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15F41C" w14:textId="77777777" w:rsidR="00267334" w:rsidRDefault="00267334" w:rsidP="00267334">
      <w:pPr>
        <w:spacing w:line="276" w:lineRule="auto"/>
        <w:ind w:right="-1"/>
        <w:jc w:val="both"/>
        <w:rPr>
          <w:rFonts w:ascii="Verdana" w:hAnsi="Verdana"/>
        </w:rPr>
      </w:pPr>
    </w:p>
    <w:p w14:paraId="3FEE2E6E" w14:textId="77777777" w:rsidR="0065691C" w:rsidRPr="00B10568" w:rsidRDefault="0065691C" w:rsidP="0065691C">
      <w:pPr>
        <w:jc w:val="right"/>
        <w:rPr>
          <w:rFonts w:ascii="Verdana" w:hAnsi="Verdana"/>
          <w:b/>
          <w:sz w:val="24"/>
          <w:szCs w:val="24"/>
        </w:rPr>
      </w:pPr>
      <w:r>
        <w:rPr>
          <w:rFonts w:ascii="Verdana" w:hAnsi="Verdana"/>
          <w:b/>
        </w:rPr>
        <w:t>OBRAZEC 10/2</w:t>
      </w:r>
    </w:p>
    <w:p w14:paraId="2F780702" w14:textId="77777777" w:rsidR="0065691C" w:rsidRPr="00B10568" w:rsidRDefault="0065691C" w:rsidP="0065691C">
      <w:pPr>
        <w:spacing w:line="276" w:lineRule="auto"/>
        <w:rPr>
          <w:rFonts w:ascii="Verdana" w:hAnsi="Verdana"/>
        </w:rPr>
      </w:pPr>
      <w:r>
        <w:rPr>
          <w:rFonts w:ascii="Verdana" w:hAnsi="Verdana"/>
          <w:b/>
          <w:color w:val="1F497D" w:themeColor="text2"/>
          <w:sz w:val="22"/>
          <w:szCs w:val="22"/>
        </w:rPr>
        <w:t>Osnutek pogodbe za SKLOP 2</w:t>
      </w:r>
      <w:r w:rsidRPr="00B10568">
        <w:rPr>
          <w:rFonts w:ascii="Verdana" w:hAnsi="Verdana"/>
        </w:rPr>
        <w:tab/>
      </w:r>
    </w:p>
    <w:p w14:paraId="2AB1916C" w14:textId="77777777" w:rsidR="0065691C" w:rsidRDefault="0065691C" w:rsidP="0065691C">
      <w:pPr>
        <w:spacing w:line="276" w:lineRule="auto"/>
        <w:jc w:val="both"/>
        <w:rPr>
          <w:rFonts w:ascii="Verdana" w:hAnsi="Verdana"/>
          <w:b/>
        </w:rPr>
      </w:pPr>
    </w:p>
    <w:p w14:paraId="0D24A88F" w14:textId="77777777" w:rsidR="0065691C" w:rsidRDefault="0065691C" w:rsidP="0065691C">
      <w:pPr>
        <w:spacing w:line="276" w:lineRule="auto"/>
        <w:jc w:val="both"/>
        <w:rPr>
          <w:rFonts w:ascii="Verdana" w:hAnsi="Verdana"/>
          <w:b/>
        </w:rPr>
      </w:pPr>
    </w:p>
    <w:p w14:paraId="7924B0D3" w14:textId="77777777" w:rsidR="0065691C" w:rsidRPr="00B10568" w:rsidRDefault="0065691C" w:rsidP="0065691C">
      <w:pPr>
        <w:spacing w:line="276" w:lineRule="auto"/>
        <w:jc w:val="both"/>
        <w:rPr>
          <w:rFonts w:ascii="Verdana" w:hAnsi="Verdana"/>
        </w:rPr>
      </w:pPr>
      <w:r w:rsidRPr="00B10568">
        <w:rPr>
          <w:rFonts w:ascii="Verdana" w:hAnsi="Verdana"/>
          <w:b/>
        </w:rPr>
        <w:t xml:space="preserve">ZAVOD ZA POKOJNINSKO IN INVALIDSKO ZAVAROVANJE SLOVENIJE, </w:t>
      </w:r>
      <w:r w:rsidRPr="00B10568">
        <w:rPr>
          <w:rFonts w:ascii="Verdana" w:hAnsi="Verdana"/>
        </w:rPr>
        <w:t>Kolodvorska ulica 15, 1000 Ljubljana, ki ga po pooblastilu generalnega direktorja zastopa __________________________________________________(v nadaljevanju naročnik)</w:t>
      </w:r>
    </w:p>
    <w:p w14:paraId="0FA091A1" w14:textId="77777777" w:rsidR="0065691C" w:rsidRPr="00B10568" w:rsidRDefault="0065691C" w:rsidP="0065691C">
      <w:pPr>
        <w:spacing w:line="276" w:lineRule="auto"/>
        <w:jc w:val="both"/>
        <w:rPr>
          <w:rFonts w:ascii="Verdana" w:hAnsi="Verdana"/>
        </w:rPr>
      </w:pPr>
    </w:p>
    <w:p w14:paraId="1DFF9473" w14:textId="77777777" w:rsidR="0065691C" w:rsidRPr="00B10568" w:rsidRDefault="0065691C" w:rsidP="0065691C">
      <w:pPr>
        <w:spacing w:line="276" w:lineRule="auto"/>
        <w:jc w:val="both"/>
        <w:rPr>
          <w:rFonts w:ascii="Verdana" w:hAnsi="Verdana"/>
        </w:rPr>
      </w:pPr>
      <w:r w:rsidRPr="00B10568">
        <w:rPr>
          <w:rFonts w:ascii="Verdana" w:hAnsi="Verdana"/>
        </w:rPr>
        <w:t>Identifikacijska št. za DDV: SI 85876500</w:t>
      </w:r>
    </w:p>
    <w:p w14:paraId="70EEB3C6" w14:textId="77777777" w:rsidR="0065691C" w:rsidRPr="00B10568" w:rsidRDefault="0065691C" w:rsidP="0065691C">
      <w:pPr>
        <w:spacing w:line="276" w:lineRule="auto"/>
        <w:jc w:val="both"/>
        <w:rPr>
          <w:rFonts w:ascii="Verdana" w:hAnsi="Verdana"/>
        </w:rPr>
      </w:pPr>
      <w:r w:rsidRPr="00B10568">
        <w:rPr>
          <w:rFonts w:ascii="Verdana" w:hAnsi="Verdana"/>
        </w:rPr>
        <w:t xml:space="preserve">Matična številka:                      5156700 </w:t>
      </w:r>
    </w:p>
    <w:p w14:paraId="1073B562" w14:textId="77777777" w:rsidR="0065691C" w:rsidRPr="00B10568" w:rsidRDefault="0065691C" w:rsidP="0065691C">
      <w:pPr>
        <w:spacing w:line="276" w:lineRule="auto"/>
        <w:jc w:val="both"/>
        <w:rPr>
          <w:rFonts w:ascii="Verdana" w:hAnsi="Verdana"/>
          <w:b/>
        </w:rPr>
      </w:pPr>
    </w:p>
    <w:p w14:paraId="42022D38" w14:textId="77777777" w:rsidR="0065691C" w:rsidRPr="00B10568" w:rsidRDefault="0065691C" w:rsidP="0065691C">
      <w:pPr>
        <w:spacing w:line="276" w:lineRule="auto"/>
        <w:jc w:val="both"/>
        <w:rPr>
          <w:rFonts w:ascii="Verdana" w:hAnsi="Verdana"/>
        </w:rPr>
      </w:pPr>
      <w:r w:rsidRPr="00B10568">
        <w:rPr>
          <w:rFonts w:ascii="Verdana" w:hAnsi="Verdana"/>
        </w:rPr>
        <w:t>in</w:t>
      </w:r>
    </w:p>
    <w:p w14:paraId="688D9528" w14:textId="77777777" w:rsidR="0065691C" w:rsidRPr="00B10568" w:rsidRDefault="0065691C" w:rsidP="0065691C">
      <w:pPr>
        <w:spacing w:line="276" w:lineRule="auto"/>
        <w:jc w:val="both"/>
        <w:rPr>
          <w:rFonts w:ascii="Verdana" w:hAnsi="Verdana"/>
        </w:rPr>
      </w:pPr>
      <w:r w:rsidRPr="00B10568">
        <w:rPr>
          <w:rFonts w:ascii="Verdana" w:hAnsi="Verdana"/>
        </w:rPr>
        <w:t>_____________________________________________, ki ga zastopa_____________  __________________________________________________(v nadaljevanju izvajalec)</w:t>
      </w:r>
    </w:p>
    <w:p w14:paraId="1AA01B3E" w14:textId="77777777" w:rsidR="0065691C" w:rsidRPr="00B10568" w:rsidRDefault="0065691C" w:rsidP="0065691C">
      <w:pPr>
        <w:spacing w:line="276" w:lineRule="auto"/>
        <w:jc w:val="both"/>
        <w:rPr>
          <w:rFonts w:ascii="Verdana" w:hAnsi="Verdana"/>
        </w:rPr>
      </w:pPr>
    </w:p>
    <w:p w14:paraId="0B41C8BB" w14:textId="77777777" w:rsidR="0065691C" w:rsidRPr="00B10568" w:rsidRDefault="0065691C" w:rsidP="0065691C">
      <w:pPr>
        <w:spacing w:line="276" w:lineRule="auto"/>
        <w:jc w:val="both"/>
        <w:rPr>
          <w:rFonts w:ascii="Verdana" w:hAnsi="Verdana"/>
        </w:rPr>
      </w:pPr>
      <w:r w:rsidRPr="00B10568">
        <w:rPr>
          <w:rFonts w:ascii="Verdana" w:hAnsi="Verdana"/>
        </w:rPr>
        <w:t xml:space="preserve">Identifikacijska št. za DDV:   SI </w:t>
      </w:r>
    </w:p>
    <w:p w14:paraId="75BE720A" w14:textId="77777777" w:rsidR="0065691C" w:rsidRPr="00B10568" w:rsidRDefault="0065691C" w:rsidP="0065691C">
      <w:pPr>
        <w:spacing w:line="276" w:lineRule="auto"/>
        <w:jc w:val="both"/>
        <w:rPr>
          <w:rFonts w:ascii="Verdana" w:hAnsi="Verdana"/>
        </w:rPr>
      </w:pPr>
      <w:r w:rsidRPr="00B10568">
        <w:rPr>
          <w:rFonts w:ascii="Verdana" w:hAnsi="Verdana"/>
        </w:rPr>
        <w:t xml:space="preserve">Matična številka: </w:t>
      </w:r>
      <w:r w:rsidRPr="00B10568">
        <w:rPr>
          <w:rFonts w:ascii="Verdana" w:hAnsi="Verdana"/>
        </w:rPr>
        <w:tab/>
      </w:r>
      <w:r w:rsidRPr="00B10568">
        <w:rPr>
          <w:rFonts w:ascii="Verdana" w:hAnsi="Verdana"/>
        </w:rPr>
        <w:tab/>
        <w:t xml:space="preserve">      </w:t>
      </w:r>
    </w:p>
    <w:p w14:paraId="2629EE1C" w14:textId="77777777" w:rsidR="0065691C" w:rsidRPr="00B10568" w:rsidRDefault="0065691C" w:rsidP="0065691C">
      <w:pPr>
        <w:spacing w:line="276" w:lineRule="auto"/>
        <w:jc w:val="both"/>
        <w:rPr>
          <w:rFonts w:ascii="Verdana" w:hAnsi="Verdana"/>
        </w:rPr>
      </w:pPr>
    </w:p>
    <w:p w14:paraId="31A0610B" w14:textId="77777777" w:rsidR="0065691C" w:rsidRDefault="0065691C" w:rsidP="0065691C">
      <w:pPr>
        <w:spacing w:line="276" w:lineRule="auto"/>
        <w:rPr>
          <w:rFonts w:ascii="Verdana" w:hAnsi="Verdana"/>
          <w:b/>
        </w:rPr>
      </w:pPr>
    </w:p>
    <w:p w14:paraId="70B7B7AA" w14:textId="77777777" w:rsidR="0065691C" w:rsidRDefault="0065691C" w:rsidP="0065691C">
      <w:pPr>
        <w:spacing w:line="276" w:lineRule="auto"/>
        <w:jc w:val="center"/>
        <w:rPr>
          <w:rFonts w:ascii="Verdana" w:hAnsi="Verdana"/>
          <w:b/>
        </w:rPr>
      </w:pPr>
      <w:r w:rsidRPr="00090E55">
        <w:rPr>
          <w:rFonts w:ascii="Verdana" w:hAnsi="Verdana"/>
          <w:b/>
          <w:sz w:val="22"/>
          <w:szCs w:val="22"/>
        </w:rPr>
        <w:t>POGODBA O IZV</w:t>
      </w:r>
      <w:r>
        <w:rPr>
          <w:rFonts w:ascii="Verdana" w:hAnsi="Verdana"/>
          <w:b/>
          <w:sz w:val="22"/>
          <w:szCs w:val="22"/>
        </w:rPr>
        <w:t>EDBI JAVNEGA NAROČILA ZA SKLOP 2</w:t>
      </w:r>
    </w:p>
    <w:p w14:paraId="530DD856" w14:textId="0D991C77" w:rsidR="0065691C" w:rsidRPr="00211910" w:rsidRDefault="0065691C" w:rsidP="0065691C">
      <w:pPr>
        <w:spacing w:line="276" w:lineRule="auto"/>
        <w:jc w:val="center"/>
        <w:rPr>
          <w:rFonts w:ascii="Verdana" w:hAnsi="Verdana"/>
          <w:b/>
        </w:rPr>
      </w:pPr>
      <w:r>
        <w:rPr>
          <w:rFonts w:ascii="Verdana" w:hAnsi="Verdana"/>
          <w:b/>
        </w:rPr>
        <w:t>Nakup programske opreme in strojne opreme za evidenco delovnega časa in k</w:t>
      </w:r>
      <w:r w:rsidR="00AB1EC6">
        <w:rPr>
          <w:rFonts w:ascii="Verdana" w:hAnsi="Verdana"/>
          <w:b/>
        </w:rPr>
        <w:t>ontrolo pristopa z garancijo za strojno</w:t>
      </w:r>
      <w:r w:rsidR="00A417BD">
        <w:rPr>
          <w:rFonts w:ascii="Verdana" w:hAnsi="Verdana"/>
          <w:b/>
        </w:rPr>
        <w:t xml:space="preserve"> </w:t>
      </w:r>
      <w:r>
        <w:rPr>
          <w:rFonts w:ascii="Verdana" w:hAnsi="Verdana"/>
          <w:b/>
        </w:rPr>
        <w:t>opremo in vzdrževanjem programske opreme</w:t>
      </w:r>
    </w:p>
    <w:p w14:paraId="55314484" w14:textId="77777777" w:rsidR="0065691C" w:rsidRDefault="0065691C" w:rsidP="0065691C">
      <w:pPr>
        <w:spacing w:line="276" w:lineRule="auto"/>
        <w:rPr>
          <w:rFonts w:ascii="Verdana" w:hAnsi="Verdana"/>
          <w:b/>
        </w:rPr>
      </w:pPr>
    </w:p>
    <w:p w14:paraId="5E1E5DA8" w14:textId="77777777" w:rsidR="0065691C" w:rsidRPr="00B10568" w:rsidRDefault="0065691C" w:rsidP="0065691C">
      <w:pPr>
        <w:spacing w:line="276" w:lineRule="auto"/>
        <w:jc w:val="center"/>
        <w:rPr>
          <w:rFonts w:ascii="Verdana" w:hAnsi="Verdana"/>
          <w:b/>
        </w:rPr>
      </w:pPr>
      <w:r>
        <w:rPr>
          <w:rFonts w:ascii="Verdana" w:hAnsi="Verdana"/>
          <w:b/>
        </w:rPr>
        <w:t>št. javnega naročila: 430-13/2018, št. pogodbe:__________</w:t>
      </w:r>
    </w:p>
    <w:p w14:paraId="4DFBF0D7" w14:textId="77777777" w:rsidR="0065691C" w:rsidRPr="00B10568" w:rsidRDefault="0065691C" w:rsidP="0065691C">
      <w:pPr>
        <w:spacing w:line="276" w:lineRule="auto"/>
        <w:rPr>
          <w:rFonts w:ascii="Verdana" w:hAnsi="Verdana"/>
          <w:b/>
        </w:rPr>
      </w:pPr>
    </w:p>
    <w:p w14:paraId="555336C7" w14:textId="77777777" w:rsidR="0065691C" w:rsidRPr="00B10568" w:rsidRDefault="0065691C" w:rsidP="0065691C">
      <w:pPr>
        <w:pStyle w:val="Telobesedila-zamik"/>
        <w:spacing w:after="0" w:line="276" w:lineRule="auto"/>
        <w:ind w:left="284"/>
        <w:jc w:val="center"/>
        <w:rPr>
          <w:rFonts w:ascii="Verdana" w:hAnsi="Verdana"/>
          <w:b/>
        </w:rPr>
      </w:pPr>
      <w:r w:rsidRPr="00B10568">
        <w:rPr>
          <w:rFonts w:ascii="Verdana" w:hAnsi="Verdana"/>
          <w:b/>
        </w:rPr>
        <w:t>I. UVODNE DOLOČBE</w:t>
      </w:r>
    </w:p>
    <w:p w14:paraId="746965DA" w14:textId="77777777" w:rsidR="0065691C" w:rsidRPr="00B10568" w:rsidRDefault="0065691C" w:rsidP="0065691C">
      <w:pPr>
        <w:pStyle w:val="Naslov1"/>
        <w:tabs>
          <w:tab w:val="num" w:pos="170"/>
        </w:tabs>
        <w:spacing w:before="0" w:after="0" w:line="276" w:lineRule="auto"/>
        <w:ind w:left="170" w:hanging="170"/>
        <w:jc w:val="center"/>
        <w:rPr>
          <w:rFonts w:ascii="Verdana" w:hAnsi="Verdana"/>
          <w:b w:val="0"/>
          <w:bCs/>
          <w:sz w:val="20"/>
        </w:rPr>
      </w:pPr>
    </w:p>
    <w:p w14:paraId="0A755C2D" w14:textId="77777777" w:rsidR="0065691C" w:rsidRPr="00B10568" w:rsidRDefault="0065691C" w:rsidP="0065691C">
      <w:pPr>
        <w:pStyle w:val="Naslov1"/>
        <w:tabs>
          <w:tab w:val="num" w:pos="170"/>
        </w:tabs>
        <w:spacing w:before="0" w:after="0" w:line="276" w:lineRule="auto"/>
        <w:ind w:left="170" w:hanging="170"/>
        <w:jc w:val="center"/>
        <w:rPr>
          <w:rFonts w:ascii="Verdana" w:hAnsi="Verdana"/>
          <w:b w:val="0"/>
          <w:bCs/>
          <w:sz w:val="20"/>
        </w:rPr>
      </w:pPr>
      <w:r w:rsidRPr="00B10568">
        <w:rPr>
          <w:rFonts w:ascii="Verdana" w:hAnsi="Verdana"/>
          <w:b w:val="0"/>
          <w:bCs/>
          <w:sz w:val="20"/>
        </w:rPr>
        <w:t>1. člen</w:t>
      </w:r>
    </w:p>
    <w:p w14:paraId="535DE71D" w14:textId="77777777" w:rsidR="0065691C" w:rsidRPr="00B10568" w:rsidRDefault="0065691C" w:rsidP="0065691C">
      <w:pPr>
        <w:spacing w:line="276" w:lineRule="auto"/>
        <w:rPr>
          <w:rFonts w:ascii="Verdana" w:hAnsi="Verdana"/>
        </w:rPr>
      </w:pPr>
    </w:p>
    <w:p w14:paraId="54782949" w14:textId="77777777" w:rsidR="0065691C" w:rsidRPr="003A27B9" w:rsidRDefault="0065691C" w:rsidP="0065691C">
      <w:pPr>
        <w:spacing w:line="276" w:lineRule="auto"/>
        <w:jc w:val="both"/>
        <w:rPr>
          <w:rFonts w:ascii="Verdana" w:hAnsi="Verdana"/>
        </w:rPr>
      </w:pPr>
      <w:r w:rsidRPr="00B10568">
        <w:rPr>
          <w:rFonts w:ascii="Verdana" w:hAnsi="Verdana"/>
        </w:rPr>
        <w:t xml:space="preserve">Pogodbeni stranki uvodoma ugotavljata, da je naročnik izvedel javno naročilo </w:t>
      </w:r>
      <w:r>
        <w:rPr>
          <w:rFonts w:ascii="Verdana" w:hAnsi="Verdana"/>
        </w:rPr>
        <w:t xml:space="preserve">za nakup in vzdrževanje kadrovskega informacijskega sistema ter informacijskega sistema za evidenco delovnega časa in kontrolo pristopa </w:t>
      </w:r>
      <w:r w:rsidRPr="003A27B9">
        <w:rPr>
          <w:rFonts w:ascii="Verdana" w:hAnsi="Verdana"/>
        </w:rPr>
        <w:t>po odprtem postopku na osnovi 40. člena Zakona o javnem naročanju</w:t>
      </w:r>
      <w:r w:rsidRPr="00B10568">
        <w:rPr>
          <w:rFonts w:ascii="Verdana" w:hAnsi="Verdana"/>
        </w:rPr>
        <w:t xml:space="preserve"> (ZJN–3; Ur. l. RS, št. 91/2015). Obvestilo o naročilu je bilo </w:t>
      </w:r>
      <w:r w:rsidRPr="003A27B9">
        <w:rPr>
          <w:rFonts w:ascii="Verdana" w:hAnsi="Verdana"/>
        </w:rPr>
        <w:t>objavljeno v Uradnem listu EU pod št. objave __________, dne __________ in  na Portalu javnih naročil pri Uradnem listu RS, pod št. objave ___________, dne __________.</w:t>
      </w:r>
    </w:p>
    <w:p w14:paraId="20D4C8FC" w14:textId="77777777" w:rsidR="0065691C" w:rsidRPr="003A27B9" w:rsidRDefault="0065691C" w:rsidP="0065691C">
      <w:pPr>
        <w:jc w:val="both"/>
        <w:rPr>
          <w:rFonts w:ascii="Verdana" w:hAnsi="Verdana"/>
        </w:rPr>
      </w:pPr>
      <w:r>
        <w:rPr>
          <w:rFonts w:ascii="Verdana" w:hAnsi="Verdana"/>
          <w:sz w:val="16"/>
          <w:szCs w:val="16"/>
        </w:rPr>
        <w:t>(podat</w:t>
      </w:r>
      <w:r w:rsidRPr="00B10568">
        <w:rPr>
          <w:rFonts w:ascii="Verdana" w:hAnsi="Verdana"/>
          <w:sz w:val="16"/>
          <w:szCs w:val="16"/>
        </w:rPr>
        <w:t>k</w:t>
      </w:r>
      <w:r>
        <w:rPr>
          <w:rFonts w:ascii="Verdana" w:hAnsi="Verdana"/>
          <w:sz w:val="16"/>
          <w:szCs w:val="16"/>
        </w:rPr>
        <w:t>e</w:t>
      </w:r>
      <w:r w:rsidRPr="00B10568">
        <w:rPr>
          <w:rFonts w:ascii="Verdana" w:hAnsi="Verdana"/>
          <w:sz w:val="16"/>
          <w:szCs w:val="16"/>
        </w:rPr>
        <w:t xml:space="preserve"> navede naročnik)                                                           </w:t>
      </w:r>
    </w:p>
    <w:p w14:paraId="1E2F41DE" w14:textId="77777777" w:rsidR="0065691C" w:rsidRPr="00B10568" w:rsidRDefault="0065691C" w:rsidP="0065691C">
      <w:pPr>
        <w:spacing w:line="276" w:lineRule="auto"/>
        <w:jc w:val="both"/>
        <w:rPr>
          <w:rFonts w:ascii="Verdana" w:hAnsi="Verdana"/>
        </w:rPr>
      </w:pPr>
    </w:p>
    <w:p w14:paraId="15FE9EB8" w14:textId="1FC670F5" w:rsidR="0065691C" w:rsidRDefault="0065691C" w:rsidP="0065691C">
      <w:pPr>
        <w:spacing w:line="276" w:lineRule="auto"/>
        <w:jc w:val="both"/>
        <w:rPr>
          <w:rFonts w:ascii="Verdana" w:hAnsi="Verdana"/>
        </w:rPr>
      </w:pPr>
      <w:r w:rsidRPr="00B10568">
        <w:rPr>
          <w:rFonts w:ascii="Verdana" w:hAnsi="Verdana"/>
        </w:rPr>
        <w:t xml:space="preserve">Izvajalec je bil izbran kot najugodnejši ponudnik za SKLOP </w:t>
      </w:r>
      <w:r>
        <w:rPr>
          <w:rFonts w:ascii="Verdana" w:hAnsi="Verdana"/>
        </w:rPr>
        <w:t>2</w:t>
      </w:r>
      <w:r w:rsidRPr="00B10568">
        <w:rPr>
          <w:rFonts w:ascii="Verdana" w:hAnsi="Verdana"/>
        </w:rPr>
        <w:t xml:space="preserve">: </w:t>
      </w:r>
      <w:r w:rsidRPr="00554607">
        <w:rPr>
          <w:rFonts w:ascii="Verdana" w:hAnsi="Verdana"/>
        </w:rPr>
        <w:t>Nakup programske in strojne opreme za evidenco delovnega časa in kontrolo pristopa</w:t>
      </w:r>
      <w:r w:rsidR="00B178E9">
        <w:rPr>
          <w:rFonts w:ascii="Verdana" w:hAnsi="Verdana"/>
        </w:rPr>
        <w:t xml:space="preserve"> z garancijo za strojno </w:t>
      </w:r>
      <w:r>
        <w:rPr>
          <w:rFonts w:ascii="Verdana" w:hAnsi="Verdana"/>
        </w:rPr>
        <w:t>opremo in vzdrževanjem programske opreme</w:t>
      </w:r>
      <w:r w:rsidRPr="00554607">
        <w:rPr>
          <w:rFonts w:ascii="Verdana" w:hAnsi="Verdana"/>
        </w:rPr>
        <w:t xml:space="preserve"> </w:t>
      </w:r>
      <w:r>
        <w:rPr>
          <w:rFonts w:ascii="Verdana" w:hAnsi="Verdana"/>
        </w:rPr>
        <w:t xml:space="preserve">na </w:t>
      </w:r>
      <w:r w:rsidRPr="00554607">
        <w:rPr>
          <w:rFonts w:ascii="Verdana" w:hAnsi="Verdana"/>
        </w:rPr>
        <w:t>podlagi odločitve o oddaji javnega</w:t>
      </w:r>
      <w:r w:rsidRPr="00B10568">
        <w:rPr>
          <w:rFonts w:ascii="Verdana" w:hAnsi="Verdana"/>
        </w:rPr>
        <w:t xml:space="preserve"> naročila št. _________</w:t>
      </w:r>
      <w:r>
        <w:rPr>
          <w:rFonts w:ascii="Verdana" w:hAnsi="Verdana"/>
        </w:rPr>
        <w:t>___</w:t>
      </w:r>
      <w:r w:rsidRPr="00B10568">
        <w:rPr>
          <w:rFonts w:ascii="Verdana" w:hAnsi="Verdana"/>
        </w:rPr>
        <w:t xml:space="preserve">______ z dne __________. </w:t>
      </w:r>
      <w:r>
        <w:rPr>
          <w:rFonts w:ascii="Verdana" w:hAnsi="Verdana"/>
        </w:rPr>
        <w:t xml:space="preserve">    </w:t>
      </w:r>
    </w:p>
    <w:p w14:paraId="641BADBE" w14:textId="77777777" w:rsidR="0065691C" w:rsidRPr="00554607" w:rsidRDefault="0065691C" w:rsidP="0065691C">
      <w:pPr>
        <w:spacing w:line="276" w:lineRule="auto"/>
        <w:jc w:val="both"/>
        <w:rPr>
          <w:rFonts w:ascii="Verdana" w:hAnsi="Verdana"/>
          <w:b/>
        </w:rPr>
      </w:pPr>
      <w:r>
        <w:rPr>
          <w:rFonts w:ascii="Verdana" w:hAnsi="Verdana"/>
        </w:rPr>
        <w:t xml:space="preserve">                    </w:t>
      </w:r>
      <w:r w:rsidRPr="00B10568">
        <w:rPr>
          <w:rFonts w:ascii="Verdana" w:hAnsi="Verdana"/>
          <w:sz w:val="16"/>
          <w:szCs w:val="16"/>
        </w:rPr>
        <w:t>(podatek navede naročnik)</w:t>
      </w:r>
    </w:p>
    <w:p w14:paraId="14E53502" w14:textId="77777777" w:rsidR="0065691C" w:rsidRDefault="0065691C" w:rsidP="0065691C"/>
    <w:p w14:paraId="382F3F2E" w14:textId="77777777" w:rsidR="0065691C" w:rsidRPr="00550402" w:rsidRDefault="0065691C" w:rsidP="0065691C">
      <w:pPr>
        <w:pStyle w:val="Naslov1"/>
        <w:tabs>
          <w:tab w:val="num" w:pos="170"/>
        </w:tabs>
        <w:spacing w:before="0" w:after="0" w:line="276" w:lineRule="auto"/>
        <w:ind w:left="170" w:hanging="170"/>
        <w:jc w:val="center"/>
        <w:rPr>
          <w:rFonts w:ascii="Verdana" w:hAnsi="Verdana"/>
          <w:b w:val="0"/>
          <w:bCs/>
          <w:sz w:val="20"/>
        </w:rPr>
      </w:pPr>
      <w:r w:rsidRPr="00550402">
        <w:rPr>
          <w:rFonts w:ascii="Verdana" w:hAnsi="Verdana"/>
          <w:b w:val="0"/>
          <w:bCs/>
          <w:sz w:val="20"/>
        </w:rPr>
        <w:t>2. člen</w:t>
      </w:r>
    </w:p>
    <w:p w14:paraId="07979D0F" w14:textId="77777777" w:rsidR="0065691C" w:rsidRPr="00550402" w:rsidRDefault="0065691C" w:rsidP="0065691C">
      <w:pPr>
        <w:spacing w:line="276" w:lineRule="auto"/>
        <w:rPr>
          <w:rFonts w:ascii="Verdana" w:hAnsi="Verdana"/>
        </w:rPr>
      </w:pPr>
    </w:p>
    <w:p w14:paraId="5E70F7A7" w14:textId="77777777" w:rsidR="0065691C" w:rsidRDefault="0065691C" w:rsidP="0065691C">
      <w:pPr>
        <w:spacing w:line="276" w:lineRule="auto"/>
        <w:jc w:val="both"/>
        <w:rPr>
          <w:rFonts w:ascii="Verdana" w:hAnsi="Verdana"/>
        </w:rPr>
      </w:pPr>
      <w:r w:rsidRPr="00550402">
        <w:rPr>
          <w:rFonts w:ascii="Verdana" w:hAnsi="Verdana"/>
        </w:rPr>
        <w:t xml:space="preserve">Sestavni deli te pogodbe so: </w:t>
      </w:r>
    </w:p>
    <w:p w14:paraId="41658922" w14:textId="77777777" w:rsidR="00C71A2C" w:rsidRPr="00550402" w:rsidRDefault="00C71A2C" w:rsidP="0065691C">
      <w:pPr>
        <w:spacing w:line="276" w:lineRule="auto"/>
        <w:jc w:val="both"/>
        <w:rPr>
          <w:rFonts w:ascii="Verdana" w:hAnsi="Verdana"/>
        </w:rPr>
      </w:pPr>
    </w:p>
    <w:p w14:paraId="2ED9AC24" w14:textId="77777777" w:rsidR="0065691C" w:rsidRPr="00AF0CD5" w:rsidRDefault="0065691C" w:rsidP="0065691C">
      <w:pPr>
        <w:pStyle w:val="Odstavekseznama"/>
        <w:numPr>
          <w:ilvl w:val="0"/>
          <w:numId w:val="4"/>
        </w:numPr>
        <w:spacing w:line="276" w:lineRule="auto"/>
        <w:jc w:val="both"/>
        <w:rPr>
          <w:rFonts w:ascii="Verdana" w:hAnsi="Verdana"/>
          <w:i/>
        </w:rPr>
      </w:pPr>
      <w:r w:rsidRPr="00176EF4">
        <w:rPr>
          <w:rFonts w:ascii="Verdana" w:hAnsi="Verdana"/>
        </w:rPr>
        <w:t xml:space="preserve">Tehnične zahteve iz razpisne dokumentacije </w:t>
      </w:r>
      <w:r w:rsidRPr="00AF0CD5">
        <w:rPr>
          <w:rFonts w:ascii="Verdana" w:hAnsi="Verdana"/>
        </w:rPr>
        <w:t>(točke 3.1 do 3 .3.  in 3.5. točka II. poglavja razpisne dokumentacije</w:t>
      </w:r>
      <w:r>
        <w:rPr>
          <w:rFonts w:ascii="Verdana" w:hAnsi="Verdana"/>
        </w:rPr>
        <w:t>)</w:t>
      </w:r>
      <w:r w:rsidRPr="00AF0CD5">
        <w:rPr>
          <w:rFonts w:ascii="Verdana" w:hAnsi="Verdana"/>
        </w:rPr>
        <w:t>,</w:t>
      </w:r>
    </w:p>
    <w:p w14:paraId="6FADBF2F" w14:textId="2EDB12D6" w:rsidR="0065691C" w:rsidRPr="00DA3607" w:rsidRDefault="0065691C" w:rsidP="0065691C">
      <w:pPr>
        <w:pStyle w:val="Odstavekseznama"/>
        <w:numPr>
          <w:ilvl w:val="0"/>
          <w:numId w:val="4"/>
        </w:numPr>
        <w:spacing w:line="276" w:lineRule="auto"/>
        <w:rPr>
          <w:rFonts w:ascii="Verdana" w:hAnsi="Verdana"/>
        </w:rPr>
      </w:pPr>
      <w:r w:rsidRPr="00DA3607">
        <w:rPr>
          <w:rFonts w:ascii="Verdana" w:hAnsi="Verdana"/>
        </w:rPr>
        <w:t xml:space="preserve">Predračun za SKLOP 2 (OBRAZEC 4/2) z dne __________ </w:t>
      </w:r>
      <w:r w:rsidR="001A49D5">
        <w:rPr>
          <w:rFonts w:ascii="Verdana" w:hAnsi="Verdana"/>
        </w:rPr>
        <w:t>,</w:t>
      </w:r>
    </w:p>
    <w:p w14:paraId="778C73AB" w14:textId="77777777" w:rsidR="0065691C" w:rsidRPr="00A06C8C" w:rsidRDefault="0065691C" w:rsidP="0065691C">
      <w:pPr>
        <w:pStyle w:val="Odstavekseznama"/>
        <w:numPr>
          <w:ilvl w:val="0"/>
          <w:numId w:val="4"/>
        </w:numPr>
        <w:spacing w:line="276" w:lineRule="auto"/>
        <w:jc w:val="both"/>
        <w:rPr>
          <w:rFonts w:ascii="Verdana" w:hAnsi="Verdana"/>
          <w:i/>
        </w:rPr>
      </w:pPr>
      <w:r w:rsidRPr="00A06C8C">
        <w:rPr>
          <w:rFonts w:ascii="Verdana" w:hAnsi="Verdana"/>
          <w:i/>
        </w:rPr>
        <w:t>Seznam usposobljenih strokovnjakov za SKLOP 2 (OBRAZEC 6/2),</w:t>
      </w:r>
    </w:p>
    <w:p w14:paraId="623E623A" w14:textId="77777777" w:rsidR="0065691C" w:rsidRPr="00A06C8C" w:rsidRDefault="0065691C" w:rsidP="0065691C">
      <w:pPr>
        <w:pStyle w:val="Telobesedila33"/>
        <w:numPr>
          <w:ilvl w:val="0"/>
          <w:numId w:val="4"/>
        </w:numPr>
        <w:spacing w:line="276" w:lineRule="auto"/>
        <w:rPr>
          <w:rFonts w:ascii="Verdana" w:hAnsi="Verdana"/>
          <w:bCs/>
          <w:i/>
          <w:sz w:val="20"/>
        </w:rPr>
      </w:pPr>
      <w:r w:rsidRPr="00A06C8C">
        <w:rPr>
          <w:rFonts w:ascii="Verdana" w:hAnsi="Verdana"/>
          <w:bCs/>
          <w:i/>
          <w:sz w:val="20"/>
        </w:rPr>
        <w:t>Seznam podizvajalcev (OBRAZEC 14/2),</w:t>
      </w:r>
    </w:p>
    <w:p w14:paraId="0E4B35B2" w14:textId="77777777" w:rsidR="0065691C" w:rsidRPr="00A06C8C" w:rsidRDefault="0065691C" w:rsidP="0065691C">
      <w:pPr>
        <w:pStyle w:val="Telobesedila33"/>
        <w:numPr>
          <w:ilvl w:val="0"/>
          <w:numId w:val="4"/>
        </w:numPr>
        <w:spacing w:line="276" w:lineRule="auto"/>
        <w:rPr>
          <w:rFonts w:ascii="Verdana" w:hAnsi="Verdana"/>
          <w:bCs/>
          <w:i/>
          <w:sz w:val="20"/>
        </w:rPr>
      </w:pPr>
      <w:r w:rsidRPr="00A06C8C">
        <w:rPr>
          <w:rFonts w:ascii="Verdana" w:hAnsi="Verdana"/>
          <w:bCs/>
          <w:i/>
          <w:sz w:val="20"/>
        </w:rPr>
        <w:t>Soglasje podizvajalca za neposredna plačila (OBRAZEC 15).</w:t>
      </w:r>
    </w:p>
    <w:p w14:paraId="7657B358" w14:textId="77777777" w:rsidR="0065691C" w:rsidRPr="00A06C8C" w:rsidRDefault="0065691C" w:rsidP="0065691C">
      <w:pPr>
        <w:rPr>
          <w:i/>
        </w:rPr>
      </w:pPr>
    </w:p>
    <w:p w14:paraId="1D883454" w14:textId="77777777" w:rsidR="0065691C" w:rsidRPr="00550402" w:rsidRDefault="0065691C" w:rsidP="0065691C">
      <w:pPr>
        <w:pStyle w:val="Naslov1"/>
        <w:spacing w:before="0" w:after="0" w:line="276" w:lineRule="auto"/>
        <w:ind w:left="170" w:hanging="170"/>
        <w:jc w:val="center"/>
        <w:rPr>
          <w:rFonts w:ascii="Verdana" w:hAnsi="Verdana"/>
          <w:b w:val="0"/>
          <w:bCs/>
          <w:sz w:val="20"/>
        </w:rPr>
      </w:pPr>
      <w:r w:rsidRPr="00550402">
        <w:rPr>
          <w:rFonts w:ascii="Verdana" w:hAnsi="Verdana"/>
          <w:b w:val="0"/>
          <w:bCs/>
          <w:sz w:val="20"/>
        </w:rPr>
        <w:t>3. člen</w:t>
      </w:r>
    </w:p>
    <w:p w14:paraId="0D4C29A6" w14:textId="77777777" w:rsidR="0065691C" w:rsidRPr="00550402" w:rsidRDefault="0065691C" w:rsidP="0065691C">
      <w:pPr>
        <w:spacing w:line="276" w:lineRule="auto"/>
        <w:ind w:left="170" w:hanging="170"/>
        <w:rPr>
          <w:rFonts w:ascii="Verdana" w:hAnsi="Verdana"/>
        </w:rPr>
      </w:pPr>
    </w:p>
    <w:p w14:paraId="3DE68272" w14:textId="77777777" w:rsidR="0065691C" w:rsidRPr="00A82CEE" w:rsidRDefault="0065691C" w:rsidP="0065691C">
      <w:pPr>
        <w:spacing w:line="276" w:lineRule="auto"/>
        <w:jc w:val="both"/>
        <w:rPr>
          <w:rFonts w:ascii="Verdana" w:hAnsi="Verdana"/>
        </w:rPr>
      </w:pPr>
      <w:r w:rsidRPr="00550402">
        <w:rPr>
          <w:rFonts w:ascii="Verdana" w:hAnsi="Verdana"/>
        </w:rPr>
        <w:t>S to pogodbo se pogodbeni stranki dogovorita o splošnih in posebnih pogojih izvedbe javnega naročila.</w:t>
      </w:r>
    </w:p>
    <w:p w14:paraId="4F2731A5" w14:textId="77777777" w:rsidR="0065691C" w:rsidRDefault="0065691C" w:rsidP="0065691C">
      <w:pPr>
        <w:spacing w:line="276" w:lineRule="auto"/>
        <w:rPr>
          <w:rFonts w:ascii="Verdana" w:hAnsi="Verdana"/>
        </w:rPr>
      </w:pPr>
    </w:p>
    <w:p w14:paraId="2DA865CD" w14:textId="77777777" w:rsidR="0065691C" w:rsidRPr="005B18F7" w:rsidRDefault="0065691C" w:rsidP="0065691C">
      <w:pPr>
        <w:spacing w:line="276" w:lineRule="auto"/>
        <w:jc w:val="center"/>
        <w:rPr>
          <w:rFonts w:ascii="Verdana" w:hAnsi="Verdana"/>
        </w:rPr>
      </w:pPr>
      <w:r w:rsidRPr="005B18F7">
        <w:rPr>
          <w:rFonts w:ascii="Verdana" w:hAnsi="Verdana"/>
        </w:rPr>
        <w:t>4. člen</w:t>
      </w:r>
    </w:p>
    <w:p w14:paraId="305641AA" w14:textId="77777777" w:rsidR="0065691C" w:rsidRDefault="0065691C" w:rsidP="0065691C">
      <w:pPr>
        <w:spacing w:line="276" w:lineRule="auto"/>
        <w:jc w:val="both"/>
        <w:rPr>
          <w:rFonts w:ascii="Verdana" w:hAnsi="Verdana"/>
          <w:b/>
        </w:rPr>
      </w:pPr>
    </w:p>
    <w:p w14:paraId="7821E894" w14:textId="77777777" w:rsidR="0065691C" w:rsidRPr="00042474" w:rsidRDefault="0065691C" w:rsidP="0065691C">
      <w:pPr>
        <w:spacing w:line="276" w:lineRule="auto"/>
        <w:jc w:val="both"/>
        <w:rPr>
          <w:rFonts w:ascii="Verdana" w:eastAsia="Calibri" w:hAnsi="Verdana"/>
          <w:lang w:eastAsia="en-US"/>
        </w:rPr>
      </w:pPr>
      <w:r w:rsidRPr="005B18F7">
        <w:rPr>
          <w:rFonts w:ascii="Verdana" w:hAnsi="Verdana"/>
        </w:rPr>
        <w:t>Vsa</w:t>
      </w:r>
      <w:r>
        <w:rPr>
          <w:rFonts w:ascii="Verdana" w:hAnsi="Verdana"/>
        </w:rPr>
        <w:t xml:space="preserve"> koordinacija izvajanja storitev in v</w:t>
      </w:r>
      <w:r w:rsidRPr="008963E8">
        <w:rPr>
          <w:rFonts w:ascii="Verdana" w:eastAsia="Calibri" w:hAnsi="Verdana"/>
          <w:lang w:eastAsia="en-US"/>
        </w:rPr>
        <w:t xml:space="preserve">sa </w:t>
      </w:r>
      <w:r>
        <w:rPr>
          <w:rFonts w:ascii="Verdana" w:eastAsia="Calibri" w:hAnsi="Verdana"/>
          <w:lang w:eastAsia="en-US"/>
        </w:rPr>
        <w:t xml:space="preserve">usposabljanja z vsemi gradivi ter </w:t>
      </w:r>
      <w:r w:rsidRPr="008963E8">
        <w:rPr>
          <w:rFonts w:ascii="Verdana" w:eastAsia="Calibri" w:hAnsi="Verdana"/>
          <w:lang w:eastAsia="en-US"/>
        </w:rPr>
        <w:t>zahtevana dokumentacija (kot npr. navodila za uporabnike</w:t>
      </w:r>
      <w:r>
        <w:rPr>
          <w:rFonts w:ascii="Verdana" w:eastAsia="Calibri" w:hAnsi="Verdana"/>
          <w:lang w:eastAsia="en-US"/>
        </w:rPr>
        <w:t xml:space="preserve"> ipd.</w:t>
      </w:r>
      <w:r w:rsidRPr="008963E8">
        <w:rPr>
          <w:rFonts w:ascii="Verdana" w:eastAsia="Calibri" w:hAnsi="Verdana"/>
          <w:lang w:eastAsia="en-US"/>
        </w:rPr>
        <w:t xml:space="preserve">) morajo biti </w:t>
      </w:r>
      <w:r>
        <w:rPr>
          <w:rFonts w:ascii="Verdana" w:eastAsia="Calibri" w:hAnsi="Verdana"/>
          <w:lang w:eastAsia="en-US"/>
        </w:rPr>
        <w:t xml:space="preserve">izvedena oziroma </w:t>
      </w:r>
      <w:r w:rsidRPr="008963E8">
        <w:rPr>
          <w:rFonts w:ascii="Verdana" w:eastAsia="Calibri" w:hAnsi="Verdana"/>
          <w:lang w:eastAsia="en-US"/>
        </w:rPr>
        <w:t>pripravljena v slovenskem jeziku</w:t>
      </w:r>
      <w:r>
        <w:rPr>
          <w:rFonts w:ascii="Verdana" w:eastAsia="Calibri" w:hAnsi="Verdana"/>
          <w:lang w:eastAsia="en-US"/>
        </w:rPr>
        <w:t xml:space="preserve">, </w:t>
      </w:r>
      <w:r>
        <w:rPr>
          <w:rFonts w:ascii="Verdana" w:hAnsi="Verdana"/>
        </w:rPr>
        <w:t>razen če se naročnik in izvajalec dogovorita drugače.</w:t>
      </w:r>
    </w:p>
    <w:p w14:paraId="47E45D17" w14:textId="77777777" w:rsidR="0065691C" w:rsidRPr="00550402" w:rsidRDefault="0065691C" w:rsidP="0065691C">
      <w:pPr>
        <w:spacing w:line="276" w:lineRule="auto"/>
        <w:rPr>
          <w:rFonts w:ascii="Verdana" w:hAnsi="Verdana"/>
          <w:b/>
        </w:rPr>
      </w:pPr>
    </w:p>
    <w:p w14:paraId="1ED427C7" w14:textId="77777777" w:rsidR="0065691C" w:rsidRPr="00550402" w:rsidRDefault="0065691C" w:rsidP="0065691C">
      <w:pPr>
        <w:spacing w:line="276" w:lineRule="auto"/>
        <w:jc w:val="center"/>
        <w:rPr>
          <w:rFonts w:ascii="Verdana" w:hAnsi="Verdana"/>
          <w:b/>
        </w:rPr>
      </w:pPr>
      <w:r w:rsidRPr="00550402">
        <w:rPr>
          <w:rFonts w:ascii="Verdana" w:hAnsi="Verdana"/>
          <w:b/>
        </w:rPr>
        <w:t>II PREDMET POGODBE</w:t>
      </w:r>
      <w:r>
        <w:rPr>
          <w:rFonts w:ascii="Verdana" w:hAnsi="Verdana"/>
          <w:b/>
        </w:rPr>
        <w:t xml:space="preserve"> </w:t>
      </w:r>
    </w:p>
    <w:p w14:paraId="4C06D0C3" w14:textId="77777777" w:rsidR="0065691C" w:rsidRPr="00550402" w:rsidRDefault="0065691C" w:rsidP="0065691C">
      <w:pPr>
        <w:pStyle w:val="Naslov1"/>
        <w:tabs>
          <w:tab w:val="num" w:pos="170"/>
        </w:tabs>
        <w:spacing w:before="0" w:after="0" w:line="276" w:lineRule="auto"/>
        <w:ind w:left="170" w:hanging="170"/>
        <w:jc w:val="center"/>
        <w:rPr>
          <w:rFonts w:ascii="Verdana" w:hAnsi="Verdana"/>
          <w:b w:val="0"/>
          <w:bCs/>
          <w:sz w:val="20"/>
        </w:rPr>
      </w:pPr>
    </w:p>
    <w:p w14:paraId="3C83B004" w14:textId="77777777" w:rsidR="0065691C" w:rsidRPr="00550402" w:rsidRDefault="0065691C" w:rsidP="0065691C">
      <w:pPr>
        <w:pStyle w:val="Naslov1"/>
        <w:tabs>
          <w:tab w:val="num" w:pos="170"/>
        </w:tabs>
        <w:spacing w:before="0" w:after="0" w:line="276" w:lineRule="auto"/>
        <w:ind w:left="170" w:hanging="170"/>
        <w:jc w:val="center"/>
        <w:rPr>
          <w:rFonts w:ascii="Verdana" w:hAnsi="Verdana"/>
          <w:b w:val="0"/>
          <w:bCs/>
          <w:sz w:val="20"/>
        </w:rPr>
      </w:pPr>
      <w:r>
        <w:rPr>
          <w:rFonts w:ascii="Verdana" w:hAnsi="Verdana"/>
          <w:b w:val="0"/>
          <w:bCs/>
          <w:sz w:val="20"/>
        </w:rPr>
        <w:t>5</w:t>
      </w:r>
      <w:r w:rsidRPr="00550402">
        <w:rPr>
          <w:rFonts w:ascii="Verdana" w:hAnsi="Verdana"/>
          <w:b w:val="0"/>
          <w:bCs/>
          <w:sz w:val="20"/>
        </w:rPr>
        <w:t>. člen</w:t>
      </w:r>
    </w:p>
    <w:p w14:paraId="230467DD" w14:textId="77777777" w:rsidR="0065691C" w:rsidRDefault="0065691C" w:rsidP="0065691C">
      <w:pPr>
        <w:spacing w:line="276" w:lineRule="auto"/>
        <w:ind w:right="-1"/>
        <w:jc w:val="both"/>
        <w:rPr>
          <w:rFonts w:ascii="Verdana" w:hAnsi="Verdana"/>
        </w:rPr>
      </w:pPr>
    </w:p>
    <w:p w14:paraId="7B115E07" w14:textId="7771F208" w:rsidR="0065691C" w:rsidRPr="00173FAC" w:rsidRDefault="0065691C" w:rsidP="0065691C">
      <w:pPr>
        <w:spacing w:line="276" w:lineRule="auto"/>
        <w:jc w:val="both"/>
        <w:rPr>
          <w:rFonts w:ascii="Verdana" w:hAnsi="Verdana"/>
        </w:rPr>
      </w:pPr>
      <w:r w:rsidRPr="00173FAC">
        <w:rPr>
          <w:rFonts w:ascii="Verdana" w:hAnsi="Verdana"/>
        </w:rPr>
        <w:t>Naročnik in izvajalec se dogovorita, da bo izvajalec na podlagi te pogodbe za naročnika</w:t>
      </w:r>
      <w:r>
        <w:rPr>
          <w:rFonts w:ascii="Verdana" w:hAnsi="Verdana"/>
        </w:rPr>
        <w:t xml:space="preserve"> izvedel </w:t>
      </w:r>
      <w:r w:rsidRPr="00792071">
        <w:rPr>
          <w:rFonts w:ascii="Verdana" w:hAnsi="Verdana"/>
        </w:rPr>
        <w:t>nakup</w:t>
      </w:r>
      <w:r w:rsidR="00512A3B" w:rsidRPr="00792071">
        <w:rPr>
          <w:rFonts w:ascii="Verdana" w:hAnsi="Verdana"/>
        </w:rPr>
        <w:t xml:space="preserve"> </w:t>
      </w:r>
      <w:r w:rsidRPr="00792071">
        <w:rPr>
          <w:rFonts w:ascii="Verdana" w:hAnsi="Verdana"/>
        </w:rPr>
        <w:t xml:space="preserve">opreme </w:t>
      </w:r>
      <w:r>
        <w:rPr>
          <w:rFonts w:ascii="Verdana" w:hAnsi="Verdana"/>
        </w:rPr>
        <w:t>informacijskega sistema za evidenco delovnega časa in kontrolo pristopa (v nadaljevanju: IS</w:t>
      </w:r>
      <w:r w:rsidR="00AB1EC6">
        <w:rPr>
          <w:rFonts w:ascii="Verdana" w:hAnsi="Verdana"/>
        </w:rPr>
        <w:t xml:space="preserve"> </w:t>
      </w:r>
      <w:r>
        <w:rPr>
          <w:rFonts w:ascii="Verdana" w:hAnsi="Verdana"/>
        </w:rPr>
        <w:t>EDČKP) za vse uporabnike naročnika z</w:t>
      </w:r>
      <w:r w:rsidR="00AB1EC6">
        <w:rPr>
          <w:rFonts w:ascii="Verdana" w:hAnsi="Verdana"/>
        </w:rPr>
        <w:t xml:space="preserve"> vključeno triletno garancijo, </w:t>
      </w:r>
      <w:r>
        <w:rPr>
          <w:rFonts w:ascii="Verdana" w:hAnsi="Verdana"/>
        </w:rPr>
        <w:t xml:space="preserve">vzpostavil in integriral IS EDČKP v naročnikovo okolje, izvajal storitve vzdrževanja </w:t>
      </w:r>
      <w:r w:rsidRPr="00173FAC">
        <w:rPr>
          <w:rFonts w:ascii="Verdana" w:hAnsi="Verdana"/>
        </w:rPr>
        <w:t>in dodat</w:t>
      </w:r>
      <w:bookmarkStart w:id="0" w:name="_GoBack"/>
      <w:bookmarkEnd w:id="0"/>
      <w:r w:rsidRPr="00173FAC">
        <w:rPr>
          <w:rFonts w:ascii="Verdana" w:hAnsi="Verdana"/>
        </w:rPr>
        <w:t>ne storitve</w:t>
      </w:r>
      <w:r>
        <w:rPr>
          <w:rFonts w:ascii="Verdana" w:hAnsi="Verdana"/>
        </w:rPr>
        <w:t xml:space="preserve"> </w:t>
      </w:r>
      <w:r w:rsidRPr="00173FAC">
        <w:rPr>
          <w:rFonts w:ascii="Verdana" w:hAnsi="Verdana"/>
        </w:rPr>
        <w:t xml:space="preserve">skladno s tehničnimi zahtevami </w:t>
      </w:r>
      <w:r>
        <w:rPr>
          <w:rFonts w:ascii="Verdana" w:hAnsi="Verdana"/>
        </w:rPr>
        <w:t xml:space="preserve">iz razpisne dokumentacije, ki so sestavni del te pogodbe. </w:t>
      </w:r>
    </w:p>
    <w:p w14:paraId="64511D17" w14:textId="77777777" w:rsidR="0065691C" w:rsidRDefault="0065691C" w:rsidP="0065691C">
      <w:pPr>
        <w:spacing w:line="276" w:lineRule="auto"/>
        <w:rPr>
          <w:rFonts w:ascii="Verdana" w:hAnsi="Verdana"/>
          <w:b/>
        </w:rPr>
      </w:pPr>
    </w:p>
    <w:p w14:paraId="16D5E096" w14:textId="77777777" w:rsidR="0065691C" w:rsidRPr="00550402" w:rsidRDefault="0065691C" w:rsidP="0065691C">
      <w:pPr>
        <w:spacing w:line="276" w:lineRule="auto"/>
        <w:jc w:val="center"/>
        <w:rPr>
          <w:rFonts w:ascii="Verdana" w:hAnsi="Verdana"/>
          <w:b/>
        </w:rPr>
      </w:pPr>
      <w:r>
        <w:rPr>
          <w:rFonts w:ascii="Verdana" w:hAnsi="Verdana"/>
          <w:b/>
        </w:rPr>
        <w:t>III OBSEG DODATNIH STORITEV</w:t>
      </w:r>
    </w:p>
    <w:p w14:paraId="26159D2E" w14:textId="77777777" w:rsidR="0065691C" w:rsidRDefault="0065691C" w:rsidP="0065691C">
      <w:pPr>
        <w:spacing w:line="276" w:lineRule="auto"/>
        <w:rPr>
          <w:rFonts w:ascii="Verdana" w:hAnsi="Verdana"/>
        </w:rPr>
      </w:pPr>
    </w:p>
    <w:p w14:paraId="263BBA84" w14:textId="77777777" w:rsidR="0065691C" w:rsidRDefault="0065691C" w:rsidP="0065691C">
      <w:pPr>
        <w:spacing w:line="276" w:lineRule="auto"/>
        <w:jc w:val="center"/>
        <w:rPr>
          <w:rFonts w:ascii="Verdana" w:hAnsi="Verdana"/>
        </w:rPr>
      </w:pPr>
      <w:r>
        <w:rPr>
          <w:rFonts w:ascii="Verdana" w:hAnsi="Verdana"/>
        </w:rPr>
        <w:t>6. člen</w:t>
      </w:r>
    </w:p>
    <w:p w14:paraId="5C6F1465" w14:textId="77777777" w:rsidR="0065691C" w:rsidRDefault="0065691C" w:rsidP="0065691C">
      <w:pPr>
        <w:spacing w:line="276" w:lineRule="auto"/>
        <w:jc w:val="center"/>
        <w:rPr>
          <w:rFonts w:ascii="Verdana" w:hAnsi="Verdana"/>
        </w:rPr>
      </w:pPr>
    </w:p>
    <w:p w14:paraId="2C6E5A9B" w14:textId="77777777" w:rsidR="0065691C" w:rsidRDefault="0065691C" w:rsidP="0065691C">
      <w:pPr>
        <w:spacing w:line="276" w:lineRule="auto"/>
        <w:jc w:val="both"/>
        <w:rPr>
          <w:rFonts w:ascii="Verdana" w:hAnsi="Verdana"/>
        </w:rPr>
      </w:pPr>
      <w:r>
        <w:rPr>
          <w:rFonts w:ascii="Verdana" w:hAnsi="Verdana"/>
        </w:rPr>
        <w:t>Obseg dodatnih storitev nadgradnje IS EDČKP za celotno obdobje naročanja, izražen v urah je razviden iz predračuna, je ocenjen. V obdobju naročanja dodatnih storitev je količina opravljenih ur lahko večja ali manjša od ocenjenih, glede na dejanske potrebe naročnika, pri čemer cena urne postavke ostane nespremenjena, skupna pogodbena vrednost iz 17. člena te pogodbe pa ne sme biti presežena.</w:t>
      </w:r>
    </w:p>
    <w:p w14:paraId="2096C613" w14:textId="77777777" w:rsidR="0065691C" w:rsidRDefault="0065691C" w:rsidP="0065691C">
      <w:pPr>
        <w:spacing w:line="276" w:lineRule="auto"/>
        <w:rPr>
          <w:rFonts w:ascii="Verdana" w:hAnsi="Verdana"/>
        </w:rPr>
      </w:pPr>
    </w:p>
    <w:p w14:paraId="5339919B" w14:textId="77777777" w:rsidR="0065691C" w:rsidRDefault="0065691C" w:rsidP="0065691C">
      <w:pPr>
        <w:spacing w:line="276" w:lineRule="auto"/>
        <w:jc w:val="center"/>
        <w:rPr>
          <w:rFonts w:ascii="Verdana" w:hAnsi="Verdana"/>
        </w:rPr>
      </w:pPr>
      <w:r>
        <w:rPr>
          <w:rFonts w:ascii="Verdana" w:hAnsi="Verdana"/>
        </w:rPr>
        <w:t>7. člen</w:t>
      </w:r>
    </w:p>
    <w:p w14:paraId="6293C4D1" w14:textId="77777777" w:rsidR="0065691C" w:rsidRDefault="0065691C" w:rsidP="0065691C">
      <w:pPr>
        <w:spacing w:line="276" w:lineRule="auto"/>
        <w:rPr>
          <w:rFonts w:ascii="Verdana" w:hAnsi="Verdana"/>
        </w:rPr>
      </w:pPr>
    </w:p>
    <w:p w14:paraId="59F27A23" w14:textId="77777777" w:rsidR="0065691C" w:rsidRDefault="0065691C" w:rsidP="0065691C">
      <w:pPr>
        <w:spacing w:line="276" w:lineRule="auto"/>
        <w:jc w:val="both"/>
        <w:rPr>
          <w:rFonts w:ascii="Verdana" w:hAnsi="Verdana"/>
        </w:rPr>
      </w:pPr>
      <w:r>
        <w:rPr>
          <w:rFonts w:ascii="Verdana" w:hAnsi="Verdana"/>
        </w:rPr>
        <w:t>V kolikor pride do zmanjšanja obsega dodatnih storitev, naročnik izvajalcu ni dolžan povrniti nobenih stroškov oziroma škode iz tega naslova.</w:t>
      </w:r>
    </w:p>
    <w:p w14:paraId="5E264E15" w14:textId="77777777" w:rsidR="005B63D6" w:rsidRDefault="005B63D6" w:rsidP="0065691C">
      <w:pPr>
        <w:spacing w:line="276" w:lineRule="auto"/>
        <w:jc w:val="both"/>
        <w:rPr>
          <w:rFonts w:ascii="Verdana" w:hAnsi="Verdana"/>
        </w:rPr>
      </w:pPr>
    </w:p>
    <w:p w14:paraId="7E8E7143" w14:textId="77777777" w:rsidR="005B63D6" w:rsidRDefault="005B63D6" w:rsidP="0065691C">
      <w:pPr>
        <w:spacing w:line="276" w:lineRule="auto"/>
        <w:jc w:val="both"/>
        <w:rPr>
          <w:rFonts w:ascii="Verdana" w:hAnsi="Verdana"/>
        </w:rPr>
      </w:pPr>
    </w:p>
    <w:p w14:paraId="399C1E49" w14:textId="77777777" w:rsidR="005B63D6" w:rsidRDefault="005B63D6" w:rsidP="0065691C">
      <w:pPr>
        <w:spacing w:line="276" w:lineRule="auto"/>
        <w:jc w:val="both"/>
        <w:rPr>
          <w:rFonts w:ascii="Verdana" w:hAnsi="Verdana"/>
        </w:rPr>
      </w:pPr>
    </w:p>
    <w:p w14:paraId="3542B59B" w14:textId="77777777" w:rsidR="005B63D6" w:rsidRDefault="005B63D6" w:rsidP="0065691C">
      <w:pPr>
        <w:spacing w:line="276" w:lineRule="auto"/>
        <w:jc w:val="both"/>
        <w:rPr>
          <w:rFonts w:ascii="Verdana" w:hAnsi="Verdana"/>
        </w:rPr>
      </w:pPr>
    </w:p>
    <w:p w14:paraId="5B3DC20A" w14:textId="77777777" w:rsidR="005B63D6" w:rsidRDefault="005B63D6" w:rsidP="0065691C">
      <w:pPr>
        <w:spacing w:line="276" w:lineRule="auto"/>
        <w:jc w:val="both"/>
        <w:rPr>
          <w:rFonts w:ascii="Verdana" w:hAnsi="Verdana"/>
        </w:rPr>
      </w:pPr>
    </w:p>
    <w:p w14:paraId="1A3481CE" w14:textId="77777777" w:rsidR="0065691C" w:rsidRDefault="0065691C" w:rsidP="0065691C">
      <w:pPr>
        <w:spacing w:line="276" w:lineRule="auto"/>
        <w:rPr>
          <w:rFonts w:ascii="Verdana" w:hAnsi="Verdana"/>
          <w:b/>
        </w:rPr>
      </w:pPr>
    </w:p>
    <w:p w14:paraId="6B647B99" w14:textId="77777777" w:rsidR="0065691C" w:rsidRPr="00550402" w:rsidRDefault="0065691C" w:rsidP="0065691C">
      <w:pPr>
        <w:spacing w:line="276" w:lineRule="auto"/>
        <w:jc w:val="center"/>
        <w:rPr>
          <w:rFonts w:ascii="Verdana" w:hAnsi="Verdana"/>
          <w:b/>
        </w:rPr>
      </w:pPr>
      <w:r w:rsidRPr="007B2B2A">
        <w:rPr>
          <w:rFonts w:ascii="Verdana" w:hAnsi="Verdana"/>
          <w:b/>
        </w:rPr>
        <w:lastRenderedPageBreak/>
        <w:t>IV VELJAVNOST POGODBE</w:t>
      </w:r>
    </w:p>
    <w:p w14:paraId="08E68C87" w14:textId="77777777" w:rsidR="0065691C" w:rsidRPr="00550402" w:rsidRDefault="0065691C" w:rsidP="0065691C">
      <w:pPr>
        <w:spacing w:line="276" w:lineRule="auto"/>
        <w:jc w:val="center"/>
        <w:rPr>
          <w:rFonts w:ascii="Verdana" w:hAnsi="Verdana"/>
          <w:b/>
        </w:rPr>
      </w:pPr>
    </w:p>
    <w:p w14:paraId="0FA9D8E9" w14:textId="77777777" w:rsidR="0065691C" w:rsidRPr="00550402" w:rsidRDefault="0065691C" w:rsidP="0065691C">
      <w:pPr>
        <w:spacing w:line="276" w:lineRule="auto"/>
        <w:jc w:val="center"/>
        <w:rPr>
          <w:rFonts w:ascii="Verdana" w:hAnsi="Verdana"/>
        </w:rPr>
      </w:pPr>
      <w:r>
        <w:rPr>
          <w:rFonts w:ascii="Verdana" w:hAnsi="Verdana"/>
        </w:rPr>
        <w:t>8.</w:t>
      </w:r>
      <w:r w:rsidRPr="00272063">
        <w:rPr>
          <w:rFonts w:ascii="Verdana" w:hAnsi="Verdana"/>
        </w:rPr>
        <w:t xml:space="preserve"> člen</w:t>
      </w:r>
    </w:p>
    <w:p w14:paraId="01F30929" w14:textId="77777777" w:rsidR="0065691C" w:rsidRDefault="0065691C" w:rsidP="0065691C">
      <w:pPr>
        <w:autoSpaceDE w:val="0"/>
        <w:autoSpaceDN w:val="0"/>
        <w:adjustRightInd w:val="0"/>
        <w:spacing w:line="276" w:lineRule="auto"/>
        <w:ind w:right="-1"/>
        <w:jc w:val="both"/>
        <w:rPr>
          <w:rFonts w:ascii="Verdana" w:hAnsi="Verdana"/>
        </w:rPr>
      </w:pPr>
    </w:p>
    <w:p w14:paraId="63B32B4E" w14:textId="77777777" w:rsidR="0065691C" w:rsidRDefault="0065691C" w:rsidP="0065691C">
      <w:pPr>
        <w:autoSpaceDE w:val="0"/>
        <w:autoSpaceDN w:val="0"/>
        <w:adjustRightInd w:val="0"/>
        <w:spacing w:line="276" w:lineRule="auto"/>
        <w:ind w:right="-1"/>
        <w:jc w:val="both"/>
        <w:rPr>
          <w:rFonts w:ascii="Verdana" w:hAnsi="Verdana"/>
        </w:rPr>
      </w:pPr>
      <w:r w:rsidRPr="006E14CF">
        <w:rPr>
          <w:rFonts w:ascii="Verdana" w:hAnsi="Verdana"/>
        </w:rPr>
        <w:t xml:space="preserve">Pogodba stopi v veljavo z dnem, ko jo podpišeta obe pogodbeni stranki, </w:t>
      </w:r>
      <w:r w:rsidRPr="00D11331">
        <w:rPr>
          <w:rFonts w:ascii="Verdana" w:hAnsi="Verdana"/>
        </w:rPr>
        <w:t xml:space="preserve">in ko izvajalec izroči finančno zavarovanje za dobro izvedbo pogodbenih obveznosti iz </w:t>
      </w:r>
      <w:r>
        <w:rPr>
          <w:rFonts w:ascii="Verdana" w:hAnsi="Verdana"/>
        </w:rPr>
        <w:t>29</w:t>
      </w:r>
      <w:r w:rsidRPr="00D11331">
        <w:rPr>
          <w:rFonts w:ascii="Verdana" w:hAnsi="Verdana"/>
        </w:rPr>
        <w:t>. čle</w:t>
      </w:r>
      <w:r w:rsidRPr="006E14CF">
        <w:rPr>
          <w:rFonts w:ascii="Verdana" w:hAnsi="Verdana"/>
        </w:rPr>
        <w:t>na</w:t>
      </w:r>
      <w:r>
        <w:rPr>
          <w:rFonts w:ascii="Verdana" w:hAnsi="Verdana"/>
        </w:rPr>
        <w:t xml:space="preserve"> pogodbe</w:t>
      </w:r>
      <w:r w:rsidRPr="006E14CF">
        <w:rPr>
          <w:rFonts w:ascii="Verdana" w:hAnsi="Verdana"/>
        </w:rPr>
        <w:t xml:space="preserve"> </w:t>
      </w:r>
    </w:p>
    <w:p w14:paraId="6B913F21" w14:textId="77777777" w:rsidR="0065691C" w:rsidRDefault="0065691C" w:rsidP="0065691C">
      <w:pPr>
        <w:autoSpaceDE w:val="0"/>
        <w:autoSpaceDN w:val="0"/>
        <w:adjustRightInd w:val="0"/>
        <w:spacing w:line="276" w:lineRule="auto"/>
        <w:ind w:right="-1"/>
        <w:jc w:val="both"/>
        <w:rPr>
          <w:rFonts w:ascii="Verdana" w:hAnsi="Verdana"/>
          <w:color w:val="FF0000"/>
        </w:rPr>
      </w:pPr>
    </w:p>
    <w:p w14:paraId="3E2FC621" w14:textId="77777777" w:rsidR="0065691C" w:rsidRPr="00C42DD3" w:rsidRDefault="0065691C" w:rsidP="0065691C">
      <w:pPr>
        <w:autoSpaceDE w:val="0"/>
        <w:autoSpaceDN w:val="0"/>
        <w:adjustRightInd w:val="0"/>
        <w:spacing w:line="276" w:lineRule="auto"/>
        <w:ind w:right="-1"/>
        <w:jc w:val="both"/>
        <w:rPr>
          <w:rFonts w:ascii="Verdana" w:hAnsi="Verdana"/>
        </w:rPr>
      </w:pPr>
      <w:r w:rsidRPr="00C42DD3">
        <w:rPr>
          <w:rFonts w:ascii="Verdana" w:hAnsi="Verdana"/>
        </w:rPr>
        <w:t xml:space="preserve">Pogodba velja do izteka 36 mesečnega obdobja vzdrževanja in naročanja dodatnih storitev nadgradnje IS EDČKP, ki prične teči z dnem prevzema delujočega IS EDČKP v produkcijskem okolju naročnika ter podpisa prevzemnega zapisnika o opravljenih storitvah. </w:t>
      </w:r>
    </w:p>
    <w:p w14:paraId="49D0C49E" w14:textId="77777777" w:rsidR="0065691C" w:rsidRDefault="0065691C" w:rsidP="0065691C">
      <w:pPr>
        <w:spacing w:line="276" w:lineRule="auto"/>
        <w:rPr>
          <w:rFonts w:ascii="Verdana" w:hAnsi="Verdana"/>
          <w:b/>
        </w:rPr>
      </w:pPr>
    </w:p>
    <w:p w14:paraId="6913B910" w14:textId="77777777" w:rsidR="0065691C" w:rsidRPr="00550402" w:rsidRDefault="0065691C" w:rsidP="0065691C">
      <w:pPr>
        <w:spacing w:line="276" w:lineRule="auto"/>
        <w:jc w:val="center"/>
        <w:rPr>
          <w:rFonts w:ascii="Verdana" w:hAnsi="Verdana"/>
          <w:b/>
        </w:rPr>
      </w:pPr>
      <w:r>
        <w:rPr>
          <w:rFonts w:ascii="Verdana" w:hAnsi="Verdana"/>
          <w:b/>
        </w:rPr>
        <w:t>V</w:t>
      </w:r>
      <w:r w:rsidRPr="00550402">
        <w:rPr>
          <w:rFonts w:ascii="Verdana" w:hAnsi="Verdana"/>
          <w:b/>
        </w:rPr>
        <w:t xml:space="preserve"> </w:t>
      </w:r>
      <w:r>
        <w:rPr>
          <w:rFonts w:ascii="Verdana" w:hAnsi="Verdana"/>
          <w:b/>
        </w:rPr>
        <w:t>ROKI IZVEDBE</w:t>
      </w:r>
    </w:p>
    <w:p w14:paraId="34AF8895" w14:textId="77777777" w:rsidR="0065691C" w:rsidRDefault="0065691C" w:rsidP="0065691C">
      <w:pPr>
        <w:spacing w:line="276" w:lineRule="auto"/>
        <w:jc w:val="center"/>
        <w:rPr>
          <w:rFonts w:ascii="Verdana" w:hAnsi="Verdana"/>
        </w:rPr>
      </w:pPr>
    </w:p>
    <w:p w14:paraId="4D1799F0" w14:textId="77777777" w:rsidR="0065691C" w:rsidRPr="00CC1864" w:rsidRDefault="0065691C" w:rsidP="0065691C">
      <w:pPr>
        <w:spacing w:line="276" w:lineRule="auto"/>
        <w:jc w:val="center"/>
        <w:rPr>
          <w:rFonts w:ascii="Verdana" w:hAnsi="Verdana"/>
        </w:rPr>
      </w:pPr>
      <w:r>
        <w:rPr>
          <w:rFonts w:ascii="Verdana" w:hAnsi="Verdana"/>
        </w:rPr>
        <w:t>9. člen</w:t>
      </w:r>
    </w:p>
    <w:p w14:paraId="1D7975EA" w14:textId="77777777" w:rsidR="0065691C" w:rsidRDefault="0065691C" w:rsidP="0065691C">
      <w:pPr>
        <w:spacing w:line="276" w:lineRule="auto"/>
        <w:rPr>
          <w:rFonts w:ascii="Verdana" w:hAnsi="Verdana"/>
          <w:b/>
        </w:rPr>
      </w:pPr>
    </w:p>
    <w:p w14:paraId="57AD50CC" w14:textId="77777777" w:rsidR="0065691C" w:rsidRPr="00380F89" w:rsidRDefault="0065691C" w:rsidP="0065691C">
      <w:pPr>
        <w:spacing w:line="276" w:lineRule="auto"/>
        <w:jc w:val="both"/>
        <w:rPr>
          <w:rFonts w:ascii="Verdana" w:hAnsi="Verdana"/>
        </w:rPr>
      </w:pPr>
      <w:r w:rsidRPr="00380F89">
        <w:rPr>
          <w:rFonts w:ascii="Verdana" w:hAnsi="Verdana"/>
        </w:rPr>
        <w:t>Redni delovni čas je za potrebe izvajanja storitev po tej pogodbi opredeljen kot čas od pon</w:t>
      </w:r>
      <w:r>
        <w:rPr>
          <w:rFonts w:ascii="Verdana" w:hAnsi="Verdana"/>
        </w:rPr>
        <w:t>edeljka do petka med 07:00 in 17</w:t>
      </w:r>
      <w:r w:rsidRPr="00380F89">
        <w:rPr>
          <w:rFonts w:ascii="Verdana" w:hAnsi="Verdana"/>
        </w:rPr>
        <w:t xml:space="preserve">:00 uro. Po dogovoru z naročnikom se </w:t>
      </w:r>
      <w:r>
        <w:rPr>
          <w:rFonts w:ascii="Verdana" w:hAnsi="Verdana"/>
        </w:rPr>
        <w:t xml:space="preserve">storitve </w:t>
      </w:r>
      <w:r w:rsidRPr="00380F89">
        <w:rPr>
          <w:rFonts w:ascii="Verdana" w:hAnsi="Verdana"/>
        </w:rPr>
        <w:t xml:space="preserve">lahko izvajajo tudi izven rednega delovnega časa. </w:t>
      </w:r>
    </w:p>
    <w:p w14:paraId="2F018431" w14:textId="77777777" w:rsidR="0065691C" w:rsidRDefault="0065691C" w:rsidP="0065691C">
      <w:pPr>
        <w:spacing w:line="276" w:lineRule="auto"/>
        <w:rPr>
          <w:rFonts w:ascii="Verdana" w:hAnsi="Verdana"/>
          <w:b/>
        </w:rPr>
      </w:pPr>
    </w:p>
    <w:p w14:paraId="68391CB9" w14:textId="77777777" w:rsidR="0065691C" w:rsidRDefault="0065691C" w:rsidP="0065691C">
      <w:pPr>
        <w:spacing w:line="276" w:lineRule="auto"/>
        <w:jc w:val="center"/>
        <w:rPr>
          <w:rFonts w:ascii="Verdana" w:hAnsi="Verdana"/>
        </w:rPr>
      </w:pPr>
      <w:r w:rsidRPr="00CC1864">
        <w:rPr>
          <w:rFonts w:ascii="Verdana" w:hAnsi="Verdana"/>
        </w:rPr>
        <w:t>1</w:t>
      </w:r>
      <w:r>
        <w:rPr>
          <w:rFonts w:ascii="Verdana" w:hAnsi="Verdana"/>
        </w:rPr>
        <w:t>0</w:t>
      </w:r>
      <w:r w:rsidRPr="00CC1864">
        <w:rPr>
          <w:rFonts w:ascii="Verdana" w:hAnsi="Verdana"/>
        </w:rPr>
        <w:t>. člen</w:t>
      </w:r>
    </w:p>
    <w:p w14:paraId="720FC5A3" w14:textId="77777777" w:rsidR="0065691C" w:rsidRDefault="0065691C" w:rsidP="0065691C">
      <w:pPr>
        <w:spacing w:line="276" w:lineRule="auto"/>
        <w:jc w:val="center"/>
        <w:rPr>
          <w:rFonts w:ascii="Verdana" w:hAnsi="Verdana"/>
        </w:rPr>
      </w:pPr>
    </w:p>
    <w:p w14:paraId="621DF5A6" w14:textId="77777777" w:rsidR="0065691C" w:rsidRPr="00B10568" w:rsidRDefault="0065691C" w:rsidP="0065691C">
      <w:pPr>
        <w:spacing w:line="276" w:lineRule="auto"/>
        <w:jc w:val="both"/>
        <w:rPr>
          <w:rFonts w:ascii="Verdana" w:hAnsi="Verdana"/>
        </w:rPr>
      </w:pPr>
      <w:r w:rsidRPr="00B10568">
        <w:rPr>
          <w:rFonts w:ascii="Verdana" w:hAnsi="Verdana"/>
        </w:rPr>
        <w:t>Izvajale</w:t>
      </w:r>
      <w:r>
        <w:rPr>
          <w:rFonts w:ascii="Verdana" w:hAnsi="Verdana"/>
        </w:rPr>
        <w:t>c se zavezuje, da bo dobavil, namestil in vzpostavil delovanje IS EDČKP v okolju naročnika te izvedel vse ostale storitve, kot so specificirane v točki 3.5.11 tehničnih zahtev iz razpisne dokumentacije v roku 180</w:t>
      </w:r>
      <w:r w:rsidRPr="00B10568">
        <w:rPr>
          <w:rFonts w:ascii="Verdana" w:hAnsi="Verdana"/>
        </w:rPr>
        <w:t xml:space="preserve"> dni od dneva</w:t>
      </w:r>
      <w:r>
        <w:rPr>
          <w:rFonts w:ascii="Verdana" w:hAnsi="Verdana"/>
        </w:rPr>
        <w:t xml:space="preserve"> začetka</w:t>
      </w:r>
      <w:r w:rsidRPr="00B10568">
        <w:rPr>
          <w:rFonts w:ascii="Verdana" w:hAnsi="Verdana"/>
        </w:rPr>
        <w:t xml:space="preserve"> veljavnosti pogodbe. </w:t>
      </w:r>
    </w:p>
    <w:p w14:paraId="3265CFD3" w14:textId="77777777" w:rsidR="0065691C" w:rsidRPr="00B10568" w:rsidRDefault="0065691C" w:rsidP="0065691C">
      <w:pPr>
        <w:spacing w:line="276" w:lineRule="auto"/>
        <w:jc w:val="both"/>
        <w:rPr>
          <w:rFonts w:ascii="Verdana" w:hAnsi="Verdana"/>
        </w:rPr>
      </w:pPr>
    </w:p>
    <w:p w14:paraId="06E2A86C" w14:textId="77777777" w:rsidR="0065691C" w:rsidRPr="00B10568" w:rsidRDefault="0065691C" w:rsidP="0065691C">
      <w:pPr>
        <w:spacing w:line="276" w:lineRule="auto"/>
        <w:jc w:val="both"/>
        <w:rPr>
          <w:rFonts w:ascii="Verdana" w:hAnsi="Verdana"/>
        </w:rPr>
      </w:pPr>
      <w:r>
        <w:rPr>
          <w:rFonts w:ascii="Verdana" w:hAnsi="Verdana"/>
        </w:rPr>
        <w:t>Šteje se, da so storitve opravljene z dnem</w:t>
      </w:r>
      <w:r w:rsidRPr="00B10568">
        <w:rPr>
          <w:rFonts w:ascii="Verdana" w:hAnsi="Verdana"/>
        </w:rPr>
        <w:t xml:space="preserve">, ko izvajalec in naročnik podpišeta prevzemni zapisnik o </w:t>
      </w:r>
      <w:r>
        <w:rPr>
          <w:rFonts w:ascii="Verdana" w:hAnsi="Verdana"/>
        </w:rPr>
        <w:t xml:space="preserve">uspešni izvedeni dobavi, vzpostaviti in izvedbi storitev vzpostavitve delovanja IS EDČKP v okolju naročnika. </w:t>
      </w:r>
    </w:p>
    <w:p w14:paraId="4063F7BF" w14:textId="77777777" w:rsidR="0065691C" w:rsidRDefault="0065691C" w:rsidP="0065691C">
      <w:pPr>
        <w:spacing w:line="276" w:lineRule="auto"/>
        <w:contextualSpacing/>
        <w:jc w:val="both"/>
        <w:rPr>
          <w:rFonts w:ascii="Verdana" w:eastAsia="Calibri" w:hAnsi="Verdana"/>
          <w:lang w:eastAsia="en-US"/>
        </w:rPr>
      </w:pPr>
    </w:p>
    <w:p w14:paraId="56244349" w14:textId="77777777" w:rsidR="0065691C" w:rsidRDefault="0065691C" w:rsidP="0065691C">
      <w:pPr>
        <w:spacing w:line="276" w:lineRule="auto"/>
        <w:contextualSpacing/>
        <w:jc w:val="center"/>
        <w:rPr>
          <w:rFonts w:ascii="Verdana" w:eastAsia="Calibri" w:hAnsi="Verdana"/>
          <w:lang w:eastAsia="en-US"/>
        </w:rPr>
      </w:pPr>
      <w:r>
        <w:rPr>
          <w:rFonts w:ascii="Verdana" w:eastAsia="Calibri" w:hAnsi="Verdana"/>
          <w:lang w:eastAsia="en-US"/>
        </w:rPr>
        <w:t>11. člen</w:t>
      </w:r>
    </w:p>
    <w:p w14:paraId="48362CBF" w14:textId="77777777" w:rsidR="0065691C" w:rsidRPr="00D8696E" w:rsidRDefault="0065691C" w:rsidP="0065691C">
      <w:pPr>
        <w:spacing w:line="276" w:lineRule="auto"/>
        <w:contextualSpacing/>
        <w:jc w:val="both"/>
        <w:rPr>
          <w:rFonts w:ascii="Verdana" w:eastAsia="Calibri" w:hAnsi="Verdana"/>
          <w:lang w:eastAsia="en-US"/>
        </w:rPr>
      </w:pPr>
    </w:p>
    <w:p w14:paraId="615F846F" w14:textId="77777777" w:rsidR="0065691C" w:rsidRDefault="0065691C" w:rsidP="0065691C">
      <w:pPr>
        <w:spacing w:line="276" w:lineRule="auto"/>
        <w:jc w:val="both"/>
        <w:rPr>
          <w:rFonts w:ascii="Verdana" w:hAnsi="Verdana"/>
        </w:rPr>
      </w:pPr>
      <w:r>
        <w:rPr>
          <w:rFonts w:ascii="Verdana" w:hAnsi="Verdana"/>
        </w:rPr>
        <w:t>Dodatne storitve nadgradnje IS EDČKP po tej pogodbi se izvajajo</w:t>
      </w:r>
      <w:r w:rsidRPr="00674850">
        <w:rPr>
          <w:rFonts w:ascii="Verdana" w:hAnsi="Verdana"/>
        </w:rPr>
        <w:t xml:space="preserve"> </w:t>
      </w:r>
      <w:r>
        <w:rPr>
          <w:rFonts w:ascii="Verdana" w:hAnsi="Verdana"/>
        </w:rPr>
        <w:t>od dneva prevzema delujočega sistema v produkcijskem okolju naročnika in glede na dejanske potrebe naročnika v rokih in na način, kot je opredeljeno v točki 3.5.14 tehničnih zahtev.</w:t>
      </w:r>
    </w:p>
    <w:p w14:paraId="2868897E" w14:textId="77777777" w:rsidR="0065691C" w:rsidRPr="0021597D" w:rsidRDefault="0065691C" w:rsidP="0065691C">
      <w:pPr>
        <w:tabs>
          <w:tab w:val="left" w:pos="1781"/>
        </w:tabs>
        <w:spacing w:line="276" w:lineRule="auto"/>
        <w:rPr>
          <w:rFonts w:ascii="Verdana" w:hAnsi="Verdana"/>
        </w:rPr>
      </w:pPr>
      <w:r>
        <w:rPr>
          <w:rFonts w:ascii="Verdana" w:hAnsi="Verdana"/>
        </w:rPr>
        <w:tab/>
      </w:r>
    </w:p>
    <w:p w14:paraId="4D6F6138" w14:textId="77777777" w:rsidR="0065691C" w:rsidRDefault="0065691C" w:rsidP="0065691C">
      <w:pPr>
        <w:spacing w:line="276" w:lineRule="auto"/>
        <w:jc w:val="center"/>
        <w:rPr>
          <w:rFonts w:ascii="Verdana" w:hAnsi="Verdana"/>
        </w:rPr>
      </w:pPr>
      <w:r>
        <w:rPr>
          <w:rFonts w:ascii="Verdana" w:hAnsi="Verdana"/>
        </w:rPr>
        <w:t>12. člen</w:t>
      </w:r>
    </w:p>
    <w:p w14:paraId="44F16EE5" w14:textId="77777777" w:rsidR="0065691C" w:rsidRDefault="0065691C" w:rsidP="0065691C">
      <w:pPr>
        <w:spacing w:line="276" w:lineRule="auto"/>
        <w:contextualSpacing/>
        <w:jc w:val="both"/>
        <w:rPr>
          <w:rFonts w:ascii="Verdana" w:eastAsia="Calibri" w:hAnsi="Verdana"/>
          <w:lang w:eastAsia="en-US"/>
        </w:rPr>
      </w:pPr>
    </w:p>
    <w:p w14:paraId="7D3820F4" w14:textId="77777777" w:rsidR="0065691C" w:rsidRDefault="0065691C" w:rsidP="0065691C">
      <w:pPr>
        <w:spacing w:line="276" w:lineRule="auto"/>
        <w:jc w:val="both"/>
        <w:rPr>
          <w:rFonts w:ascii="Verdana" w:eastAsia="Calibri" w:hAnsi="Verdana"/>
          <w:lang w:eastAsia="en-US"/>
        </w:rPr>
      </w:pPr>
      <w:r>
        <w:rPr>
          <w:rFonts w:ascii="Verdana" w:eastAsia="Calibri" w:hAnsi="Verdana"/>
          <w:lang w:eastAsia="en-US"/>
        </w:rPr>
        <w:t>Zagotavljanje podpore uporabnikom pri delovanju programske in strojne opreme preko telefona je vsak delovnik med 7:00 uro in 17:00 uro.</w:t>
      </w:r>
    </w:p>
    <w:p w14:paraId="6D5521B4" w14:textId="77777777" w:rsidR="0065691C" w:rsidRDefault="0065691C" w:rsidP="0065691C">
      <w:pPr>
        <w:spacing w:line="276" w:lineRule="auto"/>
        <w:jc w:val="both"/>
        <w:rPr>
          <w:rFonts w:ascii="Verdana" w:eastAsia="Calibri" w:hAnsi="Verdana"/>
          <w:lang w:eastAsia="en-US"/>
        </w:rPr>
      </w:pPr>
    </w:p>
    <w:p w14:paraId="75FAFA56" w14:textId="77777777" w:rsidR="0065691C" w:rsidRDefault="0065691C" w:rsidP="0065691C">
      <w:pPr>
        <w:spacing w:line="276" w:lineRule="auto"/>
        <w:jc w:val="center"/>
        <w:rPr>
          <w:rFonts w:ascii="Verdana" w:hAnsi="Verdana"/>
        </w:rPr>
      </w:pPr>
      <w:r>
        <w:rPr>
          <w:rFonts w:ascii="Verdana" w:hAnsi="Verdana"/>
        </w:rPr>
        <w:t>13. člen</w:t>
      </w:r>
    </w:p>
    <w:p w14:paraId="3862B080" w14:textId="77777777" w:rsidR="0065691C" w:rsidRDefault="0065691C" w:rsidP="0065691C">
      <w:pPr>
        <w:spacing w:line="276" w:lineRule="auto"/>
        <w:jc w:val="both"/>
        <w:rPr>
          <w:rFonts w:ascii="Verdana" w:hAnsi="Verdana"/>
        </w:rPr>
      </w:pPr>
    </w:p>
    <w:p w14:paraId="3D19F0B2" w14:textId="77777777" w:rsidR="0065691C" w:rsidRPr="00550402" w:rsidRDefault="0065691C" w:rsidP="0065691C">
      <w:pPr>
        <w:spacing w:line="276" w:lineRule="auto"/>
        <w:jc w:val="both"/>
        <w:rPr>
          <w:rFonts w:ascii="Verdana" w:hAnsi="Verdana"/>
        </w:rPr>
      </w:pPr>
      <w:r>
        <w:rPr>
          <w:rFonts w:ascii="Verdana" w:hAnsi="Verdana"/>
        </w:rPr>
        <w:t xml:space="preserve">Pogodbeni roki izvedbe iz 10., 11. in 14. člena te pogodbe, </w:t>
      </w:r>
      <w:r w:rsidRPr="00550402">
        <w:rPr>
          <w:rFonts w:ascii="Verdana" w:hAnsi="Verdana"/>
        </w:rPr>
        <w:t xml:space="preserve">se </w:t>
      </w:r>
      <w:r>
        <w:rPr>
          <w:rFonts w:ascii="Verdana" w:hAnsi="Verdana"/>
        </w:rPr>
        <w:t>izjemoma lahko</w:t>
      </w:r>
      <w:r w:rsidRPr="00550402">
        <w:rPr>
          <w:rFonts w:ascii="Verdana" w:hAnsi="Verdana"/>
        </w:rPr>
        <w:t xml:space="preserve"> podaljša</w:t>
      </w:r>
      <w:r>
        <w:rPr>
          <w:rFonts w:ascii="Verdana" w:hAnsi="Verdana"/>
        </w:rPr>
        <w:t>jo</w:t>
      </w:r>
      <w:r w:rsidRPr="00550402">
        <w:rPr>
          <w:rFonts w:ascii="Verdana" w:hAnsi="Verdana"/>
        </w:rPr>
        <w:t xml:space="preserve"> v primerih: </w:t>
      </w:r>
    </w:p>
    <w:p w14:paraId="2733C078" w14:textId="77777777" w:rsidR="0065691C" w:rsidRDefault="0065691C" w:rsidP="0065691C">
      <w:pPr>
        <w:pStyle w:val="Telobesedila33"/>
        <w:numPr>
          <w:ilvl w:val="0"/>
          <w:numId w:val="4"/>
        </w:numPr>
        <w:tabs>
          <w:tab w:val="clear" w:pos="1080"/>
          <w:tab w:val="num" w:pos="567"/>
        </w:tabs>
        <w:spacing w:line="276" w:lineRule="auto"/>
        <w:ind w:left="567" w:hanging="283"/>
        <w:rPr>
          <w:rFonts w:ascii="Verdana" w:hAnsi="Verdana"/>
          <w:sz w:val="20"/>
        </w:rPr>
      </w:pPr>
      <w:r w:rsidRPr="00550402">
        <w:rPr>
          <w:rFonts w:ascii="Verdana" w:hAnsi="Verdana"/>
          <w:sz w:val="20"/>
        </w:rPr>
        <w:t>izrednih dogodkov (višja sila),</w:t>
      </w:r>
    </w:p>
    <w:p w14:paraId="076B9357" w14:textId="77777777" w:rsidR="0065691C" w:rsidRPr="00550402" w:rsidRDefault="0065691C" w:rsidP="0065691C">
      <w:pPr>
        <w:pStyle w:val="Telobesedila33"/>
        <w:numPr>
          <w:ilvl w:val="0"/>
          <w:numId w:val="4"/>
        </w:numPr>
        <w:tabs>
          <w:tab w:val="clear" w:pos="1080"/>
          <w:tab w:val="num" w:pos="567"/>
        </w:tabs>
        <w:spacing w:line="276" w:lineRule="auto"/>
        <w:ind w:left="567" w:hanging="283"/>
        <w:rPr>
          <w:rFonts w:ascii="Verdana" w:hAnsi="Verdana"/>
          <w:sz w:val="20"/>
        </w:rPr>
      </w:pPr>
      <w:r>
        <w:rPr>
          <w:rFonts w:ascii="Verdana" w:hAnsi="Verdana"/>
          <w:sz w:val="20"/>
        </w:rPr>
        <w:t>prekinitve izvajanja storitev na zahtevo naročnika,</w:t>
      </w:r>
    </w:p>
    <w:p w14:paraId="4500189E" w14:textId="77777777" w:rsidR="0065691C" w:rsidRPr="00550402" w:rsidRDefault="0065691C" w:rsidP="0065691C">
      <w:pPr>
        <w:pStyle w:val="Telobesedila33"/>
        <w:numPr>
          <w:ilvl w:val="0"/>
          <w:numId w:val="4"/>
        </w:numPr>
        <w:tabs>
          <w:tab w:val="clear" w:pos="1080"/>
          <w:tab w:val="num" w:pos="567"/>
        </w:tabs>
        <w:spacing w:line="276" w:lineRule="auto"/>
        <w:ind w:left="567" w:hanging="283"/>
        <w:rPr>
          <w:rFonts w:ascii="Verdana" w:hAnsi="Verdana"/>
          <w:sz w:val="20"/>
        </w:rPr>
      </w:pPr>
      <w:r w:rsidRPr="00550402">
        <w:rPr>
          <w:rFonts w:ascii="Verdana" w:hAnsi="Verdana"/>
          <w:sz w:val="20"/>
        </w:rPr>
        <w:t xml:space="preserve">okoliščin oziroma dogodkov, ki vplivajo na </w:t>
      </w:r>
      <w:r>
        <w:rPr>
          <w:rFonts w:ascii="Verdana" w:hAnsi="Verdana"/>
          <w:sz w:val="20"/>
        </w:rPr>
        <w:t>izvedbo storitev,</w:t>
      </w:r>
      <w:r w:rsidRPr="00550402">
        <w:rPr>
          <w:rFonts w:ascii="Verdana" w:hAnsi="Verdana"/>
          <w:sz w:val="20"/>
        </w:rPr>
        <w:t xml:space="preserve"> in jih ni bilo mogoče predvideti ter jih ni povzročil izvajalec.</w:t>
      </w:r>
    </w:p>
    <w:p w14:paraId="2FBD3F17" w14:textId="77777777" w:rsidR="0065691C" w:rsidRDefault="0065691C" w:rsidP="0065691C">
      <w:pPr>
        <w:spacing w:line="276" w:lineRule="auto"/>
        <w:jc w:val="both"/>
        <w:rPr>
          <w:rFonts w:ascii="Verdana" w:hAnsi="Verdana"/>
        </w:rPr>
      </w:pPr>
    </w:p>
    <w:p w14:paraId="0A2A1918" w14:textId="77777777" w:rsidR="0065691C" w:rsidRPr="00550402" w:rsidRDefault="0065691C" w:rsidP="0065691C">
      <w:pPr>
        <w:spacing w:line="276" w:lineRule="auto"/>
        <w:jc w:val="both"/>
        <w:rPr>
          <w:rFonts w:ascii="Verdana" w:hAnsi="Verdana"/>
        </w:rPr>
      </w:pPr>
      <w:r w:rsidRPr="00550402">
        <w:rPr>
          <w:rFonts w:ascii="Verdana" w:hAnsi="Verdana"/>
        </w:rPr>
        <w:t xml:space="preserve">Za višjo silo se </w:t>
      </w:r>
      <w:r>
        <w:rPr>
          <w:rFonts w:ascii="Verdana" w:hAnsi="Verdana"/>
        </w:rPr>
        <w:t>štejejo dogodki in okoliščine, ki jih kot takšne priznava sodna praksa v primerljivih primerih</w:t>
      </w:r>
      <w:r w:rsidRPr="00550402">
        <w:rPr>
          <w:rFonts w:ascii="Verdana" w:hAnsi="Verdana"/>
        </w:rPr>
        <w:t>.</w:t>
      </w:r>
    </w:p>
    <w:p w14:paraId="0C1168FE" w14:textId="77777777" w:rsidR="0065691C" w:rsidRDefault="0065691C" w:rsidP="0065691C">
      <w:pPr>
        <w:spacing w:line="276" w:lineRule="auto"/>
        <w:jc w:val="both"/>
        <w:rPr>
          <w:rFonts w:ascii="Verdana" w:hAnsi="Verdana"/>
        </w:rPr>
      </w:pPr>
    </w:p>
    <w:p w14:paraId="12F57F64" w14:textId="77777777" w:rsidR="0065691C" w:rsidRPr="00550402" w:rsidRDefault="0065691C" w:rsidP="0065691C">
      <w:pPr>
        <w:spacing w:line="276" w:lineRule="auto"/>
        <w:jc w:val="both"/>
        <w:rPr>
          <w:rFonts w:ascii="Verdana" w:hAnsi="Verdana"/>
        </w:rPr>
      </w:pPr>
      <w:r w:rsidRPr="0072213C">
        <w:rPr>
          <w:rFonts w:ascii="Verdana" w:hAnsi="Verdana"/>
        </w:rPr>
        <w:t>Izvajalec je dolžan predložiti naročniku pisni predlog za podaljšanje roka skupaj z ukrepi za odpravo zamud takoj, ko izve za vzroke iz prvega odstavka tega člena, sicer podaljšanja roka ne more več zahtevati. V primeru druge alineje prvega odstavka tega člena se lahko pogodbeni rok podaljša tudi na predlog naročnika brez predhodnega pisnega predloga izvajalca.</w:t>
      </w:r>
      <w:r w:rsidRPr="00550402">
        <w:rPr>
          <w:rFonts w:ascii="Verdana" w:hAnsi="Verdana"/>
        </w:rPr>
        <w:t xml:space="preserve"> </w:t>
      </w:r>
    </w:p>
    <w:p w14:paraId="6F24CBC2" w14:textId="77777777" w:rsidR="0065691C" w:rsidRPr="00550402" w:rsidRDefault="0065691C" w:rsidP="0065691C">
      <w:pPr>
        <w:spacing w:line="276" w:lineRule="auto"/>
        <w:jc w:val="both"/>
        <w:rPr>
          <w:rFonts w:ascii="Verdana" w:hAnsi="Verdana"/>
        </w:rPr>
      </w:pPr>
    </w:p>
    <w:p w14:paraId="71A9C6A9" w14:textId="77777777" w:rsidR="0065691C" w:rsidRPr="00550402" w:rsidRDefault="0065691C" w:rsidP="0065691C">
      <w:pPr>
        <w:spacing w:line="276" w:lineRule="auto"/>
        <w:jc w:val="both"/>
        <w:rPr>
          <w:rFonts w:ascii="Verdana" w:hAnsi="Verdana"/>
        </w:rPr>
      </w:pPr>
      <w:r w:rsidRPr="00550402">
        <w:rPr>
          <w:rFonts w:ascii="Verdana" w:hAnsi="Verdana"/>
        </w:rPr>
        <w:t>Podaljšanje rok</w:t>
      </w:r>
      <w:r>
        <w:rPr>
          <w:rFonts w:ascii="Verdana" w:hAnsi="Verdana"/>
        </w:rPr>
        <w:t>a</w:t>
      </w:r>
      <w:r w:rsidRPr="00550402">
        <w:rPr>
          <w:rFonts w:ascii="Verdana" w:hAnsi="Verdana"/>
        </w:rPr>
        <w:t xml:space="preserve"> ne vpliva na pogodbeno ceno.</w:t>
      </w:r>
    </w:p>
    <w:p w14:paraId="193744E5" w14:textId="77777777" w:rsidR="0065691C" w:rsidRDefault="0065691C" w:rsidP="0065691C">
      <w:pPr>
        <w:spacing w:line="276" w:lineRule="auto"/>
        <w:jc w:val="both"/>
        <w:rPr>
          <w:rFonts w:ascii="Verdana" w:hAnsi="Verdana"/>
        </w:rPr>
      </w:pPr>
    </w:p>
    <w:p w14:paraId="785AD6A3" w14:textId="77777777" w:rsidR="0065691C" w:rsidRPr="00701A72" w:rsidRDefault="0065691C" w:rsidP="0065691C">
      <w:pPr>
        <w:spacing w:line="276" w:lineRule="auto"/>
        <w:jc w:val="center"/>
        <w:rPr>
          <w:rFonts w:ascii="Verdana" w:hAnsi="Verdana"/>
          <w:b/>
        </w:rPr>
      </w:pPr>
      <w:r w:rsidRPr="00701A72">
        <w:rPr>
          <w:rFonts w:ascii="Verdana" w:hAnsi="Verdana"/>
          <w:b/>
        </w:rPr>
        <w:t xml:space="preserve">VI </w:t>
      </w:r>
      <w:r>
        <w:rPr>
          <w:rFonts w:ascii="Verdana" w:hAnsi="Verdana"/>
          <w:b/>
        </w:rPr>
        <w:t xml:space="preserve">PRIJAVA IN </w:t>
      </w:r>
      <w:r w:rsidRPr="00701A72">
        <w:rPr>
          <w:rFonts w:ascii="Verdana" w:hAnsi="Verdana"/>
          <w:b/>
        </w:rPr>
        <w:t>ODPRAVA NAPAK</w:t>
      </w:r>
    </w:p>
    <w:p w14:paraId="4FE91610" w14:textId="77777777" w:rsidR="0065691C" w:rsidRDefault="0065691C" w:rsidP="0065691C">
      <w:pPr>
        <w:spacing w:line="276" w:lineRule="auto"/>
        <w:jc w:val="both"/>
        <w:rPr>
          <w:rFonts w:ascii="Verdana" w:eastAsia="Calibri" w:hAnsi="Verdana"/>
          <w:lang w:eastAsia="en-US"/>
        </w:rPr>
      </w:pPr>
    </w:p>
    <w:p w14:paraId="3C003E8D" w14:textId="77777777" w:rsidR="0065691C" w:rsidRDefault="0065691C" w:rsidP="0065691C">
      <w:pPr>
        <w:spacing w:line="276" w:lineRule="auto"/>
        <w:jc w:val="both"/>
        <w:rPr>
          <w:rFonts w:ascii="Verdana" w:eastAsia="Calibri" w:hAnsi="Verdana"/>
          <w:lang w:eastAsia="en-US"/>
        </w:rPr>
      </w:pPr>
      <w:r>
        <w:rPr>
          <w:rFonts w:ascii="Verdana" w:eastAsia="Calibri" w:hAnsi="Verdana"/>
          <w:lang w:eastAsia="en-US"/>
        </w:rPr>
        <w:tab/>
      </w:r>
      <w:r>
        <w:rPr>
          <w:rFonts w:ascii="Verdana" w:eastAsia="Calibri" w:hAnsi="Verdana"/>
          <w:lang w:eastAsia="en-US"/>
        </w:rPr>
        <w:tab/>
      </w:r>
      <w:r>
        <w:rPr>
          <w:rFonts w:ascii="Verdana" w:eastAsia="Calibri" w:hAnsi="Verdana"/>
          <w:lang w:eastAsia="en-US"/>
        </w:rPr>
        <w:tab/>
      </w:r>
      <w:r>
        <w:rPr>
          <w:rFonts w:ascii="Verdana" w:eastAsia="Calibri" w:hAnsi="Verdana"/>
          <w:lang w:eastAsia="en-US"/>
        </w:rPr>
        <w:tab/>
      </w:r>
      <w:r>
        <w:rPr>
          <w:rFonts w:ascii="Verdana" w:eastAsia="Calibri" w:hAnsi="Verdana"/>
          <w:lang w:eastAsia="en-US"/>
        </w:rPr>
        <w:tab/>
      </w:r>
      <w:r>
        <w:rPr>
          <w:rFonts w:ascii="Verdana" w:eastAsia="Calibri" w:hAnsi="Verdana"/>
          <w:lang w:eastAsia="en-US"/>
        </w:rPr>
        <w:tab/>
        <w:t xml:space="preserve">14. člen </w:t>
      </w:r>
    </w:p>
    <w:p w14:paraId="706C7FC9" w14:textId="77777777" w:rsidR="0065691C" w:rsidRPr="00D8696E" w:rsidRDefault="0065691C" w:rsidP="0065691C">
      <w:pPr>
        <w:spacing w:line="276" w:lineRule="auto"/>
        <w:jc w:val="both"/>
        <w:rPr>
          <w:rFonts w:ascii="Verdana" w:eastAsia="Calibri" w:hAnsi="Verdana"/>
          <w:lang w:eastAsia="en-US"/>
        </w:rPr>
      </w:pPr>
    </w:p>
    <w:p w14:paraId="0D6F36B0" w14:textId="77777777" w:rsidR="0065691C" w:rsidRDefault="0065691C" w:rsidP="0065691C">
      <w:pPr>
        <w:spacing w:line="276" w:lineRule="auto"/>
        <w:jc w:val="both"/>
        <w:rPr>
          <w:rFonts w:ascii="Verdana" w:eastAsia="Calibri" w:hAnsi="Verdana"/>
          <w:lang w:eastAsia="en-US"/>
        </w:rPr>
      </w:pPr>
      <w:r w:rsidRPr="00D8696E">
        <w:rPr>
          <w:rFonts w:ascii="Verdana" w:eastAsia="Calibri" w:hAnsi="Verdana"/>
          <w:lang w:eastAsia="en-US"/>
        </w:rPr>
        <w:t xml:space="preserve">Naročnik lahko prijavi napako 24 ur dnevno vse dni v letu. </w:t>
      </w:r>
    </w:p>
    <w:p w14:paraId="7E91AA5E" w14:textId="77777777" w:rsidR="0065691C" w:rsidRPr="00D8696E" w:rsidRDefault="0065691C" w:rsidP="0065691C">
      <w:pPr>
        <w:spacing w:line="276" w:lineRule="auto"/>
        <w:rPr>
          <w:rFonts w:ascii="Verdana" w:eastAsia="Calibri" w:hAnsi="Verdana"/>
          <w:lang w:eastAsia="en-US"/>
        </w:rPr>
      </w:pPr>
    </w:p>
    <w:p w14:paraId="3541CD56" w14:textId="77777777" w:rsidR="0065691C" w:rsidRPr="00D8696E" w:rsidRDefault="0065691C" w:rsidP="0065691C">
      <w:pPr>
        <w:spacing w:line="276" w:lineRule="auto"/>
        <w:rPr>
          <w:rFonts w:ascii="Verdana" w:eastAsia="Calibri" w:hAnsi="Verdana"/>
          <w:lang w:eastAsia="en-US"/>
        </w:rPr>
      </w:pPr>
      <w:r w:rsidRPr="00D8696E">
        <w:rPr>
          <w:rFonts w:ascii="Verdana" w:eastAsia="Calibri" w:hAnsi="Verdana"/>
          <w:lang w:eastAsia="en-US"/>
        </w:rPr>
        <w:t>Rok za odpravo napak, ki jih je pisno prijavil naročnik</w:t>
      </w:r>
      <w:r>
        <w:rPr>
          <w:rFonts w:ascii="Verdana" w:eastAsia="Calibri" w:hAnsi="Verdana"/>
          <w:lang w:eastAsia="en-US"/>
        </w:rPr>
        <w:t xml:space="preserve">, </w:t>
      </w:r>
      <w:r w:rsidRPr="00D8696E">
        <w:rPr>
          <w:rFonts w:ascii="Verdana" w:eastAsia="Calibri" w:hAnsi="Verdana"/>
          <w:lang w:eastAsia="en-US"/>
        </w:rPr>
        <w:t xml:space="preserve"> je</w:t>
      </w:r>
      <w:r>
        <w:rPr>
          <w:rFonts w:ascii="Verdana" w:eastAsia="Calibri" w:hAnsi="Verdana"/>
          <w:lang w:eastAsia="en-US"/>
        </w:rPr>
        <w:t xml:space="preserve"> 24 ur po pisni prijavi</w:t>
      </w:r>
      <w:r w:rsidRPr="00D8696E">
        <w:rPr>
          <w:rFonts w:ascii="Verdana" w:eastAsia="Calibri" w:hAnsi="Verdana"/>
          <w:lang w:eastAsia="en-US"/>
        </w:rPr>
        <w:t xml:space="preserve"> napake.</w:t>
      </w:r>
    </w:p>
    <w:p w14:paraId="386F3961" w14:textId="77777777" w:rsidR="0065691C" w:rsidRPr="00D8696E" w:rsidRDefault="0065691C" w:rsidP="0065691C">
      <w:pPr>
        <w:spacing w:line="276" w:lineRule="auto"/>
        <w:rPr>
          <w:rFonts w:ascii="Verdana" w:eastAsia="Calibri" w:hAnsi="Verdana"/>
          <w:lang w:eastAsia="en-US"/>
        </w:rPr>
      </w:pPr>
    </w:p>
    <w:p w14:paraId="1DF90F9D" w14:textId="77777777" w:rsidR="0065691C" w:rsidRDefault="0065691C" w:rsidP="0065691C">
      <w:pPr>
        <w:spacing w:line="276" w:lineRule="auto"/>
        <w:rPr>
          <w:rFonts w:ascii="Verdana" w:eastAsia="Calibri" w:hAnsi="Verdana"/>
          <w:lang w:eastAsia="en-US"/>
        </w:rPr>
      </w:pPr>
      <w:r w:rsidRPr="00D8696E">
        <w:rPr>
          <w:rFonts w:ascii="Verdana" w:eastAsia="Calibri" w:hAnsi="Verdana"/>
          <w:lang w:eastAsia="en-US"/>
        </w:rPr>
        <w:t>Naročnik lahko za manj kritične napake ob prijavi opredeli daljši čas za odpravo napake.</w:t>
      </w:r>
    </w:p>
    <w:p w14:paraId="76D8B78C" w14:textId="77777777" w:rsidR="0065691C" w:rsidRPr="00D8696E" w:rsidRDefault="0065691C" w:rsidP="0065691C">
      <w:pPr>
        <w:spacing w:line="276" w:lineRule="auto"/>
        <w:rPr>
          <w:rFonts w:ascii="Verdana" w:eastAsia="Calibri" w:hAnsi="Verdana"/>
          <w:lang w:eastAsia="en-US"/>
        </w:rPr>
      </w:pPr>
    </w:p>
    <w:p w14:paraId="73067AEE" w14:textId="77777777" w:rsidR="0065691C" w:rsidRDefault="0065691C" w:rsidP="0065691C">
      <w:pPr>
        <w:spacing w:line="276" w:lineRule="auto"/>
        <w:jc w:val="both"/>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15. člen</w:t>
      </w:r>
    </w:p>
    <w:p w14:paraId="5AA6ED14" w14:textId="77777777" w:rsidR="0065691C" w:rsidRDefault="0065691C" w:rsidP="0065691C">
      <w:pPr>
        <w:spacing w:line="276" w:lineRule="auto"/>
        <w:jc w:val="both"/>
        <w:rPr>
          <w:rFonts w:ascii="Verdana" w:hAnsi="Verdana"/>
        </w:rPr>
      </w:pPr>
    </w:p>
    <w:p w14:paraId="50E1F267" w14:textId="77777777" w:rsidR="0065691C" w:rsidRDefault="0065691C" w:rsidP="0065691C">
      <w:pPr>
        <w:spacing w:line="276" w:lineRule="auto"/>
        <w:jc w:val="both"/>
        <w:rPr>
          <w:rFonts w:ascii="Verdana" w:hAnsi="Verdana"/>
        </w:rPr>
      </w:pPr>
      <w:r>
        <w:rPr>
          <w:rFonts w:ascii="Verdana" w:hAnsi="Verdana"/>
        </w:rPr>
        <w:t>Kontaktni podatki za podporo uporabnikom in prijavo napak na strani izvajalca so:</w:t>
      </w:r>
    </w:p>
    <w:p w14:paraId="071D46F8" w14:textId="77777777" w:rsidR="0065691C" w:rsidRDefault="0065691C" w:rsidP="0065691C">
      <w:pPr>
        <w:spacing w:line="276" w:lineRule="auto"/>
        <w:jc w:val="both"/>
        <w:rPr>
          <w:rFonts w:ascii="Verdana" w:hAnsi="Verdana"/>
        </w:rPr>
      </w:pPr>
      <w:r>
        <w:rPr>
          <w:rFonts w:ascii="Verdana" w:hAnsi="Verdana"/>
        </w:rPr>
        <w:t>ime in priimek kontaktne osebe:</w:t>
      </w:r>
      <w:r>
        <w:rPr>
          <w:rFonts w:ascii="Verdana" w:hAnsi="Verdana"/>
        </w:rPr>
        <w:tab/>
        <w:t>__________________________________</w:t>
      </w:r>
    </w:p>
    <w:p w14:paraId="09383AA4" w14:textId="77777777" w:rsidR="0065691C" w:rsidRDefault="0065691C" w:rsidP="0065691C">
      <w:pPr>
        <w:spacing w:line="276" w:lineRule="auto"/>
        <w:jc w:val="both"/>
        <w:rPr>
          <w:rFonts w:ascii="Verdana" w:hAnsi="Verdana"/>
        </w:rPr>
      </w:pPr>
      <w:r>
        <w:rPr>
          <w:rFonts w:ascii="Verdana" w:hAnsi="Verdana"/>
        </w:rPr>
        <w:t>telefonska številka:</w:t>
      </w:r>
      <w:r>
        <w:rPr>
          <w:rFonts w:ascii="Verdana" w:hAnsi="Verdana"/>
        </w:rPr>
        <w:tab/>
      </w:r>
      <w:r>
        <w:rPr>
          <w:rFonts w:ascii="Verdana" w:hAnsi="Verdana"/>
        </w:rPr>
        <w:tab/>
      </w:r>
      <w:r>
        <w:rPr>
          <w:rFonts w:ascii="Verdana" w:hAnsi="Verdana"/>
        </w:rPr>
        <w:tab/>
        <w:t>__________________________________</w:t>
      </w:r>
    </w:p>
    <w:p w14:paraId="4D2E4EF0" w14:textId="77777777" w:rsidR="0065691C" w:rsidRDefault="0065691C" w:rsidP="0065691C">
      <w:pPr>
        <w:spacing w:line="276" w:lineRule="auto"/>
        <w:jc w:val="both"/>
        <w:rPr>
          <w:rFonts w:ascii="Verdana" w:hAnsi="Verdana"/>
        </w:rPr>
      </w:pPr>
      <w:r>
        <w:rPr>
          <w:rFonts w:ascii="Verdana" w:hAnsi="Verdana"/>
        </w:rPr>
        <w:t>elektronski naslov:</w:t>
      </w:r>
      <w:r>
        <w:rPr>
          <w:rFonts w:ascii="Verdana" w:hAnsi="Verdana"/>
        </w:rPr>
        <w:tab/>
      </w:r>
      <w:r>
        <w:rPr>
          <w:rFonts w:ascii="Verdana" w:hAnsi="Verdana"/>
        </w:rPr>
        <w:tab/>
      </w:r>
      <w:r>
        <w:rPr>
          <w:rFonts w:ascii="Verdana" w:hAnsi="Verdana"/>
        </w:rPr>
        <w:tab/>
        <w:t>__________________________________</w:t>
      </w:r>
    </w:p>
    <w:p w14:paraId="04973139" w14:textId="77777777" w:rsidR="0065691C" w:rsidRDefault="0065691C" w:rsidP="0065691C">
      <w:pPr>
        <w:spacing w:line="276" w:lineRule="auto"/>
        <w:jc w:val="both"/>
        <w:rPr>
          <w:rFonts w:ascii="Verdana" w:hAnsi="Verdana"/>
        </w:rPr>
      </w:pPr>
      <w:r>
        <w:rPr>
          <w:rFonts w:ascii="Verdana" w:hAnsi="Verdana"/>
        </w:rPr>
        <w:t>spletna aplikacija:</w:t>
      </w:r>
      <w:r>
        <w:rPr>
          <w:rFonts w:ascii="Verdana" w:hAnsi="Verdana"/>
        </w:rPr>
        <w:tab/>
      </w:r>
      <w:r>
        <w:rPr>
          <w:rFonts w:ascii="Verdana" w:hAnsi="Verdana"/>
        </w:rPr>
        <w:tab/>
      </w:r>
      <w:r>
        <w:rPr>
          <w:rFonts w:ascii="Verdana" w:hAnsi="Verdana"/>
        </w:rPr>
        <w:tab/>
        <w:t>__________________________________</w:t>
      </w:r>
    </w:p>
    <w:p w14:paraId="3747F7A1" w14:textId="77777777" w:rsidR="0065691C" w:rsidRDefault="0065691C" w:rsidP="0065691C">
      <w:pPr>
        <w:spacing w:line="276" w:lineRule="auto"/>
        <w:rPr>
          <w:rFonts w:ascii="Verdana" w:hAnsi="Verdana"/>
          <w:b/>
        </w:rPr>
      </w:pPr>
    </w:p>
    <w:p w14:paraId="5EF39D80" w14:textId="77777777" w:rsidR="0065691C" w:rsidRPr="00550402" w:rsidRDefault="0065691C" w:rsidP="0065691C">
      <w:pPr>
        <w:spacing w:line="276" w:lineRule="auto"/>
        <w:jc w:val="center"/>
        <w:rPr>
          <w:rFonts w:ascii="Verdana" w:hAnsi="Verdana"/>
          <w:b/>
        </w:rPr>
      </w:pPr>
      <w:r>
        <w:rPr>
          <w:rFonts w:ascii="Verdana" w:hAnsi="Verdana"/>
          <w:b/>
        </w:rPr>
        <w:t>VII</w:t>
      </w:r>
      <w:r w:rsidRPr="00550402">
        <w:rPr>
          <w:rFonts w:ascii="Verdana" w:hAnsi="Verdana"/>
          <w:b/>
        </w:rPr>
        <w:t xml:space="preserve"> </w:t>
      </w:r>
      <w:r>
        <w:rPr>
          <w:rFonts w:ascii="Verdana" w:hAnsi="Verdana"/>
          <w:b/>
        </w:rPr>
        <w:t>LOKACIJE  IZVEDBE</w:t>
      </w:r>
    </w:p>
    <w:p w14:paraId="42EE1250" w14:textId="77777777" w:rsidR="0065691C" w:rsidRPr="00550402" w:rsidRDefault="0065691C" w:rsidP="0065691C">
      <w:pPr>
        <w:spacing w:line="276" w:lineRule="auto"/>
        <w:jc w:val="center"/>
        <w:rPr>
          <w:rFonts w:ascii="Verdana" w:hAnsi="Verdana"/>
        </w:rPr>
      </w:pPr>
    </w:p>
    <w:p w14:paraId="42416699" w14:textId="77777777" w:rsidR="0065691C" w:rsidRPr="00550402" w:rsidRDefault="0065691C" w:rsidP="0065691C">
      <w:pPr>
        <w:spacing w:line="276" w:lineRule="auto"/>
        <w:jc w:val="center"/>
        <w:rPr>
          <w:rFonts w:ascii="Verdana" w:hAnsi="Verdana"/>
        </w:rPr>
      </w:pPr>
      <w:r>
        <w:rPr>
          <w:rFonts w:ascii="Verdana" w:hAnsi="Verdana"/>
        </w:rPr>
        <w:t>16</w:t>
      </w:r>
      <w:r w:rsidRPr="00272063">
        <w:rPr>
          <w:rFonts w:ascii="Verdana" w:hAnsi="Verdana"/>
        </w:rPr>
        <w:t>. člen</w:t>
      </w:r>
    </w:p>
    <w:p w14:paraId="6209C5C2" w14:textId="77777777" w:rsidR="0065691C" w:rsidRPr="007C6140" w:rsidRDefault="0065691C" w:rsidP="0065691C">
      <w:pPr>
        <w:contextualSpacing/>
        <w:jc w:val="both"/>
        <w:rPr>
          <w:rFonts w:ascii="Verdana" w:eastAsia="Calibri" w:hAnsi="Verdana"/>
          <w:lang w:eastAsia="en-US"/>
        </w:rPr>
      </w:pPr>
    </w:p>
    <w:p w14:paraId="2BF49CF0" w14:textId="77777777" w:rsidR="0065691C" w:rsidRPr="007C6140" w:rsidRDefault="0065691C" w:rsidP="0065691C">
      <w:pPr>
        <w:spacing w:line="276" w:lineRule="auto"/>
        <w:contextualSpacing/>
        <w:jc w:val="both"/>
        <w:rPr>
          <w:rFonts w:ascii="Verdana" w:eastAsia="Calibri" w:hAnsi="Verdana"/>
          <w:lang w:eastAsia="en-US"/>
        </w:rPr>
      </w:pPr>
      <w:r w:rsidRPr="007C6140">
        <w:rPr>
          <w:rFonts w:ascii="Verdana" w:eastAsia="Calibri" w:hAnsi="Verdana"/>
          <w:lang w:eastAsia="en-US"/>
        </w:rPr>
        <w:t>Dobava</w:t>
      </w:r>
      <w:r>
        <w:rPr>
          <w:rFonts w:ascii="Verdana" w:eastAsia="Calibri" w:hAnsi="Verdana"/>
          <w:lang w:eastAsia="en-US"/>
        </w:rPr>
        <w:t xml:space="preserve"> opreme</w:t>
      </w:r>
      <w:r w:rsidRPr="007C6140">
        <w:rPr>
          <w:rFonts w:ascii="Verdana" w:eastAsia="Calibri" w:hAnsi="Verdana"/>
          <w:lang w:eastAsia="en-US"/>
        </w:rPr>
        <w:t xml:space="preserve"> in zahtevane storitve se izvedejo na spodaj navedenih lokacijah naročnika oziroma na daljavo (programska oprema in strojna oprema se nameščata na lokaciji Kolodvorska 15, Ljubljana, na ostalih lokacijah pa se namešča strojna oprema):</w:t>
      </w:r>
    </w:p>
    <w:p w14:paraId="62356785"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 xml:space="preserve">Kolodvorska ulica 15, Ljubljana, </w:t>
      </w:r>
    </w:p>
    <w:p w14:paraId="35D14C55"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Trg OF 12, Ljubljana,</w:t>
      </w:r>
    </w:p>
    <w:p w14:paraId="396A2BC0"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Ob železnici 30, Ljubljana,</w:t>
      </w:r>
    </w:p>
    <w:p w14:paraId="391D3A8B"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Celje, Trg celjskih knezov 6, Celje</w:t>
      </w:r>
    </w:p>
    <w:p w14:paraId="315BBF83"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Celje, Opekarniška c. 15c, Celje</w:t>
      </w:r>
    </w:p>
    <w:p w14:paraId="27CED657"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Izpostava Trbovlje, Gimnazijska cesta 21, Trbovlje,</w:t>
      </w:r>
    </w:p>
    <w:p w14:paraId="4501819A"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Koper, Pristaniška ulica 12, Koper,</w:t>
      </w:r>
    </w:p>
    <w:p w14:paraId="65D5BB0C"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Kranj, Ulica Mirka Vadnova 13 A, Kranj,</w:t>
      </w:r>
    </w:p>
    <w:p w14:paraId="5375ADD9"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Izpostava Jesenice, C. Maršala Tita 73, Jesenice,</w:t>
      </w:r>
    </w:p>
    <w:p w14:paraId="649B4CA6"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Maribor, Zagrebška cesta 84, Maribor,</w:t>
      </w:r>
    </w:p>
    <w:p w14:paraId="34D86EF2"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Izpostava Ptuj, Vinarski trg 8, Ptuj,</w:t>
      </w:r>
    </w:p>
    <w:p w14:paraId="6E25104E"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Murska Sobota, Kocljeva 12 d, Murska Sobota,</w:t>
      </w:r>
    </w:p>
    <w:p w14:paraId="1EEF6ABD"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Murska Sobota, Kocljeva 9, Murska Sobota,</w:t>
      </w:r>
    </w:p>
    <w:p w14:paraId="61DE8570"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Nova Gorica, Delpinova ulica 18/B, Nova Gorica,</w:t>
      </w:r>
    </w:p>
    <w:p w14:paraId="30B1FD0B"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Novo mesto, Rozmanova 38, Novo mesto,</w:t>
      </w:r>
    </w:p>
    <w:p w14:paraId="3745634B" w14:textId="77777777" w:rsidR="0065691C" w:rsidRPr="007C6140"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OE Ravne na Koroškem, Gačnikova pot 4, Ravne na Koroškem,</w:t>
      </w:r>
    </w:p>
    <w:p w14:paraId="7BFEF4FB" w14:textId="77777777" w:rsidR="0065691C" w:rsidRPr="004A1FEF" w:rsidRDefault="0065691C" w:rsidP="0065691C">
      <w:pPr>
        <w:numPr>
          <w:ilvl w:val="0"/>
          <w:numId w:val="11"/>
        </w:numPr>
        <w:spacing w:line="276" w:lineRule="auto"/>
        <w:contextualSpacing/>
        <w:jc w:val="both"/>
        <w:rPr>
          <w:rFonts w:ascii="Verdana" w:eastAsia="Calibri" w:hAnsi="Verdana"/>
          <w:lang w:eastAsia="en-US"/>
        </w:rPr>
      </w:pPr>
      <w:r w:rsidRPr="007C6140">
        <w:rPr>
          <w:rFonts w:ascii="Verdana" w:eastAsia="Calibri" w:hAnsi="Verdana"/>
          <w:lang w:eastAsia="en-US"/>
        </w:rPr>
        <w:t>Izpostava Velenje, Prešernova 7a, Velenje.</w:t>
      </w:r>
    </w:p>
    <w:p w14:paraId="7F093EFC" w14:textId="77777777" w:rsidR="0065691C" w:rsidRDefault="0065691C" w:rsidP="0065691C">
      <w:pPr>
        <w:spacing w:line="276" w:lineRule="auto"/>
        <w:rPr>
          <w:rFonts w:ascii="Verdana" w:hAnsi="Verdana"/>
        </w:rPr>
      </w:pPr>
    </w:p>
    <w:p w14:paraId="20C248DA" w14:textId="77777777" w:rsidR="0065691C" w:rsidRPr="00550402" w:rsidRDefault="0065691C" w:rsidP="0065691C">
      <w:pPr>
        <w:spacing w:line="276" w:lineRule="auto"/>
        <w:ind w:right="-284"/>
        <w:jc w:val="center"/>
        <w:rPr>
          <w:rFonts w:ascii="Verdana" w:hAnsi="Verdana"/>
          <w:b/>
        </w:rPr>
      </w:pPr>
      <w:r w:rsidRPr="00550402">
        <w:rPr>
          <w:rFonts w:ascii="Verdana" w:hAnsi="Verdana"/>
          <w:b/>
        </w:rPr>
        <w:t>VI</w:t>
      </w:r>
      <w:r>
        <w:rPr>
          <w:rFonts w:ascii="Verdana" w:hAnsi="Verdana"/>
          <w:b/>
        </w:rPr>
        <w:t>I</w:t>
      </w:r>
      <w:r w:rsidRPr="00550402">
        <w:rPr>
          <w:rFonts w:ascii="Verdana" w:hAnsi="Verdana"/>
          <w:b/>
        </w:rPr>
        <w:t>I POGODBENA CENA</w:t>
      </w:r>
    </w:p>
    <w:p w14:paraId="58719E0C" w14:textId="77777777" w:rsidR="0065691C" w:rsidRPr="00550402" w:rsidRDefault="0065691C" w:rsidP="0065691C">
      <w:pPr>
        <w:pStyle w:val="Naslov1"/>
        <w:tabs>
          <w:tab w:val="num" w:pos="170"/>
        </w:tabs>
        <w:spacing w:before="0" w:after="0" w:line="276" w:lineRule="auto"/>
        <w:ind w:left="170" w:right="-284" w:hanging="170"/>
        <w:jc w:val="center"/>
        <w:rPr>
          <w:rFonts w:ascii="Verdana" w:hAnsi="Verdana"/>
          <w:b w:val="0"/>
          <w:bCs/>
          <w:sz w:val="20"/>
        </w:rPr>
      </w:pPr>
    </w:p>
    <w:p w14:paraId="19C91DCF" w14:textId="77777777" w:rsidR="0065691C" w:rsidRPr="00550402" w:rsidRDefault="0065691C" w:rsidP="0065691C">
      <w:pPr>
        <w:pStyle w:val="Naslov1"/>
        <w:tabs>
          <w:tab w:val="num" w:pos="0"/>
        </w:tabs>
        <w:spacing w:before="0" w:after="0" w:line="276" w:lineRule="auto"/>
        <w:ind w:right="-284"/>
        <w:jc w:val="center"/>
        <w:rPr>
          <w:rFonts w:ascii="Verdana" w:hAnsi="Verdana"/>
          <w:b w:val="0"/>
          <w:bCs/>
          <w:sz w:val="20"/>
        </w:rPr>
      </w:pPr>
      <w:r>
        <w:rPr>
          <w:rFonts w:ascii="Verdana" w:hAnsi="Verdana"/>
          <w:b w:val="0"/>
          <w:bCs/>
          <w:sz w:val="20"/>
        </w:rPr>
        <w:t>17</w:t>
      </w:r>
      <w:r w:rsidRPr="00550402">
        <w:rPr>
          <w:rFonts w:ascii="Verdana" w:hAnsi="Verdana"/>
          <w:b w:val="0"/>
          <w:bCs/>
          <w:sz w:val="20"/>
        </w:rPr>
        <w:t>. člen</w:t>
      </w:r>
    </w:p>
    <w:p w14:paraId="538953CF" w14:textId="77777777" w:rsidR="0065691C" w:rsidRPr="00550402" w:rsidRDefault="0065691C" w:rsidP="0065691C">
      <w:pPr>
        <w:spacing w:line="276" w:lineRule="auto"/>
        <w:ind w:right="-284"/>
        <w:rPr>
          <w:rFonts w:ascii="Verdana" w:hAnsi="Verdana"/>
        </w:rPr>
      </w:pPr>
    </w:p>
    <w:p w14:paraId="5660FC39" w14:textId="2585C00A" w:rsidR="0065691C" w:rsidRDefault="0065691C" w:rsidP="0065691C">
      <w:pPr>
        <w:spacing w:line="276" w:lineRule="auto"/>
        <w:ind w:right="-1"/>
        <w:jc w:val="both"/>
        <w:rPr>
          <w:rFonts w:ascii="Verdana" w:hAnsi="Verdana"/>
        </w:rPr>
      </w:pPr>
      <w:r>
        <w:rPr>
          <w:rFonts w:ascii="Verdana" w:hAnsi="Verdana"/>
        </w:rPr>
        <w:t xml:space="preserve">Pogodbene cene za nakup opreme </w:t>
      </w:r>
      <w:r w:rsidR="00F02572">
        <w:rPr>
          <w:rFonts w:ascii="Verdana" w:hAnsi="Verdana"/>
        </w:rPr>
        <w:t>z vključeno triletno garancijo</w:t>
      </w:r>
      <w:r>
        <w:rPr>
          <w:rFonts w:ascii="Verdana" w:hAnsi="Verdana"/>
        </w:rPr>
        <w:t>, vzpostavitev in integracijo IS EDČKP v naročnikovo okolje in izvedbo vseh ostalih storitev, osnovno vzdrževanje, uro dela za izvedbo dodatnih storitev nadgradnje IS</w:t>
      </w:r>
      <w:r w:rsidRPr="00165212">
        <w:rPr>
          <w:rFonts w:ascii="Verdana" w:hAnsi="Verdana"/>
        </w:rPr>
        <w:t xml:space="preserve"> </w:t>
      </w:r>
      <w:r>
        <w:rPr>
          <w:rFonts w:ascii="Verdana" w:hAnsi="Verdana"/>
        </w:rPr>
        <w:t xml:space="preserve">EDČKP so razvidne iz predračuna, ki je sestavni del pogodbe. </w:t>
      </w:r>
    </w:p>
    <w:p w14:paraId="61B8F03F" w14:textId="77777777" w:rsidR="0065691C" w:rsidRDefault="0065691C" w:rsidP="0065691C">
      <w:pPr>
        <w:spacing w:line="276" w:lineRule="auto"/>
        <w:ind w:right="-1"/>
        <w:jc w:val="both"/>
        <w:rPr>
          <w:rFonts w:ascii="Verdana" w:hAnsi="Verdana"/>
        </w:rPr>
      </w:pPr>
    </w:p>
    <w:p w14:paraId="0EE57D0D" w14:textId="77777777" w:rsidR="0065691C" w:rsidRPr="00551E26" w:rsidRDefault="0065691C" w:rsidP="0065691C">
      <w:pPr>
        <w:spacing w:line="276" w:lineRule="auto"/>
        <w:ind w:right="-1"/>
        <w:jc w:val="both"/>
        <w:rPr>
          <w:rFonts w:ascii="Verdana" w:hAnsi="Verdana"/>
        </w:rPr>
      </w:pPr>
      <w:r w:rsidRPr="00551E26">
        <w:rPr>
          <w:rFonts w:ascii="Verdana" w:hAnsi="Verdana"/>
        </w:rPr>
        <w:t>Skupna vrednost po predračunu znaša __________ EUR brez DDV in __________ EUR z DDV.</w:t>
      </w:r>
    </w:p>
    <w:p w14:paraId="14FB1F3C" w14:textId="77777777" w:rsidR="0065691C" w:rsidRDefault="0065691C" w:rsidP="0065691C">
      <w:pPr>
        <w:spacing w:line="276" w:lineRule="auto"/>
        <w:ind w:right="-1"/>
        <w:jc w:val="both"/>
        <w:rPr>
          <w:rFonts w:ascii="Verdana" w:hAnsi="Verdana"/>
        </w:rPr>
      </w:pPr>
    </w:p>
    <w:p w14:paraId="00EA0D87" w14:textId="77777777" w:rsidR="0065691C" w:rsidRPr="00551E26" w:rsidRDefault="0065691C" w:rsidP="0065691C">
      <w:pPr>
        <w:spacing w:line="276" w:lineRule="auto"/>
        <w:ind w:right="-1"/>
        <w:jc w:val="both"/>
        <w:rPr>
          <w:rFonts w:ascii="Verdana" w:hAnsi="Verdana"/>
          <w:sz w:val="16"/>
          <w:szCs w:val="16"/>
        </w:rPr>
      </w:pPr>
      <w:r w:rsidRPr="00551E26">
        <w:rPr>
          <w:rFonts w:ascii="Verdana" w:hAnsi="Verdana"/>
        </w:rPr>
        <w:t xml:space="preserve">Skupna pogodbena vrednost vseh </w:t>
      </w:r>
      <w:r>
        <w:rPr>
          <w:rFonts w:ascii="Verdana" w:hAnsi="Verdana"/>
        </w:rPr>
        <w:t>storitev po tej pogodbi</w:t>
      </w:r>
      <w:r w:rsidRPr="00551E26">
        <w:rPr>
          <w:rFonts w:ascii="Verdana" w:hAnsi="Verdana"/>
        </w:rPr>
        <w:t xml:space="preserve">, upoštevajoč </w:t>
      </w:r>
      <w:r>
        <w:rPr>
          <w:rFonts w:ascii="Verdana" w:hAnsi="Verdana"/>
        </w:rPr>
        <w:t>morebitne dejanske večje količine opravljenih ur dela za izvedbo dodatnih storitev nadgradnje IS EDČKP od ocenjenih iz predračuna, ne sme preseči</w:t>
      </w:r>
      <w:r w:rsidRPr="00551E26">
        <w:rPr>
          <w:rFonts w:ascii="Verdana" w:hAnsi="Verdana"/>
        </w:rPr>
        <w:t xml:space="preserve"> __________ EUR brez DDV in _________ EUR z DDV.</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 xml:space="preserve">       </w:t>
      </w:r>
      <w:r w:rsidRPr="003B4163">
        <w:rPr>
          <w:rFonts w:ascii="Verdana" w:hAnsi="Verdana"/>
          <w:sz w:val="14"/>
          <w:szCs w:val="14"/>
        </w:rPr>
        <w:t>(podatke navede naročnik)</w:t>
      </w:r>
    </w:p>
    <w:p w14:paraId="2E15A785" w14:textId="77777777" w:rsidR="0065691C" w:rsidRDefault="0065691C" w:rsidP="0065691C">
      <w:pPr>
        <w:spacing w:line="276" w:lineRule="auto"/>
        <w:ind w:right="-1"/>
        <w:jc w:val="both"/>
        <w:rPr>
          <w:rFonts w:ascii="Verdana" w:hAnsi="Verdana"/>
        </w:rPr>
      </w:pPr>
    </w:p>
    <w:p w14:paraId="0FC86AFE" w14:textId="77777777" w:rsidR="0065691C" w:rsidRPr="00551E26" w:rsidRDefault="0065691C" w:rsidP="0065691C">
      <w:pPr>
        <w:spacing w:line="276" w:lineRule="auto"/>
        <w:ind w:right="-1"/>
        <w:jc w:val="both"/>
        <w:rPr>
          <w:rFonts w:ascii="Verdana" w:hAnsi="Verdana"/>
        </w:rPr>
      </w:pPr>
      <w:r w:rsidRPr="00551E26">
        <w:rPr>
          <w:rFonts w:ascii="Verdana" w:hAnsi="Verdana"/>
        </w:rPr>
        <w:t>Pogodbeni stranki soglašata, da se DDV na izstavljenem računu obračuna po stopnji, veljavni na dan izdaje računa.</w:t>
      </w:r>
    </w:p>
    <w:p w14:paraId="16BD50CE" w14:textId="77777777" w:rsidR="0065691C" w:rsidRDefault="0065691C" w:rsidP="0065691C">
      <w:pPr>
        <w:spacing w:line="276" w:lineRule="auto"/>
        <w:ind w:right="-284"/>
        <w:jc w:val="center"/>
        <w:rPr>
          <w:rFonts w:ascii="Verdana" w:hAnsi="Verdana"/>
        </w:rPr>
      </w:pPr>
    </w:p>
    <w:p w14:paraId="77D1A558" w14:textId="77777777" w:rsidR="0065691C" w:rsidRPr="00551E26" w:rsidRDefault="0065691C" w:rsidP="0065691C">
      <w:pPr>
        <w:spacing w:line="276" w:lineRule="auto"/>
        <w:ind w:right="-284"/>
        <w:jc w:val="center"/>
        <w:rPr>
          <w:rFonts w:ascii="Verdana" w:hAnsi="Verdana"/>
        </w:rPr>
      </w:pPr>
      <w:r>
        <w:rPr>
          <w:rFonts w:ascii="Verdana" w:hAnsi="Verdana"/>
        </w:rPr>
        <w:t>18</w:t>
      </w:r>
      <w:r w:rsidRPr="009A2F2A">
        <w:rPr>
          <w:rFonts w:ascii="Verdana" w:hAnsi="Verdana"/>
        </w:rPr>
        <w:t>. člen</w:t>
      </w:r>
    </w:p>
    <w:p w14:paraId="40C1137F" w14:textId="77777777" w:rsidR="0065691C" w:rsidRPr="00551E26" w:rsidRDefault="0065691C" w:rsidP="0065691C">
      <w:pPr>
        <w:spacing w:line="276" w:lineRule="auto"/>
        <w:ind w:right="-284"/>
        <w:rPr>
          <w:rFonts w:ascii="Verdana" w:hAnsi="Verdana"/>
        </w:rPr>
      </w:pPr>
    </w:p>
    <w:p w14:paraId="4A15CE5F" w14:textId="77777777" w:rsidR="0065691C" w:rsidRPr="00551E26" w:rsidRDefault="0065691C" w:rsidP="0065691C">
      <w:pPr>
        <w:spacing w:line="276" w:lineRule="auto"/>
        <w:ind w:right="-1"/>
        <w:jc w:val="both"/>
        <w:rPr>
          <w:rFonts w:ascii="Verdana" w:hAnsi="Verdana"/>
          <w:bCs/>
        </w:rPr>
      </w:pPr>
      <w:r>
        <w:rPr>
          <w:rFonts w:ascii="Verdana" w:hAnsi="Verdana"/>
          <w:bCs/>
        </w:rPr>
        <w:t>Pogodbene cene na enoto mere so fiksne ves čas trajanja pogodbe, ne glede na dejanski obseg dodatnih storitev ter zajemajo vse stroške, ki jih ima ponudnik z realizacijo celotnega javnega naročila, in druge dajatve. Naročnik stroškov, ki bi presegali pogodbeno ceno na enoto mere, ne bo priznaval.</w:t>
      </w:r>
    </w:p>
    <w:p w14:paraId="419AE72E" w14:textId="77777777" w:rsidR="0065691C" w:rsidRPr="00550402" w:rsidRDefault="0065691C" w:rsidP="0065691C">
      <w:pPr>
        <w:spacing w:line="276" w:lineRule="auto"/>
        <w:ind w:right="-1"/>
        <w:jc w:val="both"/>
        <w:rPr>
          <w:rFonts w:ascii="Verdana" w:hAnsi="Verdana"/>
          <w:bCs/>
        </w:rPr>
      </w:pPr>
    </w:p>
    <w:p w14:paraId="6EA3B34A" w14:textId="77777777" w:rsidR="0065691C" w:rsidRPr="00550402" w:rsidRDefault="0065691C" w:rsidP="0065691C">
      <w:pPr>
        <w:pStyle w:val="Telobesedila-zamik"/>
        <w:spacing w:after="0" w:line="276" w:lineRule="auto"/>
        <w:ind w:left="284" w:right="-284"/>
        <w:jc w:val="center"/>
        <w:rPr>
          <w:rFonts w:ascii="Verdana" w:hAnsi="Verdana"/>
          <w:b/>
        </w:rPr>
      </w:pPr>
      <w:r>
        <w:rPr>
          <w:rFonts w:ascii="Verdana" w:hAnsi="Verdana"/>
          <w:b/>
        </w:rPr>
        <w:t>IX</w:t>
      </w:r>
      <w:r w:rsidRPr="00550402">
        <w:rPr>
          <w:rFonts w:ascii="Verdana" w:hAnsi="Verdana"/>
          <w:b/>
        </w:rPr>
        <w:t xml:space="preserve"> PLAČILNI POGOJI</w:t>
      </w:r>
    </w:p>
    <w:p w14:paraId="19220716" w14:textId="77777777" w:rsidR="0065691C" w:rsidRPr="00550402" w:rsidRDefault="0065691C" w:rsidP="0065691C">
      <w:pPr>
        <w:pStyle w:val="Naslov1"/>
        <w:spacing w:before="0" w:after="0" w:line="276" w:lineRule="auto"/>
        <w:ind w:right="-284"/>
        <w:jc w:val="center"/>
        <w:rPr>
          <w:rFonts w:ascii="Verdana" w:hAnsi="Verdana"/>
          <w:b w:val="0"/>
          <w:bCs/>
          <w:sz w:val="20"/>
        </w:rPr>
      </w:pPr>
    </w:p>
    <w:p w14:paraId="49768B5E" w14:textId="77777777" w:rsidR="0065691C" w:rsidRPr="00550402" w:rsidRDefault="0065691C" w:rsidP="0065691C">
      <w:pPr>
        <w:pStyle w:val="Naslov1"/>
        <w:spacing w:before="0" w:after="0" w:line="276" w:lineRule="auto"/>
        <w:ind w:right="-284"/>
        <w:jc w:val="center"/>
        <w:rPr>
          <w:rFonts w:ascii="Verdana" w:hAnsi="Verdana"/>
          <w:b w:val="0"/>
          <w:bCs/>
          <w:sz w:val="20"/>
        </w:rPr>
      </w:pPr>
      <w:r>
        <w:rPr>
          <w:rFonts w:ascii="Verdana" w:hAnsi="Verdana"/>
          <w:b w:val="0"/>
          <w:bCs/>
          <w:sz w:val="20"/>
        </w:rPr>
        <w:t>19</w:t>
      </w:r>
      <w:r w:rsidRPr="009A2F2A">
        <w:rPr>
          <w:rFonts w:ascii="Verdana" w:hAnsi="Verdana"/>
          <w:b w:val="0"/>
          <w:bCs/>
          <w:sz w:val="20"/>
        </w:rPr>
        <w:t>. člen</w:t>
      </w:r>
    </w:p>
    <w:p w14:paraId="63CD6DB6" w14:textId="77777777" w:rsidR="0065691C" w:rsidRDefault="0065691C" w:rsidP="0065691C">
      <w:pPr>
        <w:spacing w:line="276" w:lineRule="auto"/>
        <w:jc w:val="both"/>
        <w:rPr>
          <w:rFonts w:ascii="Verdana" w:hAnsi="Verdana"/>
          <w:color w:val="000000"/>
        </w:rPr>
      </w:pPr>
    </w:p>
    <w:p w14:paraId="5AF6D3C7" w14:textId="77777777" w:rsidR="0065691C" w:rsidRDefault="0065691C" w:rsidP="0065691C">
      <w:pPr>
        <w:shd w:val="clear" w:color="auto" w:fill="FFFFFF"/>
        <w:spacing w:line="276" w:lineRule="auto"/>
        <w:jc w:val="both"/>
        <w:rPr>
          <w:rFonts w:ascii="Verdana" w:hAnsi="Verdana"/>
        </w:rPr>
      </w:pPr>
      <w:r>
        <w:rPr>
          <w:rFonts w:ascii="Verdana" w:hAnsi="Verdana"/>
          <w:color w:val="000000"/>
        </w:rPr>
        <w:t xml:space="preserve">Naročnik </w:t>
      </w:r>
      <w:r w:rsidRPr="00ED30C2">
        <w:rPr>
          <w:rFonts w:ascii="Verdana" w:hAnsi="Verdana"/>
          <w:color w:val="000000"/>
        </w:rPr>
        <w:t>dobavo</w:t>
      </w:r>
      <w:r>
        <w:rPr>
          <w:rFonts w:ascii="Verdana" w:hAnsi="Verdana"/>
          <w:color w:val="000000"/>
        </w:rPr>
        <w:t xml:space="preserve"> programske in strojne opreme IS EDČKP ter </w:t>
      </w:r>
      <w:r w:rsidRPr="00ED30C2">
        <w:rPr>
          <w:rFonts w:ascii="Verdana" w:hAnsi="Verdana"/>
          <w:color w:val="000000"/>
        </w:rPr>
        <w:t>vzpostavitev IS EDČKP</w:t>
      </w:r>
      <w:r>
        <w:rPr>
          <w:rFonts w:ascii="Verdana" w:hAnsi="Verdana"/>
          <w:color w:val="000000"/>
        </w:rPr>
        <w:t xml:space="preserve"> v naročnikovo okolje in izvedbo vseh ostalih v zvezi s tem povezanih storitev plača</w:t>
      </w:r>
      <w:r w:rsidRPr="00ED30C2">
        <w:rPr>
          <w:rFonts w:ascii="Verdana" w:hAnsi="Verdana"/>
          <w:color w:val="000000"/>
        </w:rPr>
        <w:t xml:space="preserve"> v roku 30 dni od dneva prejema računa, ki bo izstavljen po potrje</w:t>
      </w:r>
      <w:r>
        <w:rPr>
          <w:rFonts w:ascii="Verdana" w:hAnsi="Verdana"/>
          <w:color w:val="000000"/>
        </w:rPr>
        <w:t>nem in podpisanem prevzemnem</w:t>
      </w:r>
      <w:r w:rsidRPr="00ED30C2">
        <w:rPr>
          <w:rFonts w:ascii="Verdana" w:hAnsi="Verdana"/>
          <w:color w:val="000000"/>
        </w:rPr>
        <w:t xml:space="preserve"> zapisniku o uspešno izvedeni dobavi, vzpostavitvi in </w:t>
      </w:r>
      <w:r w:rsidRPr="00ED30C2">
        <w:rPr>
          <w:rFonts w:ascii="Verdana" w:eastAsia="Calibri" w:hAnsi="Verdana"/>
          <w:lang w:eastAsia="en-US"/>
        </w:rPr>
        <w:t>izvedbi storitev vzpostavitve delovanja IS EDČKP</w:t>
      </w:r>
      <w:r w:rsidRPr="00ED30C2">
        <w:rPr>
          <w:rFonts w:ascii="Verdana" w:hAnsi="Verdana"/>
          <w:color w:val="000000"/>
        </w:rPr>
        <w:t xml:space="preserve">, </w:t>
      </w:r>
      <w:r w:rsidRPr="00ED30C2">
        <w:rPr>
          <w:rFonts w:ascii="Verdana" w:hAnsi="Verdana"/>
        </w:rPr>
        <w:t>na transakcijski račun izvajalca/</w:t>
      </w:r>
      <w:r w:rsidRPr="00C61F3C">
        <w:rPr>
          <w:rFonts w:ascii="Verdana" w:hAnsi="Verdana"/>
          <w:i/>
        </w:rPr>
        <w:t>podizvajalca.</w:t>
      </w:r>
    </w:p>
    <w:p w14:paraId="4A277260" w14:textId="77777777" w:rsidR="0065691C" w:rsidRDefault="0065691C" w:rsidP="0065691C">
      <w:pPr>
        <w:spacing w:line="276" w:lineRule="auto"/>
        <w:jc w:val="both"/>
        <w:rPr>
          <w:rFonts w:ascii="Verdana" w:hAnsi="Verdana"/>
        </w:rPr>
      </w:pPr>
    </w:p>
    <w:p w14:paraId="665BBB18" w14:textId="77777777" w:rsidR="0065691C" w:rsidRPr="0010132C" w:rsidRDefault="0065691C" w:rsidP="0065691C">
      <w:pPr>
        <w:shd w:val="clear" w:color="auto" w:fill="FFFFFF"/>
        <w:spacing w:line="276" w:lineRule="auto"/>
        <w:jc w:val="both"/>
        <w:rPr>
          <w:rFonts w:ascii="Verdana" w:hAnsi="Verdana"/>
        </w:rPr>
      </w:pPr>
      <w:r>
        <w:rPr>
          <w:rFonts w:ascii="Verdana" w:hAnsi="Verdana"/>
          <w:color w:val="000000"/>
        </w:rPr>
        <w:t xml:space="preserve">Naročnik osnovno </w:t>
      </w:r>
      <w:r w:rsidRPr="00ED30C2">
        <w:rPr>
          <w:rFonts w:ascii="Verdana" w:hAnsi="Verdana"/>
          <w:color w:val="000000"/>
        </w:rPr>
        <w:t xml:space="preserve">vzdrževanje </w:t>
      </w:r>
      <w:r>
        <w:rPr>
          <w:rFonts w:ascii="Verdana" w:hAnsi="Verdana"/>
          <w:color w:val="000000"/>
        </w:rPr>
        <w:t xml:space="preserve">IS EDČKP </w:t>
      </w:r>
      <w:r w:rsidRPr="00ED30C2">
        <w:rPr>
          <w:rFonts w:ascii="Verdana" w:hAnsi="Verdana"/>
          <w:color w:val="000000"/>
        </w:rPr>
        <w:t>oziroma izvedbo dodatnih storitev</w:t>
      </w:r>
      <w:r>
        <w:rPr>
          <w:rFonts w:ascii="Verdana" w:hAnsi="Verdana"/>
        </w:rPr>
        <w:t xml:space="preserve"> plača </w:t>
      </w:r>
      <w:r w:rsidRPr="00ED30C2">
        <w:rPr>
          <w:rFonts w:ascii="Verdana" w:hAnsi="Verdana"/>
        </w:rPr>
        <w:t>v roku 30 dni od dneva prejema računa, ki bo izstavljen na podlagi</w:t>
      </w:r>
      <w:r w:rsidRPr="00ED30C2">
        <w:rPr>
          <w:rFonts w:ascii="Verdana" w:hAnsi="Verdana"/>
          <w:color w:val="000000"/>
        </w:rPr>
        <w:t xml:space="preserve"> mesečnega poročila o opravljenih storitvah vzdrževanja</w:t>
      </w:r>
      <w:r>
        <w:rPr>
          <w:rFonts w:ascii="Verdana" w:hAnsi="Verdana"/>
          <w:color w:val="000000"/>
        </w:rPr>
        <w:t xml:space="preserve"> IS EDČKP</w:t>
      </w:r>
      <w:r w:rsidRPr="00ED30C2">
        <w:rPr>
          <w:rFonts w:ascii="Verdana" w:hAnsi="Verdana"/>
          <w:color w:val="000000"/>
        </w:rPr>
        <w:t xml:space="preserve"> za pretekli mesec oziroma potrjenega zapisnika o uspešno izvedenih naročenih dodatnih storitvah, </w:t>
      </w:r>
      <w:r w:rsidRPr="00ED30C2">
        <w:rPr>
          <w:rFonts w:ascii="Verdana" w:hAnsi="Verdana"/>
        </w:rPr>
        <w:t>na transakcijsk</w:t>
      </w:r>
      <w:r>
        <w:rPr>
          <w:rFonts w:ascii="Verdana" w:hAnsi="Verdana"/>
        </w:rPr>
        <w:t xml:space="preserve">i račun </w:t>
      </w:r>
      <w:r w:rsidRPr="0010132C">
        <w:rPr>
          <w:rFonts w:ascii="Verdana" w:hAnsi="Verdana"/>
          <w:i/>
        </w:rPr>
        <w:t>izvajalca/podizvajalca</w:t>
      </w:r>
      <w:r>
        <w:rPr>
          <w:rFonts w:ascii="Verdana" w:hAnsi="Verdana"/>
        </w:rPr>
        <w:t xml:space="preserve">. </w:t>
      </w:r>
    </w:p>
    <w:p w14:paraId="682568F9" w14:textId="77777777" w:rsidR="0065691C" w:rsidRDefault="0065691C" w:rsidP="0065691C">
      <w:pPr>
        <w:spacing w:line="276" w:lineRule="auto"/>
        <w:jc w:val="both"/>
        <w:rPr>
          <w:rFonts w:ascii="Verdana" w:hAnsi="Verdana"/>
        </w:rPr>
      </w:pPr>
    </w:p>
    <w:p w14:paraId="7E390FD0" w14:textId="77777777" w:rsidR="0065691C" w:rsidRDefault="0065691C" w:rsidP="0065691C">
      <w:pPr>
        <w:spacing w:line="276" w:lineRule="auto"/>
        <w:jc w:val="both"/>
        <w:rPr>
          <w:rFonts w:ascii="Verdana" w:hAnsi="Verdana"/>
        </w:rPr>
      </w:pPr>
      <w:r w:rsidRPr="002615BE">
        <w:rPr>
          <w:rFonts w:ascii="Verdana" w:hAnsi="Verdana"/>
          <w:color w:val="000000"/>
        </w:rPr>
        <w:t xml:space="preserve">V primeru, da v posameznem koledarskem mesecu </w:t>
      </w:r>
      <w:r>
        <w:rPr>
          <w:rFonts w:ascii="Verdana" w:hAnsi="Verdana"/>
          <w:color w:val="000000"/>
        </w:rPr>
        <w:t>vzdrževanje po tej pogodbi ni bilo vzpostavljeno</w:t>
      </w:r>
      <w:r w:rsidRPr="002615BE">
        <w:rPr>
          <w:rFonts w:ascii="Verdana" w:hAnsi="Verdana"/>
          <w:color w:val="000000"/>
        </w:rPr>
        <w:t xml:space="preserve"> ves čas (npr. v prvem in zadnjem mesecu veljavnosti pogodbe), je izvajalec za ta mesec upravičen le do sorazmernega dela mesečne cene</w:t>
      </w:r>
      <w:r>
        <w:rPr>
          <w:rFonts w:ascii="Verdana" w:hAnsi="Verdana"/>
          <w:color w:val="000000"/>
        </w:rPr>
        <w:t xml:space="preserve"> vzdrževanja</w:t>
      </w:r>
      <w:r w:rsidRPr="002615BE">
        <w:rPr>
          <w:rFonts w:ascii="Verdana" w:hAnsi="Verdana"/>
          <w:color w:val="000000"/>
        </w:rPr>
        <w:t>.</w:t>
      </w:r>
    </w:p>
    <w:p w14:paraId="6E20AC53" w14:textId="77777777" w:rsidR="0065691C" w:rsidRDefault="0065691C" w:rsidP="0065691C">
      <w:pPr>
        <w:spacing w:line="276" w:lineRule="auto"/>
        <w:jc w:val="both"/>
        <w:rPr>
          <w:rFonts w:ascii="Verdana" w:hAnsi="Verdana"/>
        </w:rPr>
      </w:pPr>
    </w:p>
    <w:p w14:paraId="767FDF77" w14:textId="77777777" w:rsidR="0065691C" w:rsidRPr="00550402" w:rsidRDefault="0065691C" w:rsidP="0065691C">
      <w:pPr>
        <w:spacing w:line="276" w:lineRule="auto"/>
        <w:jc w:val="both"/>
        <w:rPr>
          <w:rFonts w:ascii="Verdana" w:hAnsi="Verdana"/>
        </w:rPr>
      </w:pPr>
      <w:r>
        <w:rPr>
          <w:rFonts w:ascii="Verdana" w:hAnsi="Verdana"/>
        </w:rPr>
        <w:t>Vsak račun, ki ga izvajalec izda,</w:t>
      </w:r>
      <w:r w:rsidRPr="00550402">
        <w:rPr>
          <w:rFonts w:ascii="Verdana" w:hAnsi="Verdana"/>
        </w:rPr>
        <w:t xml:space="preserve"> se mora sklicevati na števi</w:t>
      </w:r>
      <w:r>
        <w:rPr>
          <w:rFonts w:ascii="Verdana" w:hAnsi="Verdana"/>
        </w:rPr>
        <w:t>lko te pogodbe ________________.</w:t>
      </w:r>
    </w:p>
    <w:p w14:paraId="22ACC70D" w14:textId="77777777" w:rsidR="0065691C" w:rsidRPr="00551E26" w:rsidRDefault="0065691C" w:rsidP="0065691C">
      <w:pPr>
        <w:spacing w:line="276" w:lineRule="auto"/>
        <w:jc w:val="both"/>
        <w:rPr>
          <w:rFonts w:ascii="Verdana" w:hAnsi="Verdana"/>
          <w:sz w:val="16"/>
          <w:szCs w:val="16"/>
        </w:rPr>
      </w:pPr>
      <w:r w:rsidRPr="00551E26">
        <w:rPr>
          <w:rFonts w:ascii="Verdana" w:hAnsi="Verdana"/>
          <w:sz w:val="16"/>
          <w:szCs w:val="16"/>
        </w:rPr>
        <w:t>(podatek navede naročnik)</w:t>
      </w:r>
    </w:p>
    <w:p w14:paraId="595D0A13" w14:textId="77777777" w:rsidR="0065691C" w:rsidRPr="00550402" w:rsidRDefault="0065691C" w:rsidP="0065691C">
      <w:pPr>
        <w:spacing w:line="276" w:lineRule="auto"/>
        <w:rPr>
          <w:rFonts w:ascii="Verdana" w:hAnsi="Verdana"/>
        </w:rPr>
      </w:pPr>
    </w:p>
    <w:p w14:paraId="61585843" w14:textId="77777777" w:rsidR="0065691C" w:rsidRPr="00E76386" w:rsidRDefault="0065691C" w:rsidP="0065691C">
      <w:pPr>
        <w:spacing w:line="276" w:lineRule="auto"/>
        <w:jc w:val="both"/>
        <w:rPr>
          <w:rFonts w:ascii="Verdana" w:hAnsi="Verdana"/>
        </w:rPr>
      </w:pPr>
      <w:r w:rsidRPr="00550402">
        <w:rPr>
          <w:rFonts w:ascii="Verdana" w:hAnsi="Verdana"/>
        </w:rPr>
        <w:t>Izvajalec</w:t>
      </w:r>
      <w:r>
        <w:rPr>
          <w:rFonts w:ascii="Verdana" w:hAnsi="Verdana"/>
        </w:rPr>
        <w:t xml:space="preserve"> je dolžan vse izdane račune naročniku posredovati</w:t>
      </w:r>
      <w:r w:rsidRPr="00550402">
        <w:rPr>
          <w:rFonts w:ascii="Verdana" w:hAnsi="Verdana"/>
        </w:rPr>
        <w:t xml:space="preserve"> iz</w:t>
      </w:r>
      <w:r>
        <w:rPr>
          <w:rFonts w:ascii="Verdana" w:hAnsi="Verdana"/>
        </w:rPr>
        <w:t>ključno v elektronski obliki (eR</w:t>
      </w:r>
      <w:r w:rsidRPr="00550402">
        <w:rPr>
          <w:rFonts w:ascii="Verdana" w:hAnsi="Verdana"/>
        </w:rPr>
        <w:t>ačun), skladno z veljavnim Zakonom o opravljanju plačilnih storitev za proračunske uporabnike (ZOPSPU-A; Ur. l. RS št. 59/10, 111/13).</w:t>
      </w:r>
    </w:p>
    <w:p w14:paraId="153EE89F" w14:textId="77777777" w:rsidR="0065691C" w:rsidRDefault="0065691C" w:rsidP="0065691C">
      <w:pPr>
        <w:spacing w:line="276" w:lineRule="auto"/>
        <w:ind w:right="-284"/>
        <w:jc w:val="center"/>
        <w:rPr>
          <w:rFonts w:ascii="Verdana" w:hAnsi="Verdana"/>
          <w:b/>
          <w:u w:val="single"/>
        </w:rPr>
      </w:pPr>
    </w:p>
    <w:p w14:paraId="296ECCEB" w14:textId="77777777" w:rsidR="0065691C" w:rsidRPr="00550402" w:rsidRDefault="0065691C" w:rsidP="0065691C">
      <w:pPr>
        <w:spacing w:line="276" w:lineRule="auto"/>
        <w:ind w:right="-284"/>
        <w:jc w:val="center"/>
        <w:rPr>
          <w:rFonts w:ascii="Verdana" w:hAnsi="Verdana"/>
          <w:color w:val="000000"/>
        </w:rPr>
      </w:pPr>
      <w:r w:rsidRPr="00E76386">
        <w:rPr>
          <w:rFonts w:ascii="Verdana" w:hAnsi="Verdana"/>
          <w:b/>
        </w:rPr>
        <w:t>X</w:t>
      </w:r>
      <w:r w:rsidRPr="00550402">
        <w:rPr>
          <w:rFonts w:ascii="Verdana" w:hAnsi="Verdana"/>
          <w:b/>
        </w:rPr>
        <w:t xml:space="preserve">  OBVEZNOSTI IZVAJALCA </w:t>
      </w:r>
    </w:p>
    <w:p w14:paraId="1AB80CD8" w14:textId="77777777" w:rsidR="0065691C" w:rsidRPr="00550402" w:rsidRDefault="0065691C" w:rsidP="0065691C">
      <w:pPr>
        <w:pStyle w:val="Naslov1"/>
        <w:spacing w:before="0" w:after="0" w:line="276" w:lineRule="auto"/>
        <w:ind w:right="-284"/>
        <w:rPr>
          <w:rFonts w:ascii="Verdana" w:hAnsi="Verdana"/>
          <w:b w:val="0"/>
          <w:bCs/>
          <w:sz w:val="20"/>
        </w:rPr>
      </w:pPr>
    </w:p>
    <w:p w14:paraId="21D17A29" w14:textId="77777777" w:rsidR="0065691C" w:rsidRPr="00550402" w:rsidRDefault="0065691C" w:rsidP="0065691C">
      <w:pPr>
        <w:spacing w:line="276" w:lineRule="auto"/>
        <w:ind w:right="-284"/>
        <w:jc w:val="center"/>
        <w:rPr>
          <w:rFonts w:ascii="Verdana" w:hAnsi="Verdana"/>
        </w:rPr>
      </w:pPr>
      <w:r>
        <w:rPr>
          <w:rFonts w:ascii="Verdana" w:hAnsi="Verdana"/>
        </w:rPr>
        <w:t>20</w:t>
      </w:r>
      <w:r w:rsidRPr="00550402">
        <w:rPr>
          <w:rFonts w:ascii="Verdana" w:hAnsi="Verdana"/>
        </w:rPr>
        <w:t>.  člen</w:t>
      </w:r>
    </w:p>
    <w:p w14:paraId="7C483981" w14:textId="77777777" w:rsidR="0065691C" w:rsidRPr="00550402" w:rsidRDefault="0065691C" w:rsidP="0065691C">
      <w:pPr>
        <w:spacing w:line="276" w:lineRule="auto"/>
        <w:ind w:right="-284"/>
        <w:jc w:val="center"/>
        <w:rPr>
          <w:rFonts w:ascii="Verdana" w:hAnsi="Verdana"/>
        </w:rPr>
      </w:pPr>
    </w:p>
    <w:p w14:paraId="79D2F60E" w14:textId="77777777" w:rsidR="0065691C" w:rsidRDefault="0065691C" w:rsidP="0065691C">
      <w:pPr>
        <w:spacing w:line="276" w:lineRule="auto"/>
        <w:jc w:val="both"/>
        <w:rPr>
          <w:rFonts w:ascii="Verdana" w:eastAsia="Calibri" w:hAnsi="Verdana"/>
          <w:lang w:eastAsia="en-US"/>
        </w:rPr>
      </w:pPr>
      <w:r w:rsidRPr="008F72AF">
        <w:rPr>
          <w:rFonts w:ascii="Verdana" w:eastAsia="Calibri" w:hAnsi="Verdana"/>
          <w:lang w:eastAsia="en-US"/>
        </w:rPr>
        <w:t>Izvajalec</w:t>
      </w:r>
      <w:r>
        <w:rPr>
          <w:rFonts w:ascii="Verdana" w:eastAsia="Calibri" w:hAnsi="Verdana"/>
          <w:lang w:eastAsia="en-US"/>
        </w:rPr>
        <w:t xml:space="preserve"> je dolžan:</w:t>
      </w:r>
    </w:p>
    <w:p w14:paraId="2D368261" w14:textId="77777777" w:rsidR="0065691C" w:rsidRPr="00251DDE" w:rsidRDefault="0065691C" w:rsidP="0065691C">
      <w:pPr>
        <w:pStyle w:val="Odstavekseznama"/>
        <w:numPr>
          <w:ilvl w:val="0"/>
          <w:numId w:val="75"/>
        </w:numPr>
        <w:tabs>
          <w:tab w:val="clear" w:pos="1080"/>
        </w:tabs>
        <w:spacing w:line="276" w:lineRule="auto"/>
        <w:ind w:left="360"/>
        <w:jc w:val="both"/>
        <w:rPr>
          <w:rFonts w:ascii="Verdana" w:eastAsia="Calibri" w:hAnsi="Verdana"/>
          <w:color w:val="000000"/>
          <w:shd w:val="clear" w:color="auto" w:fill="FFFFFF"/>
          <w:lang w:eastAsia="en-US"/>
        </w:rPr>
      </w:pPr>
      <w:r w:rsidRPr="00251DDE">
        <w:rPr>
          <w:rFonts w:ascii="Verdana" w:eastAsia="Calibri" w:hAnsi="Verdana"/>
          <w:lang w:eastAsia="en-US"/>
        </w:rPr>
        <w:t>voditi dokumentacijo o opravljanju nalog predmeta pogodbe,</w:t>
      </w:r>
      <w:r w:rsidRPr="00251DDE">
        <w:rPr>
          <w:rFonts w:ascii="Verdana" w:eastAsia="Calibri" w:hAnsi="Verdana"/>
          <w:color w:val="000000"/>
          <w:shd w:val="clear" w:color="auto" w:fill="FFFFFF"/>
          <w:lang w:eastAsia="en-US"/>
        </w:rPr>
        <w:t xml:space="preserve"> </w:t>
      </w:r>
      <w:r w:rsidRPr="00251DDE">
        <w:rPr>
          <w:rFonts w:ascii="Verdana" w:eastAsia="Calibri" w:hAnsi="Verdana"/>
          <w:lang w:eastAsia="en-US"/>
        </w:rPr>
        <w:t>strokovno-tehnično dokumentacijo po opravljenih predmetnih nalogah in</w:t>
      </w:r>
      <w:r w:rsidRPr="00251DDE">
        <w:rPr>
          <w:rFonts w:ascii="Verdana" w:eastAsia="Calibri" w:hAnsi="Verdana"/>
          <w:color w:val="000000"/>
          <w:shd w:val="clear" w:color="auto" w:fill="FFFFFF"/>
          <w:lang w:eastAsia="en-US"/>
        </w:rPr>
        <w:t xml:space="preserve"> </w:t>
      </w:r>
      <w:r w:rsidRPr="00251DDE">
        <w:rPr>
          <w:rFonts w:ascii="Verdana" w:eastAsia="Calibri" w:hAnsi="Verdana"/>
          <w:lang w:eastAsia="en-US"/>
        </w:rPr>
        <w:t>poročila o realiziranem obsegu, predanih izdelkih in vrednosti storitev,</w:t>
      </w:r>
    </w:p>
    <w:p w14:paraId="1F34907E" w14:textId="77777777" w:rsidR="0065691C" w:rsidRPr="00251DDE" w:rsidRDefault="0065691C" w:rsidP="0065691C">
      <w:pPr>
        <w:pStyle w:val="Odstavekseznama"/>
        <w:numPr>
          <w:ilvl w:val="0"/>
          <w:numId w:val="74"/>
        </w:numPr>
        <w:tabs>
          <w:tab w:val="clear" w:pos="1080"/>
          <w:tab w:val="num" w:pos="-436"/>
        </w:tabs>
        <w:spacing w:line="276" w:lineRule="auto"/>
        <w:ind w:left="360"/>
        <w:jc w:val="both"/>
        <w:rPr>
          <w:rFonts w:ascii="Verdana" w:eastAsia="Calibri" w:hAnsi="Verdana"/>
          <w:lang w:eastAsia="en-US"/>
        </w:rPr>
      </w:pPr>
      <w:r w:rsidRPr="00251DDE">
        <w:rPr>
          <w:rFonts w:ascii="Verdana" w:eastAsia="Calibri" w:hAnsi="Verdana"/>
          <w:lang w:eastAsia="en-US"/>
        </w:rPr>
        <w:t>naročniku izročiti uporabniško dokumentacijo (navodila za uporabo sistema) in sistemsko – tehnično dokumentacijo (navodila za skrbnike sistema, navodila za arhiviranje in restavriranje podatkov …).</w:t>
      </w:r>
    </w:p>
    <w:p w14:paraId="3E97EFAA" w14:textId="77777777" w:rsidR="0065691C" w:rsidRPr="00251DDE" w:rsidRDefault="0065691C" w:rsidP="0065691C">
      <w:pPr>
        <w:pStyle w:val="Odstavekseznama"/>
        <w:numPr>
          <w:ilvl w:val="0"/>
          <w:numId w:val="74"/>
        </w:numPr>
        <w:tabs>
          <w:tab w:val="clear" w:pos="1080"/>
        </w:tabs>
        <w:spacing w:line="276" w:lineRule="auto"/>
        <w:ind w:left="360"/>
        <w:jc w:val="both"/>
        <w:rPr>
          <w:rFonts w:ascii="Verdana" w:eastAsia="Calibri" w:hAnsi="Verdana"/>
          <w:lang w:eastAsia="en-US"/>
        </w:rPr>
      </w:pPr>
      <w:r w:rsidRPr="00251DDE">
        <w:rPr>
          <w:rFonts w:ascii="Verdana" w:eastAsia="Calibri" w:hAnsi="Verdana"/>
          <w:lang w:eastAsia="en-US"/>
        </w:rPr>
        <w:t>ob vsaki nadgradnji oziroma spremembi sistema uporabnikom izročiti posodobljeno uporabniško in sistemsko – tehnično dokumentacijo (če nadgradnja oziroma sprememba vpliva na to dokumentacijo).</w:t>
      </w:r>
    </w:p>
    <w:p w14:paraId="65D227F2" w14:textId="77777777" w:rsidR="0065691C" w:rsidRDefault="0065691C" w:rsidP="0065691C">
      <w:pPr>
        <w:spacing w:line="276" w:lineRule="auto"/>
        <w:ind w:right="-1"/>
        <w:rPr>
          <w:rFonts w:ascii="Verdana" w:hAnsi="Verdana"/>
        </w:rPr>
      </w:pPr>
    </w:p>
    <w:p w14:paraId="4A534AED" w14:textId="77777777" w:rsidR="0065691C" w:rsidRDefault="0065691C" w:rsidP="0065691C">
      <w:pPr>
        <w:spacing w:line="276" w:lineRule="auto"/>
        <w:ind w:right="-1"/>
        <w:jc w:val="center"/>
        <w:rPr>
          <w:rFonts w:ascii="Verdana" w:hAnsi="Verdana"/>
        </w:rPr>
      </w:pPr>
      <w:r>
        <w:rPr>
          <w:rFonts w:ascii="Verdana" w:hAnsi="Verdana"/>
        </w:rPr>
        <w:t>21. člen</w:t>
      </w:r>
    </w:p>
    <w:p w14:paraId="786E4208" w14:textId="77777777" w:rsidR="0065691C" w:rsidRDefault="0065691C" w:rsidP="0065691C">
      <w:pPr>
        <w:spacing w:line="276" w:lineRule="auto"/>
        <w:ind w:right="-1"/>
        <w:jc w:val="both"/>
        <w:rPr>
          <w:rFonts w:ascii="Verdana" w:hAnsi="Verdana"/>
        </w:rPr>
      </w:pPr>
    </w:p>
    <w:p w14:paraId="38E8283D" w14:textId="77777777" w:rsidR="0065691C" w:rsidRPr="00722200" w:rsidRDefault="0065691C" w:rsidP="0065691C">
      <w:pPr>
        <w:spacing w:line="276" w:lineRule="auto"/>
        <w:ind w:right="-1"/>
        <w:jc w:val="both"/>
        <w:rPr>
          <w:rFonts w:ascii="Verdana" w:hAnsi="Verdana"/>
        </w:rPr>
      </w:pPr>
      <w:r w:rsidRPr="00722200">
        <w:rPr>
          <w:rFonts w:ascii="Verdana" w:hAnsi="Verdana"/>
        </w:rPr>
        <w:t xml:space="preserve">Izvajalec se </w:t>
      </w:r>
      <w:r>
        <w:rPr>
          <w:rFonts w:ascii="Verdana" w:hAnsi="Verdana"/>
        </w:rPr>
        <w:t xml:space="preserve">tudi </w:t>
      </w:r>
      <w:r w:rsidRPr="00722200">
        <w:rPr>
          <w:rFonts w:ascii="Verdana" w:hAnsi="Verdana"/>
        </w:rPr>
        <w:t>zavezuje:</w:t>
      </w:r>
    </w:p>
    <w:p w14:paraId="3D5C8566" w14:textId="77777777" w:rsidR="0065691C" w:rsidRPr="00D846BA" w:rsidRDefault="0065691C" w:rsidP="0065691C">
      <w:pPr>
        <w:pStyle w:val="Odstavekseznama"/>
        <w:numPr>
          <w:ilvl w:val="0"/>
          <w:numId w:val="4"/>
        </w:numPr>
        <w:tabs>
          <w:tab w:val="clear" w:pos="1080"/>
          <w:tab w:val="num" w:pos="567"/>
        </w:tabs>
        <w:spacing w:line="276" w:lineRule="auto"/>
        <w:ind w:left="567" w:right="-1" w:hanging="283"/>
        <w:jc w:val="both"/>
        <w:rPr>
          <w:rFonts w:ascii="Verdana" w:hAnsi="Verdana"/>
        </w:rPr>
      </w:pPr>
      <w:r w:rsidRPr="00D846BA">
        <w:rPr>
          <w:rFonts w:ascii="Verdana" w:hAnsi="Verdana"/>
        </w:rPr>
        <w:t>vse obveznosti po tej pogodbi opraviti strokovno, pravilno, vestno, kvalitetno, po pravilih stroke in v skladu z veljavnimi predpisi, standardi, normativi in zakonodajo ter na način, kot je opredeljen v razpisni in ponudbeni dokumentaciji,</w:t>
      </w:r>
    </w:p>
    <w:p w14:paraId="217680B5" w14:textId="77777777" w:rsidR="0065691C" w:rsidRPr="00722200" w:rsidRDefault="0065691C" w:rsidP="0065691C">
      <w:pPr>
        <w:pStyle w:val="Odstavekseznama"/>
        <w:numPr>
          <w:ilvl w:val="0"/>
          <w:numId w:val="4"/>
        </w:numPr>
        <w:tabs>
          <w:tab w:val="clear" w:pos="1080"/>
          <w:tab w:val="num" w:pos="567"/>
        </w:tabs>
        <w:spacing w:line="276" w:lineRule="auto"/>
        <w:ind w:left="567" w:right="-1" w:hanging="283"/>
        <w:jc w:val="both"/>
        <w:rPr>
          <w:rFonts w:ascii="Verdana" w:hAnsi="Verdana"/>
        </w:rPr>
      </w:pPr>
      <w:r w:rsidRPr="00722200">
        <w:rPr>
          <w:rFonts w:ascii="Verdana" w:hAnsi="Verdana"/>
        </w:rPr>
        <w:t>sodelovati z naročnikom, upoštevati njegove ekonomske in tehnične pogoje ter opravljati pogodbene obveznosti gospodarno v korist naročnika,</w:t>
      </w:r>
    </w:p>
    <w:p w14:paraId="5A3473BF" w14:textId="77777777" w:rsidR="0065691C" w:rsidRPr="00722200" w:rsidRDefault="0065691C" w:rsidP="0065691C">
      <w:pPr>
        <w:pStyle w:val="Odstavekseznama"/>
        <w:numPr>
          <w:ilvl w:val="0"/>
          <w:numId w:val="4"/>
        </w:numPr>
        <w:tabs>
          <w:tab w:val="clear" w:pos="1080"/>
          <w:tab w:val="num" w:pos="567"/>
        </w:tabs>
        <w:spacing w:line="276" w:lineRule="auto"/>
        <w:ind w:left="567" w:right="-1" w:hanging="283"/>
        <w:jc w:val="both"/>
        <w:rPr>
          <w:rFonts w:ascii="Verdana" w:hAnsi="Verdana"/>
        </w:rPr>
      </w:pPr>
      <w:r w:rsidRPr="00722200">
        <w:rPr>
          <w:rFonts w:ascii="Verdana" w:hAnsi="Verdana"/>
        </w:rPr>
        <w:t>storiti vse, kar sodi v obseg prevzetih obveznosti, da bodo po tej pogodbi dogovorjeni roki izpolnjeni in dosledno upoštevani,</w:t>
      </w:r>
    </w:p>
    <w:p w14:paraId="294957FB" w14:textId="77777777" w:rsidR="0065691C" w:rsidRPr="00722200" w:rsidRDefault="0065691C" w:rsidP="0065691C">
      <w:pPr>
        <w:pStyle w:val="Odstavekseznama"/>
        <w:numPr>
          <w:ilvl w:val="0"/>
          <w:numId w:val="4"/>
        </w:numPr>
        <w:tabs>
          <w:tab w:val="clear" w:pos="1080"/>
          <w:tab w:val="num" w:pos="567"/>
        </w:tabs>
        <w:spacing w:line="276" w:lineRule="auto"/>
        <w:ind w:left="567" w:right="-1" w:hanging="283"/>
        <w:jc w:val="both"/>
        <w:rPr>
          <w:rFonts w:ascii="Verdana" w:hAnsi="Verdana"/>
        </w:rPr>
      </w:pPr>
      <w:r w:rsidRPr="00722200">
        <w:rPr>
          <w:rFonts w:ascii="Verdana" w:hAnsi="Verdana"/>
        </w:rPr>
        <w:t>takoj pisno opozoriti naročnika na okoliščine, ki bi lahko otežile ali onemogočile kakovostno in pravilno izvedbo pogodbenih obveznosti,</w:t>
      </w:r>
    </w:p>
    <w:p w14:paraId="7DC0F9BE" w14:textId="77777777" w:rsidR="0065691C" w:rsidRPr="00393BE1" w:rsidRDefault="0065691C" w:rsidP="0065691C">
      <w:pPr>
        <w:pStyle w:val="Odstavekseznama"/>
        <w:numPr>
          <w:ilvl w:val="0"/>
          <w:numId w:val="4"/>
        </w:numPr>
        <w:tabs>
          <w:tab w:val="clear" w:pos="1080"/>
          <w:tab w:val="num" w:pos="567"/>
        </w:tabs>
        <w:spacing w:line="276" w:lineRule="auto"/>
        <w:ind w:left="567" w:right="-284" w:hanging="283"/>
        <w:jc w:val="both"/>
        <w:rPr>
          <w:rFonts w:ascii="Verdana" w:hAnsi="Verdana"/>
          <w:bCs/>
        </w:rPr>
      </w:pPr>
      <w:r w:rsidRPr="00722200">
        <w:rPr>
          <w:rFonts w:ascii="Verdana" w:hAnsi="Verdana"/>
        </w:rPr>
        <w:t>naročniku omogočit</w:t>
      </w:r>
      <w:r>
        <w:rPr>
          <w:rFonts w:ascii="Verdana" w:hAnsi="Verdana"/>
        </w:rPr>
        <w:t>i</w:t>
      </w:r>
      <w:r w:rsidRPr="00722200">
        <w:rPr>
          <w:rFonts w:ascii="Verdana" w:hAnsi="Verdana"/>
        </w:rPr>
        <w:t xml:space="preserve"> ustrezen nadzor nad i</w:t>
      </w:r>
      <w:r>
        <w:rPr>
          <w:rFonts w:ascii="Verdana" w:hAnsi="Verdana"/>
        </w:rPr>
        <w:t>zvajanjem pogodbenih obveznosti.</w:t>
      </w:r>
    </w:p>
    <w:p w14:paraId="6F39EBC0" w14:textId="77777777" w:rsidR="0065691C" w:rsidRDefault="0065691C" w:rsidP="0065691C">
      <w:pPr>
        <w:pStyle w:val="Odstavekseznama"/>
        <w:spacing w:line="276" w:lineRule="auto"/>
        <w:ind w:left="567" w:right="-284"/>
        <w:jc w:val="both"/>
        <w:rPr>
          <w:rFonts w:ascii="Verdana" w:hAnsi="Verdana"/>
        </w:rPr>
      </w:pPr>
    </w:p>
    <w:p w14:paraId="1C161D2A" w14:textId="77777777" w:rsidR="0065691C" w:rsidRDefault="0065691C" w:rsidP="0065691C">
      <w:pPr>
        <w:pStyle w:val="Odstavekseznama"/>
        <w:spacing w:line="276" w:lineRule="auto"/>
        <w:ind w:left="567" w:right="-284"/>
        <w:jc w:val="center"/>
        <w:rPr>
          <w:rFonts w:ascii="Verdana" w:hAnsi="Verdana"/>
        </w:rPr>
      </w:pPr>
      <w:r>
        <w:rPr>
          <w:rFonts w:ascii="Verdana" w:hAnsi="Verdana"/>
        </w:rPr>
        <w:t>22. člen</w:t>
      </w:r>
    </w:p>
    <w:p w14:paraId="176983D7" w14:textId="77777777" w:rsidR="0065691C" w:rsidRDefault="0065691C" w:rsidP="0065691C">
      <w:pPr>
        <w:pStyle w:val="Odstavekseznama"/>
        <w:spacing w:line="276" w:lineRule="auto"/>
        <w:ind w:left="567" w:right="-284"/>
        <w:jc w:val="both"/>
        <w:rPr>
          <w:rFonts w:ascii="Verdana" w:hAnsi="Verdana"/>
        </w:rPr>
      </w:pPr>
    </w:p>
    <w:p w14:paraId="45F38FB2" w14:textId="77777777" w:rsidR="0065691C" w:rsidRDefault="0065691C" w:rsidP="0065691C">
      <w:pPr>
        <w:spacing w:line="276" w:lineRule="auto"/>
        <w:ind w:right="-1"/>
        <w:jc w:val="both"/>
        <w:rPr>
          <w:rFonts w:ascii="Verdana" w:hAnsi="Verdana"/>
        </w:rPr>
      </w:pPr>
      <w:r>
        <w:rPr>
          <w:rFonts w:ascii="Verdana" w:hAnsi="Verdana"/>
        </w:rPr>
        <w:t xml:space="preserve">Storitve po tej pogodbi, </w:t>
      </w:r>
      <w:r w:rsidRPr="00DC32C1">
        <w:rPr>
          <w:rFonts w:ascii="Verdana" w:hAnsi="Verdana"/>
        </w:rPr>
        <w:t>za katere se zahteva usposobljenost</w:t>
      </w:r>
      <w:r>
        <w:rPr>
          <w:rFonts w:ascii="Verdana" w:hAnsi="Verdana"/>
        </w:rPr>
        <w:t xml:space="preserve">, ves čas trajanja pogodbe izvajajo </w:t>
      </w:r>
      <w:r w:rsidRPr="00CD583B">
        <w:rPr>
          <w:rFonts w:ascii="Verdana" w:hAnsi="Verdana"/>
        </w:rPr>
        <w:t xml:space="preserve">usposobljeni strokovnjaki izvajalca oz. </w:t>
      </w:r>
      <w:r w:rsidRPr="00CD583B">
        <w:rPr>
          <w:rFonts w:ascii="Verdana" w:hAnsi="Verdana"/>
          <w:i/>
        </w:rPr>
        <w:t>podizvajalca</w:t>
      </w:r>
      <w:r w:rsidRPr="00CD583B">
        <w:rPr>
          <w:rFonts w:ascii="Verdana" w:hAnsi="Verdana"/>
        </w:rPr>
        <w:t>, ki jih je izvajalec navedel v dokumentu S</w:t>
      </w:r>
      <w:r w:rsidRPr="00CD583B">
        <w:rPr>
          <w:rFonts w:ascii="Verdana" w:hAnsi="Verdana"/>
          <w:bCs/>
        </w:rPr>
        <w:t>eznam usposo</w:t>
      </w:r>
      <w:r>
        <w:rPr>
          <w:rFonts w:ascii="Verdana" w:hAnsi="Verdana"/>
          <w:bCs/>
        </w:rPr>
        <w:t>bljenih strokovnjakov za SKLOP 2</w:t>
      </w:r>
      <w:r w:rsidRPr="00CD583B">
        <w:rPr>
          <w:rFonts w:ascii="Verdana" w:hAnsi="Verdana"/>
        </w:rPr>
        <w:t>, ki je sestavni del te pogodbe.</w:t>
      </w:r>
      <w:r>
        <w:rPr>
          <w:rFonts w:ascii="Verdana" w:hAnsi="Verdana"/>
        </w:rPr>
        <w:t xml:space="preserve"> </w:t>
      </w:r>
    </w:p>
    <w:p w14:paraId="2BDC692C" w14:textId="77777777" w:rsidR="0065691C" w:rsidRDefault="0065691C" w:rsidP="0065691C">
      <w:pPr>
        <w:spacing w:line="276" w:lineRule="auto"/>
        <w:ind w:right="-1"/>
        <w:jc w:val="both"/>
        <w:rPr>
          <w:rFonts w:ascii="Verdana" w:hAnsi="Verdana"/>
        </w:rPr>
      </w:pPr>
    </w:p>
    <w:p w14:paraId="41BB77BA" w14:textId="77777777" w:rsidR="0065691C" w:rsidRDefault="0065691C" w:rsidP="0065691C">
      <w:pPr>
        <w:spacing w:line="276" w:lineRule="auto"/>
        <w:ind w:right="-1"/>
        <w:jc w:val="both"/>
        <w:rPr>
          <w:rFonts w:ascii="Verdana" w:hAnsi="Verdana"/>
        </w:rPr>
      </w:pPr>
      <w:r>
        <w:rPr>
          <w:rFonts w:ascii="Verdana" w:hAnsi="Verdana"/>
        </w:rPr>
        <w:t>Izvajalec lahko za izvajanje storitev po tej pogodbi po predhodni odobritvi naročnika vključi dodatne kadre.</w:t>
      </w:r>
    </w:p>
    <w:p w14:paraId="4FED03FE" w14:textId="77777777" w:rsidR="0065691C" w:rsidRDefault="0065691C" w:rsidP="0065691C">
      <w:pPr>
        <w:spacing w:line="276" w:lineRule="auto"/>
        <w:ind w:right="-1"/>
        <w:jc w:val="both"/>
        <w:rPr>
          <w:rFonts w:ascii="Verdana" w:hAnsi="Verdana"/>
        </w:rPr>
      </w:pPr>
    </w:p>
    <w:p w14:paraId="52BF16EA" w14:textId="77777777" w:rsidR="0065691C" w:rsidRDefault="0065691C" w:rsidP="0065691C">
      <w:pPr>
        <w:spacing w:line="276" w:lineRule="auto"/>
        <w:ind w:right="-1"/>
        <w:jc w:val="both"/>
        <w:rPr>
          <w:rFonts w:ascii="Verdana" w:hAnsi="Verdana"/>
        </w:rPr>
      </w:pPr>
      <w:r>
        <w:rPr>
          <w:rFonts w:ascii="Verdana" w:hAnsi="Verdana"/>
        </w:rPr>
        <w:t xml:space="preserve">V primeru, da izvajalec vključi dodatne strokovnjake za delo na področju, navedenem na Seznamu usposobljenih strokovnjakov za SKLOP 2 kot dodatne strokovnjake ali kot zamenjavo obstoječih strokovnjakov z novimi, je izvajalec dolžan naročniku posredovati nov seznam usposobljenih strokovnjakov skupaj z ustreznimi dokazili o usposobljenosti (referenčna potrdila). Dodatni/novi strokovnjaki morajo imeti z izvajalcem </w:t>
      </w:r>
      <w:r>
        <w:rPr>
          <w:rFonts w:ascii="Verdana" w:hAnsi="Verdana"/>
          <w:i/>
        </w:rPr>
        <w:t xml:space="preserve">oziroma podizvajalcem </w:t>
      </w:r>
      <w:r>
        <w:rPr>
          <w:rFonts w:ascii="Verdana" w:hAnsi="Verdana"/>
        </w:rPr>
        <w:t>sklenjeno delovno razmerje – pogodbo o zaposlitvi. Pred vključitvijo dodatnega usposobljenega strokovnjaka oziroma zamenjavo obstoječih strokovnjakov je izvajalec dolžan pridobiti pisno soglasje naročnika.</w:t>
      </w:r>
    </w:p>
    <w:p w14:paraId="07DF0194" w14:textId="77777777" w:rsidR="0065691C" w:rsidRDefault="0065691C" w:rsidP="0065691C">
      <w:pPr>
        <w:spacing w:line="276" w:lineRule="auto"/>
        <w:ind w:right="-1"/>
        <w:jc w:val="both"/>
        <w:rPr>
          <w:rFonts w:ascii="Verdana" w:hAnsi="Verdana"/>
        </w:rPr>
      </w:pPr>
    </w:p>
    <w:p w14:paraId="114C33D4" w14:textId="77777777" w:rsidR="0065691C" w:rsidRDefault="0065691C" w:rsidP="0065691C">
      <w:pPr>
        <w:spacing w:line="276" w:lineRule="auto"/>
        <w:ind w:right="-1"/>
        <w:jc w:val="both"/>
        <w:rPr>
          <w:rFonts w:ascii="Verdana" w:hAnsi="Verdana"/>
        </w:rPr>
      </w:pPr>
      <w:r>
        <w:rPr>
          <w:rFonts w:ascii="Verdana" w:hAnsi="Verdana"/>
        </w:rPr>
        <w:t>Če naročnik ugotovi, da izvajalec ne ravna skladno z določili tega člena, ima pravico do odpovedi predmetne pogodbe. Naročnik si pridržuje pravico, da lahko kadarkoli preveri usposobljene strokovnjake, ki opravljajo dela po tej pogodbi. Vsi kadri so naročniku dolžni dati verodostojne podatke.</w:t>
      </w:r>
    </w:p>
    <w:p w14:paraId="336D142C" w14:textId="77777777" w:rsidR="0065691C" w:rsidRDefault="0065691C" w:rsidP="0065691C">
      <w:pPr>
        <w:spacing w:line="276" w:lineRule="auto"/>
        <w:ind w:right="-284"/>
        <w:rPr>
          <w:rFonts w:ascii="Verdana" w:hAnsi="Verdana"/>
        </w:rPr>
      </w:pPr>
    </w:p>
    <w:p w14:paraId="7AABB2C0" w14:textId="77777777" w:rsidR="0065691C" w:rsidRDefault="0065691C" w:rsidP="0065691C">
      <w:pPr>
        <w:spacing w:line="276" w:lineRule="auto"/>
        <w:ind w:right="-284"/>
        <w:jc w:val="center"/>
        <w:rPr>
          <w:rFonts w:ascii="Verdana" w:hAnsi="Verdana"/>
        </w:rPr>
      </w:pPr>
      <w:r>
        <w:rPr>
          <w:rFonts w:ascii="Verdana" w:hAnsi="Verdana"/>
        </w:rPr>
        <w:t>23. člen</w:t>
      </w:r>
    </w:p>
    <w:p w14:paraId="27F556A1" w14:textId="77777777" w:rsidR="0065691C" w:rsidRDefault="0065691C" w:rsidP="0065691C">
      <w:pPr>
        <w:spacing w:line="276" w:lineRule="auto"/>
        <w:ind w:right="-284"/>
        <w:jc w:val="center"/>
        <w:rPr>
          <w:rFonts w:ascii="Verdana" w:hAnsi="Verdana"/>
        </w:rPr>
      </w:pPr>
    </w:p>
    <w:p w14:paraId="0A09211A" w14:textId="77777777" w:rsidR="0065691C" w:rsidRDefault="0065691C" w:rsidP="0065691C">
      <w:pPr>
        <w:spacing w:line="276" w:lineRule="auto"/>
        <w:ind w:right="-284"/>
        <w:jc w:val="both"/>
        <w:rPr>
          <w:rFonts w:ascii="Verdana" w:hAnsi="Verdana"/>
        </w:rPr>
      </w:pPr>
      <w:r>
        <w:rPr>
          <w:rFonts w:ascii="Verdana" w:hAnsi="Verdana"/>
        </w:rPr>
        <w:t>Izvajalec se zaveže ves čas izvajanja storitev po tej pogodbi številčno zagotavljati vsaj toliko usposobljenih strokovnjakov, kot jih je navedel v ponudbi za predmetno javno naročilo, in katerim je naročnik priznal zahtevano usposobljenost.</w:t>
      </w:r>
    </w:p>
    <w:p w14:paraId="1B47A848" w14:textId="77777777" w:rsidR="0065691C" w:rsidRDefault="0065691C" w:rsidP="0065691C">
      <w:pPr>
        <w:spacing w:line="276" w:lineRule="auto"/>
        <w:ind w:right="-284"/>
        <w:rPr>
          <w:rFonts w:ascii="Verdana" w:hAnsi="Verdana"/>
        </w:rPr>
      </w:pPr>
    </w:p>
    <w:p w14:paraId="270F90B9" w14:textId="77777777" w:rsidR="0065691C" w:rsidRDefault="0065691C" w:rsidP="0065691C">
      <w:pPr>
        <w:spacing w:line="276" w:lineRule="auto"/>
        <w:ind w:right="-284"/>
        <w:jc w:val="center"/>
        <w:rPr>
          <w:rFonts w:ascii="Verdana" w:hAnsi="Verdana"/>
        </w:rPr>
      </w:pPr>
      <w:r>
        <w:rPr>
          <w:rFonts w:ascii="Verdana" w:hAnsi="Verdana"/>
        </w:rPr>
        <w:t>24. člen</w:t>
      </w:r>
    </w:p>
    <w:p w14:paraId="1B2FD663" w14:textId="77777777" w:rsidR="0065691C" w:rsidRDefault="0065691C" w:rsidP="0065691C">
      <w:pPr>
        <w:spacing w:line="276" w:lineRule="auto"/>
        <w:ind w:right="-284"/>
        <w:jc w:val="center"/>
        <w:rPr>
          <w:rFonts w:ascii="Verdana" w:hAnsi="Verdana"/>
        </w:rPr>
      </w:pPr>
    </w:p>
    <w:p w14:paraId="15404AE4" w14:textId="77777777" w:rsidR="0065691C" w:rsidRPr="00C232B9" w:rsidRDefault="0065691C" w:rsidP="0065691C">
      <w:pPr>
        <w:spacing w:line="276" w:lineRule="auto"/>
        <w:ind w:right="-1"/>
        <w:jc w:val="both"/>
        <w:rPr>
          <w:rFonts w:ascii="Verdana" w:hAnsi="Verdana"/>
        </w:rPr>
      </w:pPr>
      <w:r w:rsidRPr="00D22969">
        <w:rPr>
          <w:rFonts w:ascii="Verdana" w:hAnsi="Verdana"/>
        </w:rPr>
        <w:t xml:space="preserve">Delovnemu osebju izvajalca je prepovedano v poslovne prostore naročnika pripeljati osebe, ki niso v delovnem ali pogodbenem razmerju z izvajalcem </w:t>
      </w:r>
      <w:r w:rsidRPr="00095E42">
        <w:rPr>
          <w:rFonts w:ascii="Verdana" w:hAnsi="Verdana"/>
        </w:rPr>
        <w:t>oziroma podizvajalcem, in o katerih naročnik ni predhodno obveščen.</w:t>
      </w:r>
    </w:p>
    <w:p w14:paraId="5E85C5C6" w14:textId="77777777" w:rsidR="0065691C" w:rsidRDefault="0065691C" w:rsidP="0065691C">
      <w:pPr>
        <w:spacing w:line="276" w:lineRule="auto"/>
        <w:ind w:right="-1"/>
        <w:rPr>
          <w:rFonts w:ascii="Verdana" w:hAnsi="Verdana"/>
          <w:b/>
        </w:rPr>
      </w:pPr>
    </w:p>
    <w:p w14:paraId="4D011891" w14:textId="77777777" w:rsidR="0065691C" w:rsidRPr="008635AD" w:rsidRDefault="0065691C" w:rsidP="0065691C">
      <w:pPr>
        <w:spacing w:line="276" w:lineRule="auto"/>
        <w:ind w:right="-1"/>
        <w:jc w:val="center"/>
        <w:rPr>
          <w:rFonts w:ascii="Verdana" w:hAnsi="Verdana"/>
          <w:b/>
        </w:rPr>
      </w:pPr>
      <w:r w:rsidRPr="00550402">
        <w:rPr>
          <w:rFonts w:ascii="Verdana" w:hAnsi="Verdana"/>
          <w:b/>
        </w:rPr>
        <w:t>X</w:t>
      </w:r>
      <w:r>
        <w:rPr>
          <w:rFonts w:ascii="Verdana" w:hAnsi="Verdana"/>
          <w:b/>
        </w:rPr>
        <w:t>I</w:t>
      </w:r>
      <w:r w:rsidRPr="00550402">
        <w:rPr>
          <w:rFonts w:ascii="Verdana" w:hAnsi="Verdana"/>
          <w:b/>
        </w:rPr>
        <w:t xml:space="preserve"> OBVEZNOSTI NAROČNIKA</w:t>
      </w:r>
    </w:p>
    <w:p w14:paraId="3E185223" w14:textId="77777777" w:rsidR="0065691C" w:rsidRPr="00550402" w:rsidRDefault="0065691C" w:rsidP="0065691C">
      <w:pPr>
        <w:spacing w:line="276" w:lineRule="auto"/>
        <w:ind w:right="-1"/>
        <w:jc w:val="center"/>
        <w:rPr>
          <w:rFonts w:ascii="Verdana" w:hAnsi="Verdana"/>
        </w:rPr>
      </w:pPr>
      <w:r>
        <w:rPr>
          <w:rFonts w:ascii="Verdana" w:hAnsi="Verdana"/>
        </w:rPr>
        <w:t>25</w:t>
      </w:r>
      <w:r w:rsidRPr="00550402">
        <w:rPr>
          <w:rFonts w:ascii="Verdana" w:hAnsi="Verdana"/>
        </w:rPr>
        <w:t>. člen</w:t>
      </w:r>
    </w:p>
    <w:p w14:paraId="4613CBED" w14:textId="77777777" w:rsidR="0065691C" w:rsidRPr="00550402" w:rsidRDefault="0065691C" w:rsidP="0065691C">
      <w:pPr>
        <w:spacing w:line="276" w:lineRule="auto"/>
        <w:ind w:right="-1"/>
        <w:jc w:val="center"/>
        <w:rPr>
          <w:rFonts w:ascii="Verdana" w:hAnsi="Verdana"/>
        </w:rPr>
      </w:pPr>
    </w:p>
    <w:p w14:paraId="00831A52" w14:textId="77777777" w:rsidR="0065691C" w:rsidRPr="00722200" w:rsidRDefault="0065691C" w:rsidP="0065691C">
      <w:pPr>
        <w:pStyle w:val="Odstavekseznama"/>
        <w:spacing w:line="276" w:lineRule="auto"/>
        <w:ind w:left="0" w:right="-1"/>
        <w:jc w:val="both"/>
        <w:rPr>
          <w:rFonts w:ascii="Verdana" w:hAnsi="Verdana"/>
        </w:rPr>
      </w:pPr>
      <w:r w:rsidRPr="00FB7C9D">
        <w:rPr>
          <w:rFonts w:ascii="Verdana" w:hAnsi="Verdana"/>
        </w:rPr>
        <w:t xml:space="preserve">Naročnik se zavezuje: </w:t>
      </w:r>
    </w:p>
    <w:p w14:paraId="40955963" w14:textId="77777777" w:rsidR="0065691C" w:rsidRDefault="0065691C" w:rsidP="0065691C">
      <w:pPr>
        <w:pStyle w:val="Odstavekseznama"/>
        <w:numPr>
          <w:ilvl w:val="0"/>
          <w:numId w:val="4"/>
        </w:numPr>
        <w:tabs>
          <w:tab w:val="clear" w:pos="1080"/>
          <w:tab w:val="num" w:pos="567"/>
        </w:tabs>
        <w:spacing w:line="276" w:lineRule="auto"/>
        <w:ind w:left="567" w:right="-1" w:hanging="283"/>
        <w:jc w:val="both"/>
        <w:rPr>
          <w:rFonts w:ascii="Verdana" w:hAnsi="Verdana"/>
        </w:rPr>
      </w:pPr>
      <w:r w:rsidRPr="00722200">
        <w:rPr>
          <w:rFonts w:ascii="Verdana" w:hAnsi="Verdana"/>
        </w:rPr>
        <w:t>izvajalcu omogočiti strokovno in neodvisno opravljanje nalog in mu zagotoviti primeren čas in dostop do vseh potrebnih podatkov, s katerimi razpolaga naročnik, in so potrebni in pomembni za izvajanje nalog po tej pogodbi,</w:t>
      </w:r>
    </w:p>
    <w:p w14:paraId="3C92FB24" w14:textId="77777777" w:rsidR="0065691C" w:rsidRPr="00843147" w:rsidRDefault="0065691C" w:rsidP="0065691C">
      <w:pPr>
        <w:pStyle w:val="Odstavekseznama"/>
        <w:numPr>
          <w:ilvl w:val="0"/>
          <w:numId w:val="4"/>
        </w:numPr>
        <w:tabs>
          <w:tab w:val="clear" w:pos="1080"/>
          <w:tab w:val="num" w:pos="567"/>
        </w:tabs>
        <w:spacing w:line="276" w:lineRule="auto"/>
        <w:ind w:left="567" w:right="-1" w:hanging="283"/>
        <w:jc w:val="both"/>
        <w:rPr>
          <w:rFonts w:ascii="Verdana" w:hAnsi="Verdana"/>
        </w:rPr>
      </w:pPr>
      <w:r>
        <w:rPr>
          <w:rFonts w:ascii="Verdana" w:hAnsi="Verdana"/>
        </w:rPr>
        <w:t>zagotoviti dostop do naročnikove strojne in programske opreme, potrebne za izvedbo storitev,</w:t>
      </w:r>
    </w:p>
    <w:p w14:paraId="6DB960A7" w14:textId="77777777" w:rsidR="0065691C" w:rsidRPr="00722200" w:rsidRDefault="0065691C" w:rsidP="0065691C">
      <w:pPr>
        <w:pStyle w:val="Telobesedila33"/>
        <w:numPr>
          <w:ilvl w:val="0"/>
          <w:numId w:val="4"/>
        </w:numPr>
        <w:tabs>
          <w:tab w:val="clear" w:pos="1080"/>
          <w:tab w:val="num" w:pos="567"/>
        </w:tabs>
        <w:spacing w:line="276" w:lineRule="auto"/>
        <w:ind w:left="567" w:right="-1" w:hanging="283"/>
        <w:rPr>
          <w:rFonts w:ascii="Verdana" w:hAnsi="Verdana"/>
          <w:sz w:val="20"/>
        </w:rPr>
      </w:pPr>
      <w:r w:rsidRPr="00722200">
        <w:rPr>
          <w:rFonts w:ascii="Verdana" w:hAnsi="Verdana"/>
          <w:sz w:val="20"/>
        </w:rPr>
        <w:t>sodelovati z izvajalcem s ciljem, da se obveznosti po tej pogodbi izvršijo pravočasno in kvalitetno,</w:t>
      </w:r>
    </w:p>
    <w:p w14:paraId="7BBDD8EE" w14:textId="77777777" w:rsidR="0065691C" w:rsidRPr="00722200" w:rsidRDefault="0065691C" w:rsidP="0065691C">
      <w:pPr>
        <w:pStyle w:val="Telobesedila33"/>
        <w:numPr>
          <w:ilvl w:val="0"/>
          <w:numId w:val="4"/>
        </w:numPr>
        <w:tabs>
          <w:tab w:val="clear" w:pos="1080"/>
          <w:tab w:val="num" w:pos="567"/>
        </w:tabs>
        <w:spacing w:line="276" w:lineRule="auto"/>
        <w:ind w:left="567" w:right="-1" w:hanging="283"/>
        <w:rPr>
          <w:rFonts w:ascii="Verdana" w:hAnsi="Verdana"/>
          <w:b/>
          <w:sz w:val="20"/>
        </w:rPr>
      </w:pPr>
      <w:r w:rsidRPr="00722200">
        <w:rPr>
          <w:rFonts w:ascii="Verdana" w:hAnsi="Verdana"/>
          <w:sz w:val="20"/>
        </w:rPr>
        <w:t xml:space="preserve">pravočasno obvestiti izvajalca o vseh spremembah in novo nastalih situacijah, ki bi lahko imele vpliv na izvajanje obveznosti po tej pogodbi. </w:t>
      </w:r>
    </w:p>
    <w:p w14:paraId="3D3822D0" w14:textId="77777777" w:rsidR="0065691C" w:rsidRDefault="0065691C" w:rsidP="0065691C">
      <w:pPr>
        <w:spacing w:line="276" w:lineRule="auto"/>
        <w:ind w:right="-1"/>
        <w:jc w:val="both"/>
        <w:rPr>
          <w:rFonts w:ascii="Verdana" w:hAnsi="Verdana"/>
        </w:rPr>
      </w:pPr>
    </w:p>
    <w:p w14:paraId="2D9C653F" w14:textId="77777777" w:rsidR="0065691C" w:rsidRPr="008F72AF" w:rsidRDefault="0065691C" w:rsidP="0065691C">
      <w:pPr>
        <w:spacing w:line="276" w:lineRule="auto"/>
        <w:jc w:val="both"/>
        <w:rPr>
          <w:rFonts w:ascii="Verdana" w:eastAsia="Calibri" w:hAnsi="Verdana"/>
          <w:lang w:eastAsia="en-US"/>
        </w:rPr>
      </w:pPr>
      <w:r w:rsidRPr="008F72AF">
        <w:rPr>
          <w:rFonts w:ascii="Verdana" w:eastAsia="Calibri" w:hAnsi="Verdana"/>
          <w:lang w:eastAsia="en-US"/>
        </w:rPr>
        <w:t>Naročnik vodi dokumentacijo:</w:t>
      </w:r>
    </w:p>
    <w:p w14:paraId="63E4FA00" w14:textId="77777777" w:rsidR="0065691C" w:rsidRPr="008F72AF" w:rsidRDefault="0065691C" w:rsidP="0065691C">
      <w:pPr>
        <w:numPr>
          <w:ilvl w:val="0"/>
          <w:numId w:val="69"/>
        </w:numPr>
        <w:spacing w:line="276" w:lineRule="auto"/>
        <w:contextualSpacing/>
        <w:jc w:val="both"/>
        <w:rPr>
          <w:rFonts w:ascii="Verdana" w:eastAsia="Calibri" w:hAnsi="Verdana"/>
          <w:lang w:eastAsia="en-US"/>
        </w:rPr>
      </w:pPr>
      <w:r w:rsidRPr="008F72AF">
        <w:rPr>
          <w:rFonts w:ascii="Verdana" w:eastAsia="Calibri" w:hAnsi="Verdana"/>
          <w:lang w:eastAsia="en-US"/>
        </w:rPr>
        <w:t>o prijavi in odpravi napak,</w:t>
      </w:r>
    </w:p>
    <w:p w14:paraId="6257C337" w14:textId="77777777" w:rsidR="0065691C" w:rsidRPr="008F72AF" w:rsidRDefault="0065691C" w:rsidP="0065691C">
      <w:pPr>
        <w:numPr>
          <w:ilvl w:val="0"/>
          <w:numId w:val="69"/>
        </w:numPr>
        <w:spacing w:line="276" w:lineRule="auto"/>
        <w:contextualSpacing/>
        <w:jc w:val="both"/>
        <w:rPr>
          <w:rFonts w:ascii="Verdana" w:eastAsia="Calibri" w:hAnsi="Verdana"/>
          <w:lang w:eastAsia="en-US"/>
        </w:rPr>
      </w:pPr>
      <w:r w:rsidRPr="008F72AF">
        <w:rPr>
          <w:rFonts w:ascii="Verdana" w:eastAsia="Calibri" w:hAnsi="Verdana"/>
          <w:lang w:eastAsia="en-US"/>
        </w:rPr>
        <w:t>specifikacije, ki so osnova za izvedbo dodatnih storitev oziroma funkcionalnosti.</w:t>
      </w:r>
    </w:p>
    <w:p w14:paraId="5BE9006D" w14:textId="77777777" w:rsidR="0065691C" w:rsidRDefault="0065691C" w:rsidP="0065691C">
      <w:pPr>
        <w:spacing w:line="276" w:lineRule="auto"/>
        <w:ind w:right="-1"/>
        <w:jc w:val="both"/>
        <w:rPr>
          <w:rFonts w:ascii="Verdana" w:hAnsi="Verdana"/>
        </w:rPr>
      </w:pPr>
    </w:p>
    <w:p w14:paraId="14C24193" w14:textId="77777777" w:rsidR="0065691C" w:rsidRPr="000A5E4D" w:rsidRDefault="0065691C" w:rsidP="0065691C">
      <w:pPr>
        <w:spacing w:line="276" w:lineRule="auto"/>
        <w:ind w:right="-1"/>
        <w:jc w:val="center"/>
        <w:rPr>
          <w:rFonts w:ascii="Verdana" w:hAnsi="Verdana"/>
          <w:b/>
        </w:rPr>
      </w:pPr>
      <w:r w:rsidRPr="00553442">
        <w:rPr>
          <w:rFonts w:ascii="Verdana" w:hAnsi="Verdana"/>
          <w:b/>
        </w:rPr>
        <w:t xml:space="preserve">XII </w:t>
      </w:r>
      <w:r>
        <w:rPr>
          <w:rFonts w:ascii="Verdana" w:hAnsi="Verdana"/>
          <w:b/>
        </w:rPr>
        <w:t xml:space="preserve">GARANCIJA IN </w:t>
      </w:r>
      <w:r w:rsidRPr="00553442">
        <w:rPr>
          <w:rFonts w:ascii="Verdana" w:hAnsi="Verdana"/>
          <w:b/>
        </w:rPr>
        <w:t>JAMSTVO IZVAJALCA</w:t>
      </w:r>
      <w:r>
        <w:rPr>
          <w:rFonts w:ascii="Verdana" w:hAnsi="Verdana"/>
          <w:b/>
        </w:rPr>
        <w:t xml:space="preserve"> </w:t>
      </w:r>
    </w:p>
    <w:p w14:paraId="7B5A4E0F" w14:textId="77777777" w:rsidR="0065691C" w:rsidRDefault="0065691C" w:rsidP="0065691C">
      <w:pPr>
        <w:spacing w:line="276" w:lineRule="auto"/>
        <w:ind w:right="-1"/>
        <w:rPr>
          <w:rFonts w:ascii="Verdana" w:hAnsi="Verdana"/>
        </w:rPr>
      </w:pPr>
    </w:p>
    <w:p w14:paraId="5271955A" w14:textId="77777777" w:rsidR="0065691C" w:rsidRDefault="0065691C" w:rsidP="0065691C">
      <w:pPr>
        <w:spacing w:line="276" w:lineRule="auto"/>
        <w:ind w:right="-1"/>
        <w:jc w:val="center"/>
        <w:rPr>
          <w:rFonts w:ascii="Verdana" w:hAnsi="Verdana"/>
        </w:rPr>
      </w:pPr>
      <w:r>
        <w:rPr>
          <w:rFonts w:ascii="Verdana" w:hAnsi="Verdana"/>
        </w:rPr>
        <w:t>26. člen</w:t>
      </w:r>
    </w:p>
    <w:p w14:paraId="6A7B79EE" w14:textId="77777777" w:rsidR="0065691C" w:rsidRDefault="0065691C" w:rsidP="0065691C">
      <w:pPr>
        <w:spacing w:line="276" w:lineRule="auto"/>
        <w:contextualSpacing/>
        <w:jc w:val="both"/>
        <w:rPr>
          <w:rFonts w:ascii="Verdana" w:eastAsia="Calibri" w:hAnsi="Verdana"/>
          <w:lang w:eastAsia="en-US"/>
        </w:rPr>
      </w:pPr>
    </w:p>
    <w:p w14:paraId="1E01904E" w14:textId="075182C0" w:rsidR="0065691C" w:rsidRDefault="0065691C" w:rsidP="0065691C">
      <w:pPr>
        <w:spacing w:line="276" w:lineRule="auto"/>
        <w:contextualSpacing/>
        <w:jc w:val="both"/>
        <w:rPr>
          <w:rFonts w:ascii="Verdana" w:eastAsia="Calibri" w:hAnsi="Verdana"/>
          <w:lang w:eastAsia="en-US"/>
        </w:rPr>
      </w:pPr>
      <w:r w:rsidRPr="00E159CB">
        <w:rPr>
          <w:rFonts w:ascii="Verdana" w:eastAsia="Calibri" w:hAnsi="Verdana"/>
          <w:lang w:eastAsia="en-US"/>
        </w:rPr>
        <w:t xml:space="preserve">Ponudnik mora za </w:t>
      </w:r>
      <w:r w:rsidR="00A417BD">
        <w:rPr>
          <w:rFonts w:ascii="Verdana" w:eastAsia="Calibri" w:hAnsi="Verdana"/>
          <w:lang w:eastAsia="en-US"/>
        </w:rPr>
        <w:t xml:space="preserve">vso </w:t>
      </w:r>
      <w:r w:rsidR="00AB1EC6">
        <w:rPr>
          <w:rFonts w:ascii="Verdana" w:eastAsia="Calibri" w:hAnsi="Verdana"/>
          <w:lang w:eastAsia="en-US"/>
        </w:rPr>
        <w:t xml:space="preserve">ponujeno </w:t>
      </w:r>
      <w:r w:rsidRPr="00E159CB">
        <w:rPr>
          <w:rFonts w:ascii="Verdana" w:eastAsia="Calibri" w:hAnsi="Verdana"/>
          <w:lang w:eastAsia="en-US"/>
        </w:rPr>
        <w:t>opremo ponuditi triletno garancijo, ki teče od dneva</w:t>
      </w:r>
      <w:r>
        <w:rPr>
          <w:rFonts w:ascii="Verdana" w:eastAsia="Calibri" w:hAnsi="Verdana"/>
          <w:lang w:eastAsia="en-US"/>
        </w:rPr>
        <w:t xml:space="preserve"> prevzema po potrjenem in podpisanem prevzemnem zapisniku iz 1. odstavka 19. člena. </w:t>
      </w:r>
    </w:p>
    <w:p w14:paraId="3D09C8F1" w14:textId="77777777" w:rsidR="0065691C" w:rsidRDefault="0065691C" w:rsidP="0065691C">
      <w:pPr>
        <w:spacing w:line="276" w:lineRule="auto"/>
        <w:contextualSpacing/>
        <w:jc w:val="both"/>
        <w:rPr>
          <w:rFonts w:ascii="Verdana" w:eastAsia="Calibri" w:hAnsi="Verdana"/>
          <w:lang w:eastAsia="en-US"/>
        </w:rPr>
      </w:pPr>
    </w:p>
    <w:p w14:paraId="3B6E9FC4" w14:textId="77777777" w:rsidR="0065691C" w:rsidRPr="00E13C84" w:rsidRDefault="0065691C" w:rsidP="0065691C">
      <w:pPr>
        <w:spacing w:line="276" w:lineRule="auto"/>
        <w:contextualSpacing/>
        <w:jc w:val="both"/>
        <w:rPr>
          <w:rFonts w:ascii="Verdana" w:eastAsia="Calibri" w:hAnsi="Verdana"/>
          <w:lang w:eastAsia="en-US"/>
        </w:rPr>
      </w:pPr>
      <w:r w:rsidRPr="00AA08D9">
        <w:rPr>
          <w:rFonts w:ascii="Verdana" w:eastAsia="Calibri" w:hAnsi="Verdana"/>
          <w:lang w:eastAsia="en-US"/>
        </w:rPr>
        <w:t>V primeru uporabe obstoječe opreme (3. točka</w:t>
      </w:r>
      <w:r>
        <w:rPr>
          <w:rFonts w:ascii="Verdana" w:eastAsia="Calibri" w:hAnsi="Verdana"/>
          <w:lang w:eastAsia="en-US"/>
        </w:rPr>
        <w:t xml:space="preserve"> - 3.5.5.  Zahtevana strojna oprema za evidentiranje prisotnosti in kontrolo pristopa</w:t>
      </w:r>
      <w:r w:rsidRPr="00AA08D9">
        <w:rPr>
          <w:rFonts w:ascii="Verdana" w:eastAsia="Calibri" w:hAnsi="Verdana"/>
          <w:lang w:eastAsia="en-US"/>
        </w:rPr>
        <w:t>), je</w:t>
      </w:r>
      <w:r>
        <w:rPr>
          <w:rFonts w:ascii="Verdana" w:eastAsia="Calibri" w:hAnsi="Verdana"/>
          <w:lang w:eastAsia="en-US"/>
        </w:rPr>
        <w:t xml:space="preserve"> potrebno tudi za to opremo ponuditi 3 letno garancijo (vzdrževanje pod enakimi pogoji, kot jih zagotavlja garancija za novo opremo).</w:t>
      </w:r>
    </w:p>
    <w:p w14:paraId="1DF3F05B" w14:textId="77777777" w:rsidR="0065691C" w:rsidRDefault="0065691C" w:rsidP="0065691C">
      <w:pPr>
        <w:spacing w:line="276" w:lineRule="auto"/>
        <w:ind w:right="-1"/>
        <w:jc w:val="both"/>
        <w:rPr>
          <w:rFonts w:ascii="Verdana" w:hAnsi="Verdana"/>
        </w:rPr>
      </w:pPr>
    </w:p>
    <w:p w14:paraId="325897D8" w14:textId="77777777" w:rsidR="0065691C" w:rsidRDefault="0065691C" w:rsidP="0065691C">
      <w:pPr>
        <w:spacing w:line="276" w:lineRule="auto"/>
        <w:ind w:right="-1"/>
        <w:jc w:val="both"/>
        <w:rPr>
          <w:rFonts w:ascii="Verdana" w:hAnsi="Verdana"/>
        </w:rPr>
      </w:pPr>
      <w:r>
        <w:rPr>
          <w:rFonts w:ascii="Verdana" w:hAnsi="Verdana"/>
        </w:rPr>
        <w:t>V času garancije iz prvega odstavka tega člena izvajalec zagotavlja naročniku storitve po specifikaciji iz točke 3.5.12 priloženega tehničnega dela razpisne dokumentacije.</w:t>
      </w:r>
    </w:p>
    <w:p w14:paraId="0BC60992" w14:textId="77777777" w:rsidR="0065691C" w:rsidRDefault="0065691C" w:rsidP="0065691C">
      <w:pPr>
        <w:spacing w:line="276" w:lineRule="auto"/>
        <w:jc w:val="both"/>
        <w:rPr>
          <w:rFonts w:ascii="Verdana" w:hAnsi="Verdana"/>
          <w:bCs/>
        </w:rPr>
      </w:pPr>
    </w:p>
    <w:p w14:paraId="4769E02F" w14:textId="77777777" w:rsidR="0065691C" w:rsidRDefault="0065691C" w:rsidP="0065691C">
      <w:pPr>
        <w:spacing w:line="276" w:lineRule="auto"/>
        <w:jc w:val="center"/>
        <w:rPr>
          <w:rFonts w:ascii="Verdana" w:hAnsi="Verdana"/>
          <w:bCs/>
        </w:rPr>
      </w:pPr>
      <w:r>
        <w:rPr>
          <w:rFonts w:ascii="Verdana" w:hAnsi="Verdana"/>
          <w:bCs/>
        </w:rPr>
        <w:t>27. člen</w:t>
      </w:r>
    </w:p>
    <w:p w14:paraId="43CA431D" w14:textId="77777777" w:rsidR="0065691C" w:rsidRDefault="0065691C" w:rsidP="0065691C">
      <w:pPr>
        <w:spacing w:line="276" w:lineRule="auto"/>
        <w:jc w:val="both"/>
        <w:rPr>
          <w:rFonts w:ascii="Verdana" w:hAnsi="Verdana"/>
          <w:bCs/>
        </w:rPr>
      </w:pPr>
    </w:p>
    <w:p w14:paraId="417D99C9" w14:textId="77777777" w:rsidR="0065691C" w:rsidRDefault="0065691C" w:rsidP="0065691C">
      <w:pPr>
        <w:spacing w:line="276" w:lineRule="auto"/>
        <w:jc w:val="both"/>
        <w:rPr>
          <w:rFonts w:ascii="Verdana" w:hAnsi="Verdana"/>
          <w:bCs/>
        </w:rPr>
      </w:pPr>
      <w:r>
        <w:rPr>
          <w:rFonts w:ascii="Verdana" w:hAnsi="Verdana"/>
          <w:bCs/>
        </w:rPr>
        <w:t>Izvajalec jamči za dobro in pravilno izvedbo naročenih dodatnih storitev nadgradnje IS EDČKP 12 mesecev šteto od dneva prevzema posameznih storitev.</w:t>
      </w:r>
    </w:p>
    <w:p w14:paraId="0A817D3A" w14:textId="77777777" w:rsidR="0065691C" w:rsidRDefault="0065691C" w:rsidP="0065691C">
      <w:pPr>
        <w:spacing w:line="276" w:lineRule="auto"/>
        <w:jc w:val="both"/>
        <w:rPr>
          <w:rFonts w:ascii="Verdana" w:hAnsi="Verdana"/>
          <w:bCs/>
        </w:rPr>
      </w:pPr>
    </w:p>
    <w:p w14:paraId="24ADDF4E" w14:textId="77777777" w:rsidR="0065691C" w:rsidRPr="00645798" w:rsidRDefault="0065691C" w:rsidP="0065691C">
      <w:pPr>
        <w:spacing w:line="276" w:lineRule="auto"/>
        <w:jc w:val="both"/>
        <w:rPr>
          <w:rFonts w:ascii="Verdana" w:hAnsi="Verdana"/>
          <w:color w:val="000000"/>
        </w:rPr>
      </w:pPr>
      <w:r>
        <w:rPr>
          <w:rFonts w:ascii="Verdana" w:hAnsi="Verdana"/>
          <w:bCs/>
        </w:rPr>
        <w:t xml:space="preserve">Prevzem storitev je opravljen, ko naročnik in izvajalec podpišeta </w:t>
      </w:r>
      <w:r>
        <w:rPr>
          <w:rFonts w:ascii="Verdana" w:hAnsi="Verdana"/>
          <w:color w:val="000000"/>
        </w:rPr>
        <w:t>zapisnik</w:t>
      </w:r>
      <w:r w:rsidRPr="003101E4">
        <w:rPr>
          <w:rFonts w:ascii="Verdana" w:hAnsi="Verdana"/>
          <w:color w:val="000000"/>
        </w:rPr>
        <w:t xml:space="preserve"> </w:t>
      </w:r>
      <w:r w:rsidRPr="00ED30C2">
        <w:rPr>
          <w:rFonts w:ascii="Verdana" w:hAnsi="Verdana"/>
          <w:color w:val="000000"/>
        </w:rPr>
        <w:t>o uspešno izvedenih naročenih dodatnih storitvah</w:t>
      </w:r>
      <w:r>
        <w:rPr>
          <w:rFonts w:ascii="Verdana" w:hAnsi="Verdana"/>
          <w:color w:val="000000"/>
        </w:rPr>
        <w:t xml:space="preserve"> in ko izvajalec naročniku izroči izjavo, dano pod </w:t>
      </w:r>
      <w:r w:rsidRPr="00645798">
        <w:rPr>
          <w:rFonts w:ascii="Verdana" w:hAnsi="Verdana"/>
          <w:color w:val="000000"/>
        </w:rPr>
        <w:t xml:space="preserve">kazensko in materialno odgovornostjo, s katero izjavlja: </w:t>
      </w:r>
    </w:p>
    <w:p w14:paraId="3D5C86E2" w14:textId="77777777" w:rsidR="0065691C" w:rsidRPr="00645798" w:rsidRDefault="0065691C" w:rsidP="0065691C">
      <w:pPr>
        <w:pStyle w:val="Odstavekseznama"/>
        <w:numPr>
          <w:ilvl w:val="0"/>
          <w:numId w:val="69"/>
        </w:numPr>
        <w:spacing w:line="276" w:lineRule="auto"/>
        <w:jc w:val="both"/>
        <w:rPr>
          <w:rFonts w:ascii="Verdana" w:hAnsi="Verdana"/>
          <w:color w:val="000000"/>
        </w:rPr>
      </w:pPr>
      <w:r w:rsidRPr="00645798">
        <w:rPr>
          <w:rFonts w:ascii="Verdana" w:hAnsi="Verdana"/>
          <w:color w:val="000000"/>
        </w:rPr>
        <w:t>da zagotavlja obdobje jamstva iz prvega odstavka tega člena in</w:t>
      </w:r>
    </w:p>
    <w:p w14:paraId="21AF53E3" w14:textId="77777777" w:rsidR="0065691C" w:rsidRPr="00645798" w:rsidRDefault="0065691C" w:rsidP="0065691C">
      <w:pPr>
        <w:pStyle w:val="Odstavekseznama"/>
        <w:numPr>
          <w:ilvl w:val="0"/>
          <w:numId w:val="69"/>
        </w:numPr>
        <w:spacing w:line="276" w:lineRule="auto"/>
        <w:jc w:val="both"/>
        <w:rPr>
          <w:rFonts w:ascii="Verdana" w:hAnsi="Verdana"/>
          <w:color w:val="000000"/>
        </w:rPr>
      </w:pPr>
      <w:r w:rsidRPr="00645798">
        <w:rPr>
          <w:rFonts w:ascii="Verdana" w:hAnsi="Verdana"/>
          <w:color w:val="000000"/>
        </w:rPr>
        <w:t xml:space="preserve">da zagotavlja odpravo napak na rešitvah, razvitih oziroma dopolnjenih v okviru predmetnega naročila. </w:t>
      </w:r>
    </w:p>
    <w:p w14:paraId="5E31DF63" w14:textId="77777777" w:rsidR="0065691C" w:rsidRPr="00645798" w:rsidRDefault="0065691C" w:rsidP="0065691C">
      <w:pPr>
        <w:spacing w:line="276" w:lineRule="auto"/>
        <w:rPr>
          <w:rFonts w:ascii="Verdana" w:hAnsi="Verdana"/>
          <w:color w:val="000000"/>
        </w:rPr>
      </w:pPr>
    </w:p>
    <w:p w14:paraId="3A53D473" w14:textId="77777777" w:rsidR="0065691C" w:rsidRPr="00266B71" w:rsidRDefault="0065691C" w:rsidP="0065691C">
      <w:pPr>
        <w:spacing w:line="276" w:lineRule="auto"/>
        <w:jc w:val="both"/>
        <w:rPr>
          <w:rFonts w:ascii="Verdana" w:hAnsi="Verdana"/>
          <w:bCs/>
        </w:rPr>
      </w:pPr>
      <w:r w:rsidRPr="00645798">
        <w:rPr>
          <w:rFonts w:ascii="Verdana" w:hAnsi="Verdana"/>
          <w:color w:val="000000"/>
        </w:rPr>
        <w:t>Za napako na rešitvi se šteje vsako odstopanje od specifikacij rešitve oziroma zahteve naročnika ob prevzemu rešitve.</w:t>
      </w:r>
      <w:r>
        <w:rPr>
          <w:rFonts w:ascii="Verdana" w:hAnsi="Verdana"/>
          <w:color w:val="000000"/>
        </w:rPr>
        <w:t xml:space="preserve"> </w:t>
      </w:r>
    </w:p>
    <w:p w14:paraId="3D0A0071" w14:textId="77777777" w:rsidR="0065691C" w:rsidRPr="008D7E60" w:rsidRDefault="0065691C" w:rsidP="0065691C">
      <w:pPr>
        <w:spacing w:line="276" w:lineRule="auto"/>
        <w:ind w:right="-1"/>
        <w:jc w:val="both"/>
        <w:rPr>
          <w:rFonts w:ascii="Verdana" w:hAnsi="Verdana"/>
        </w:rPr>
      </w:pPr>
    </w:p>
    <w:p w14:paraId="43BFBF86" w14:textId="77777777" w:rsidR="0065691C" w:rsidRDefault="0065691C" w:rsidP="0065691C">
      <w:pPr>
        <w:pStyle w:val="Telobesedila33"/>
        <w:spacing w:line="276" w:lineRule="auto"/>
        <w:rPr>
          <w:rFonts w:ascii="Verdana" w:hAnsi="Verdana"/>
          <w:sz w:val="20"/>
        </w:rPr>
      </w:pPr>
      <w:r>
        <w:rPr>
          <w:rFonts w:ascii="Verdana" w:hAnsi="Verdana"/>
          <w:sz w:val="20"/>
        </w:rPr>
        <w:t xml:space="preserve">Izvajalec se zavezuje opravljati obveznosti iz 26. in tega člena te pogodbe brez dodatnih stroškov za naročnika.  </w:t>
      </w:r>
    </w:p>
    <w:p w14:paraId="25871EB6" w14:textId="77777777" w:rsidR="0065691C" w:rsidRPr="00FB0642" w:rsidRDefault="0065691C" w:rsidP="0065691C">
      <w:pPr>
        <w:pStyle w:val="Telobesedila33"/>
        <w:spacing w:line="276" w:lineRule="auto"/>
        <w:rPr>
          <w:rFonts w:ascii="Verdana" w:hAnsi="Verdana"/>
          <w:sz w:val="20"/>
        </w:rPr>
      </w:pPr>
    </w:p>
    <w:p w14:paraId="4BB1E3B7" w14:textId="77777777" w:rsidR="0065691C" w:rsidRDefault="0065691C" w:rsidP="0065691C">
      <w:pPr>
        <w:spacing w:line="276" w:lineRule="auto"/>
        <w:ind w:right="-1"/>
        <w:jc w:val="center"/>
        <w:rPr>
          <w:rFonts w:ascii="Verdana" w:hAnsi="Verdana"/>
        </w:rPr>
      </w:pPr>
      <w:r>
        <w:rPr>
          <w:rFonts w:ascii="Verdana" w:hAnsi="Verdana"/>
        </w:rPr>
        <w:t>28. člen</w:t>
      </w:r>
    </w:p>
    <w:p w14:paraId="0279B4C8" w14:textId="77777777" w:rsidR="0065691C" w:rsidRDefault="0065691C" w:rsidP="0065691C">
      <w:pPr>
        <w:spacing w:line="276" w:lineRule="auto"/>
        <w:ind w:right="-1"/>
        <w:jc w:val="both"/>
        <w:rPr>
          <w:rFonts w:ascii="Verdana" w:hAnsi="Verdana"/>
        </w:rPr>
      </w:pPr>
    </w:p>
    <w:p w14:paraId="12191335" w14:textId="77777777" w:rsidR="0065691C" w:rsidRDefault="0065691C" w:rsidP="0065691C">
      <w:pPr>
        <w:pStyle w:val="Telobesedila33"/>
        <w:spacing w:line="276" w:lineRule="auto"/>
        <w:rPr>
          <w:rFonts w:ascii="Verdana" w:hAnsi="Verdana"/>
          <w:sz w:val="20"/>
        </w:rPr>
      </w:pPr>
      <w:r w:rsidRPr="00660134">
        <w:rPr>
          <w:rFonts w:ascii="Verdana" w:hAnsi="Verdana"/>
          <w:sz w:val="20"/>
        </w:rPr>
        <w:t>Izvajalec zagotavlja razpoložljivost in združljivost nadomestnih delov še najmanj dve leti po izteku garancijske dobe, kar izkazuje z izjavo, dano pod kazensko in materialno odgovornostjo, ki jo izroči naročniku ob podpisu prevzemnega zapisnika o uspešno izvedeni dobavi, namestitvi, vzpostavitvi in izvedbi pripadajočih storitev.</w:t>
      </w:r>
    </w:p>
    <w:p w14:paraId="670294B9" w14:textId="77777777" w:rsidR="0065691C" w:rsidRPr="00FB0642" w:rsidRDefault="0065691C" w:rsidP="0065691C">
      <w:pPr>
        <w:pStyle w:val="Telobesedila33"/>
        <w:spacing w:line="276" w:lineRule="auto"/>
        <w:rPr>
          <w:rFonts w:ascii="Verdana" w:hAnsi="Verdana"/>
          <w:sz w:val="20"/>
        </w:rPr>
      </w:pPr>
    </w:p>
    <w:p w14:paraId="69105E16" w14:textId="77777777" w:rsidR="0065691C" w:rsidRDefault="0065691C" w:rsidP="0065691C">
      <w:pPr>
        <w:spacing w:line="276" w:lineRule="auto"/>
        <w:ind w:right="-1"/>
        <w:jc w:val="center"/>
        <w:rPr>
          <w:rFonts w:ascii="Verdana" w:hAnsi="Verdana"/>
          <w:b/>
        </w:rPr>
      </w:pPr>
      <w:r>
        <w:rPr>
          <w:rFonts w:ascii="Verdana" w:hAnsi="Verdana"/>
          <w:b/>
        </w:rPr>
        <w:t>XIII</w:t>
      </w:r>
      <w:r w:rsidRPr="000A5E4D">
        <w:rPr>
          <w:rFonts w:ascii="Verdana" w:hAnsi="Verdana"/>
          <w:b/>
        </w:rPr>
        <w:t xml:space="preserve"> </w:t>
      </w:r>
      <w:r>
        <w:rPr>
          <w:rFonts w:ascii="Verdana" w:hAnsi="Verdana"/>
          <w:b/>
        </w:rPr>
        <w:t xml:space="preserve">FINANČNO ZAVAROVANJE ZA DOBRO IZVEDBO POGODBENIH OBVEZNOSTI </w:t>
      </w:r>
    </w:p>
    <w:p w14:paraId="33F66CE0" w14:textId="77777777" w:rsidR="0065691C" w:rsidRDefault="0065691C" w:rsidP="0065691C">
      <w:pPr>
        <w:spacing w:line="276" w:lineRule="auto"/>
        <w:ind w:right="-1"/>
        <w:jc w:val="center"/>
        <w:rPr>
          <w:rFonts w:ascii="Verdana" w:hAnsi="Verdana"/>
        </w:rPr>
      </w:pPr>
    </w:p>
    <w:p w14:paraId="0FBBA305" w14:textId="77777777" w:rsidR="0065691C" w:rsidRDefault="0065691C" w:rsidP="0065691C">
      <w:pPr>
        <w:spacing w:line="276" w:lineRule="auto"/>
        <w:ind w:right="-1"/>
        <w:jc w:val="center"/>
        <w:rPr>
          <w:rFonts w:ascii="Verdana" w:hAnsi="Verdana"/>
        </w:rPr>
      </w:pPr>
      <w:r>
        <w:rPr>
          <w:rFonts w:ascii="Verdana" w:hAnsi="Verdana"/>
        </w:rPr>
        <w:t>29. člen</w:t>
      </w:r>
    </w:p>
    <w:p w14:paraId="2C69C1E5" w14:textId="77777777" w:rsidR="0065691C" w:rsidRDefault="0065691C" w:rsidP="0065691C">
      <w:pPr>
        <w:spacing w:line="276" w:lineRule="auto"/>
        <w:ind w:right="-1"/>
        <w:jc w:val="center"/>
        <w:rPr>
          <w:rFonts w:ascii="Verdana" w:hAnsi="Verdana"/>
        </w:rPr>
      </w:pPr>
    </w:p>
    <w:p w14:paraId="7040482D" w14:textId="77777777" w:rsidR="0065691C" w:rsidRPr="00B10568" w:rsidRDefault="0065691C" w:rsidP="0065691C">
      <w:pPr>
        <w:spacing w:line="276" w:lineRule="auto"/>
        <w:ind w:right="-1"/>
        <w:jc w:val="both"/>
        <w:rPr>
          <w:rFonts w:ascii="Verdana" w:hAnsi="Verdana"/>
        </w:rPr>
      </w:pPr>
      <w:r w:rsidRPr="00B10568">
        <w:rPr>
          <w:rFonts w:ascii="Verdana" w:hAnsi="Verdana"/>
        </w:rPr>
        <w:t>Izvajalec se zaveže, da bo naročniku najkasneje v desetih dneh od dn</w:t>
      </w:r>
      <w:r>
        <w:rPr>
          <w:rFonts w:ascii="Verdana" w:hAnsi="Verdana"/>
        </w:rPr>
        <w:t>eva prejema te pogodbe v podpis</w:t>
      </w:r>
      <w:r w:rsidRPr="00B10568">
        <w:rPr>
          <w:rFonts w:ascii="Verdana" w:hAnsi="Verdana"/>
        </w:rPr>
        <w:t xml:space="preserve"> posredoval finančno zavarovanje za dobro izvedbo </w:t>
      </w:r>
      <w:r>
        <w:rPr>
          <w:rFonts w:ascii="Verdana" w:hAnsi="Verdana"/>
        </w:rPr>
        <w:t xml:space="preserve">pogodbenih obveznosti </w:t>
      </w:r>
      <w:r w:rsidRPr="00B10568">
        <w:rPr>
          <w:rFonts w:ascii="Verdana" w:hAnsi="Verdana"/>
        </w:rPr>
        <w:t xml:space="preserve">(kavcijsko zavarovanje/bančna garancija) v </w:t>
      </w:r>
      <w:r w:rsidRPr="00DE0DDB">
        <w:rPr>
          <w:rFonts w:ascii="Verdana" w:hAnsi="Verdana"/>
        </w:rPr>
        <w:t>višini 5 %</w:t>
      </w:r>
      <w:r w:rsidRPr="00B10568">
        <w:rPr>
          <w:rFonts w:ascii="Verdana" w:hAnsi="Verdana"/>
        </w:rPr>
        <w:t xml:space="preserve"> od skupne</w:t>
      </w:r>
      <w:r>
        <w:rPr>
          <w:rFonts w:ascii="Verdana" w:hAnsi="Verdana"/>
        </w:rPr>
        <w:t xml:space="preserve"> </w:t>
      </w:r>
      <w:r w:rsidRPr="00B10568">
        <w:rPr>
          <w:rFonts w:ascii="Verdana" w:hAnsi="Verdana"/>
        </w:rPr>
        <w:t>vrednosti z DDV po predračunu iz 1</w:t>
      </w:r>
      <w:r>
        <w:rPr>
          <w:rFonts w:ascii="Verdana" w:hAnsi="Verdana"/>
        </w:rPr>
        <w:t>7</w:t>
      </w:r>
      <w:r w:rsidRPr="00B10568">
        <w:rPr>
          <w:rFonts w:ascii="Verdana" w:hAnsi="Verdana"/>
        </w:rPr>
        <w:t xml:space="preserve">. člena te pogodbe, kar znaša_______ EUR, ki mora veljati do __________________.                                                           </w:t>
      </w:r>
    </w:p>
    <w:p w14:paraId="6D1DEC51" w14:textId="77777777" w:rsidR="0065691C" w:rsidRPr="00B10568" w:rsidRDefault="0065691C" w:rsidP="0065691C">
      <w:pPr>
        <w:spacing w:line="276" w:lineRule="auto"/>
        <w:ind w:right="-1"/>
        <w:jc w:val="both"/>
        <w:rPr>
          <w:rFonts w:ascii="Verdana" w:hAnsi="Verdana"/>
          <w:sz w:val="16"/>
          <w:szCs w:val="16"/>
        </w:rPr>
      </w:pPr>
      <w:r w:rsidRPr="00B10568">
        <w:rPr>
          <w:rFonts w:ascii="Verdana" w:hAnsi="Verdana"/>
          <w:sz w:val="16"/>
          <w:szCs w:val="16"/>
        </w:rPr>
        <w:t xml:space="preserve"> (podatek navede naročnik glede na obrazložitev v razpisni dokumentaciji)</w:t>
      </w:r>
    </w:p>
    <w:p w14:paraId="2FFFD6F0" w14:textId="77777777" w:rsidR="0065691C" w:rsidRDefault="0065691C" w:rsidP="0065691C">
      <w:pPr>
        <w:spacing w:line="276" w:lineRule="auto"/>
        <w:ind w:right="-1"/>
        <w:jc w:val="both"/>
        <w:rPr>
          <w:rFonts w:ascii="Verdana" w:hAnsi="Verdana"/>
        </w:rPr>
      </w:pPr>
    </w:p>
    <w:p w14:paraId="04E5843E" w14:textId="77777777" w:rsidR="0065691C" w:rsidRPr="00172F07" w:rsidRDefault="0065691C" w:rsidP="0065691C">
      <w:pPr>
        <w:spacing w:line="276" w:lineRule="auto"/>
        <w:ind w:right="-1"/>
        <w:jc w:val="both"/>
        <w:rPr>
          <w:rFonts w:ascii="Verdana" w:hAnsi="Verdana"/>
        </w:rPr>
      </w:pPr>
      <w:r>
        <w:rPr>
          <w:rFonts w:ascii="Verdana" w:hAnsi="Verdana"/>
        </w:rPr>
        <w:t>Finančno zavarovanje mora biti brezpogojno in plačljivo na prvi poziv.</w:t>
      </w:r>
    </w:p>
    <w:p w14:paraId="740EE3D6" w14:textId="77777777" w:rsidR="0065691C" w:rsidRPr="00F31FBE" w:rsidRDefault="0065691C" w:rsidP="0065691C">
      <w:pPr>
        <w:spacing w:line="276" w:lineRule="auto"/>
        <w:ind w:right="-1"/>
        <w:jc w:val="both"/>
        <w:rPr>
          <w:rFonts w:ascii="Verdana" w:hAnsi="Verdana"/>
          <w:b/>
          <w:color w:val="FF0000"/>
        </w:rPr>
      </w:pPr>
    </w:p>
    <w:p w14:paraId="7A47741C" w14:textId="77777777" w:rsidR="0065691C" w:rsidRDefault="0065691C" w:rsidP="0065691C">
      <w:pPr>
        <w:spacing w:line="276" w:lineRule="auto"/>
        <w:ind w:right="-1"/>
        <w:jc w:val="both"/>
        <w:rPr>
          <w:rFonts w:ascii="Verdana" w:hAnsi="Verdana"/>
        </w:rPr>
      </w:pPr>
      <w:r w:rsidRPr="00BA41AC">
        <w:rPr>
          <w:rFonts w:ascii="Verdana" w:hAnsi="Verdana"/>
        </w:rPr>
        <w:t>V kolikor naročnik unovči finančno zavarovanje, mora izvajalec naročniku v roku desetih dni od</w:t>
      </w:r>
      <w:r>
        <w:rPr>
          <w:rFonts w:ascii="Verdana" w:hAnsi="Verdana"/>
        </w:rPr>
        <w:t xml:space="preserve"> dneva</w:t>
      </w:r>
      <w:r w:rsidRPr="00BA41AC">
        <w:rPr>
          <w:rFonts w:ascii="Verdana" w:hAnsi="Verdana"/>
        </w:rPr>
        <w:t xml:space="preserve"> unovčenja zavarovanja predložiti novo finančno zavarovanje za dobro izvedbo pogodbenih obveznosti v enaki višini in z enako končno veljavnostjo, kot prvotno finančno zavarovanje.</w:t>
      </w:r>
      <w:r>
        <w:rPr>
          <w:rFonts w:ascii="Verdana" w:hAnsi="Verdana"/>
        </w:rPr>
        <w:t xml:space="preserve"> </w:t>
      </w:r>
    </w:p>
    <w:p w14:paraId="223E619E" w14:textId="77777777" w:rsidR="0065691C" w:rsidRDefault="0065691C" w:rsidP="0065691C">
      <w:pPr>
        <w:spacing w:line="276" w:lineRule="auto"/>
        <w:ind w:right="-1"/>
        <w:jc w:val="both"/>
        <w:rPr>
          <w:rFonts w:ascii="Verdana" w:hAnsi="Verdana"/>
          <w:b/>
        </w:rPr>
      </w:pPr>
    </w:p>
    <w:p w14:paraId="4E339F39" w14:textId="77777777" w:rsidR="0065691C" w:rsidRDefault="0065691C" w:rsidP="0065691C">
      <w:pPr>
        <w:spacing w:line="276" w:lineRule="auto"/>
        <w:ind w:right="-1"/>
        <w:jc w:val="both"/>
        <w:rPr>
          <w:rFonts w:ascii="Verdana" w:hAnsi="Verdana"/>
        </w:rPr>
      </w:pPr>
      <w:r w:rsidRPr="00DC32C1">
        <w:rPr>
          <w:rFonts w:ascii="Verdana" w:hAnsi="Verdana"/>
        </w:rPr>
        <w:t>V primeru sklenitve aneksa k tej pogodbi pod pogoji iz 95. člena ZJN-3 izvajalec ustrezno spremeni oziroma podaljša veljavnost finančnega zavarovanja in le-tega naročniku predloži najkasneje v roku desetih dni od dneva sklenitve aneksa.</w:t>
      </w:r>
    </w:p>
    <w:p w14:paraId="2D7029B8" w14:textId="77777777" w:rsidR="0065691C" w:rsidRDefault="0065691C" w:rsidP="0065691C">
      <w:pPr>
        <w:spacing w:line="276" w:lineRule="auto"/>
        <w:ind w:right="-1"/>
        <w:jc w:val="both"/>
        <w:rPr>
          <w:rFonts w:ascii="Verdana" w:hAnsi="Verdana"/>
          <w:b/>
        </w:rPr>
      </w:pPr>
    </w:p>
    <w:p w14:paraId="42FD53C8" w14:textId="77777777" w:rsidR="0065691C" w:rsidRPr="00B10568" w:rsidRDefault="0065691C" w:rsidP="0065691C">
      <w:pPr>
        <w:spacing w:line="276" w:lineRule="auto"/>
        <w:ind w:right="-1"/>
        <w:jc w:val="both"/>
        <w:rPr>
          <w:rFonts w:ascii="Verdana" w:hAnsi="Verdana"/>
        </w:rPr>
      </w:pPr>
      <w:r w:rsidRPr="00B10568">
        <w:rPr>
          <w:rFonts w:ascii="Verdana" w:hAnsi="Verdana"/>
        </w:rPr>
        <w:t>Predložitev finančnega zavarovanja za dobro izvedbo pogodbenih obveznosti je pogoj za veljavnost pogodbe. Če izvajalec v roku, navedenem v 1. odstavku tega člena, ne predloži finančnega zavarovanja za dobro izvedbo pogodbenih obveznosti (razen v primeru, ko obvesti naročnika o utemeljenih razlogih za zamudo), se šteje, da pogodba ni veljavna.</w:t>
      </w:r>
    </w:p>
    <w:p w14:paraId="0B83F4A1" w14:textId="77777777" w:rsidR="0065691C" w:rsidRDefault="0065691C" w:rsidP="0065691C">
      <w:pPr>
        <w:spacing w:line="276" w:lineRule="auto"/>
        <w:ind w:right="-1"/>
        <w:jc w:val="both"/>
        <w:rPr>
          <w:rFonts w:ascii="Verdana" w:hAnsi="Verdana"/>
        </w:rPr>
      </w:pPr>
    </w:p>
    <w:p w14:paraId="604C7737" w14:textId="77777777" w:rsidR="0065691C" w:rsidRPr="00B10568" w:rsidRDefault="0065691C" w:rsidP="0065691C">
      <w:pPr>
        <w:spacing w:line="276" w:lineRule="auto"/>
        <w:ind w:right="-1"/>
        <w:jc w:val="both"/>
        <w:rPr>
          <w:rFonts w:ascii="Verdana" w:hAnsi="Verdana"/>
        </w:rPr>
      </w:pPr>
      <w:r>
        <w:rPr>
          <w:rFonts w:ascii="Verdana" w:hAnsi="Verdana"/>
        </w:rPr>
        <w:t>Naročnik unovči finančno zavarovanje za dobro izvedbo pogodbenih obveznosti v primeru, da obveznosti po pogodbi niso pravočasno ali pravilno izpolnjene, oziroma jih je izvajalec prenehal izvajati.</w:t>
      </w:r>
    </w:p>
    <w:p w14:paraId="708651B1" w14:textId="77777777" w:rsidR="0065691C" w:rsidRPr="00B10568" w:rsidRDefault="0065691C" w:rsidP="0065691C">
      <w:pPr>
        <w:spacing w:line="276" w:lineRule="auto"/>
        <w:ind w:right="-1"/>
        <w:jc w:val="both"/>
        <w:rPr>
          <w:rFonts w:ascii="Verdana" w:hAnsi="Verdana"/>
        </w:rPr>
      </w:pPr>
    </w:p>
    <w:p w14:paraId="6BF8F5E6" w14:textId="77777777" w:rsidR="0065691C" w:rsidRDefault="0065691C" w:rsidP="0065691C">
      <w:pPr>
        <w:spacing w:line="276" w:lineRule="auto"/>
        <w:ind w:right="-1"/>
        <w:jc w:val="both"/>
        <w:rPr>
          <w:rFonts w:ascii="Verdana" w:hAnsi="Verdana"/>
        </w:rPr>
      </w:pPr>
      <w:r w:rsidRPr="00B10568">
        <w:rPr>
          <w:rFonts w:ascii="Verdana" w:hAnsi="Verdana"/>
        </w:rPr>
        <w:t>Po preteku veljavnosti finančnega zavarovanja za dobro izvedbo pogodbenih obveznosti</w:t>
      </w:r>
      <w:r w:rsidRPr="00B10568">
        <w:rPr>
          <w:rFonts w:ascii="Verdana" w:hAnsi="Verdana"/>
          <w:i/>
        </w:rPr>
        <w:t xml:space="preserve"> </w:t>
      </w:r>
      <w:r w:rsidRPr="00B10568">
        <w:rPr>
          <w:rFonts w:ascii="Verdana" w:hAnsi="Verdana"/>
        </w:rPr>
        <w:t>obveznost avtomatično ugasne, ne glede na to, ali je finančno zavarovanje vrnjeno.</w:t>
      </w:r>
    </w:p>
    <w:p w14:paraId="48FE6979" w14:textId="77777777" w:rsidR="0065691C" w:rsidRDefault="0065691C" w:rsidP="0065691C">
      <w:pPr>
        <w:spacing w:line="276" w:lineRule="auto"/>
        <w:ind w:right="-1"/>
        <w:jc w:val="both"/>
        <w:rPr>
          <w:rFonts w:ascii="Verdana" w:hAnsi="Verdana"/>
        </w:rPr>
      </w:pPr>
    </w:p>
    <w:p w14:paraId="6321169B" w14:textId="77777777" w:rsidR="0065691C" w:rsidRPr="00022B02" w:rsidRDefault="0065691C" w:rsidP="0065691C">
      <w:pPr>
        <w:spacing w:line="276" w:lineRule="auto"/>
        <w:ind w:right="-1"/>
        <w:jc w:val="both"/>
        <w:rPr>
          <w:rFonts w:ascii="Verdana" w:hAnsi="Verdana"/>
        </w:rPr>
      </w:pPr>
      <w:r w:rsidRPr="00A76A2F">
        <w:rPr>
          <w:rFonts w:ascii="Verdana" w:hAnsi="Verdana"/>
        </w:rPr>
        <w:t>V primeru zamud, za katere je po tej pogodbi določena pogodbena kazen, se prvenstveno obračuna pogodbena kazen. Ob nadaljevanju zamude se lahko unovči tudi finančno zavarovanje za dobro izvedbo pogodbenih obveznosti,</w:t>
      </w:r>
      <w:r>
        <w:rPr>
          <w:rFonts w:ascii="Verdana" w:hAnsi="Verdana"/>
        </w:rPr>
        <w:t xml:space="preserve"> in sicer na način, določen v 26</w:t>
      </w:r>
      <w:r w:rsidRPr="00A76A2F">
        <w:rPr>
          <w:rFonts w:ascii="Verdana" w:hAnsi="Verdana"/>
        </w:rPr>
        <w:t>. členu te pogodbe, vendar brez skupne omejitve navzgor in do višine vrednosti finančnega zavarovanja.</w:t>
      </w:r>
    </w:p>
    <w:p w14:paraId="076D1560" w14:textId="77777777" w:rsidR="0065691C" w:rsidRPr="009F2172" w:rsidRDefault="0065691C" w:rsidP="0065691C">
      <w:pPr>
        <w:spacing w:line="276" w:lineRule="auto"/>
        <w:ind w:right="-1"/>
        <w:jc w:val="center"/>
        <w:rPr>
          <w:rFonts w:ascii="Verdana" w:hAnsi="Verdana"/>
        </w:rPr>
      </w:pPr>
      <w:r w:rsidRPr="00441415">
        <w:rPr>
          <w:rFonts w:ascii="Verdana" w:hAnsi="Verdana"/>
          <w:b/>
        </w:rPr>
        <w:t>XI</w:t>
      </w:r>
      <w:r>
        <w:rPr>
          <w:rFonts w:ascii="Verdana" w:hAnsi="Verdana"/>
          <w:b/>
        </w:rPr>
        <w:t>V</w:t>
      </w:r>
      <w:r w:rsidRPr="00441415">
        <w:rPr>
          <w:rFonts w:ascii="Verdana" w:hAnsi="Verdana"/>
          <w:b/>
        </w:rPr>
        <w:t xml:space="preserve"> POGODBENA KAZEN</w:t>
      </w:r>
      <w:r w:rsidRPr="009F2172">
        <w:rPr>
          <w:rFonts w:ascii="Verdana" w:hAnsi="Verdana"/>
          <w:b/>
        </w:rPr>
        <w:t xml:space="preserve"> </w:t>
      </w:r>
    </w:p>
    <w:p w14:paraId="7ED9A7E9" w14:textId="77777777" w:rsidR="0065691C" w:rsidRDefault="0065691C" w:rsidP="0065691C">
      <w:pPr>
        <w:spacing w:line="276" w:lineRule="auto"/>
        <w:ind w:right="-1"/>
        <w:jc w:val="center"/>
        <w:rPr>
          <w:rFonts w:ascii="Verdana" w:hAnsi="Verdana"/>
        </w:rPr>
      </w:pPr>
    </w:p>
    <w:p w14:paraId="7F0BA401" w14:textId="77777777" w:rsidR="0065691C" w:rsidRPr="00550402" w:rsidRDefault="0065691C" w:rsidP="0065691C">
      <w:pPr>
        <w:spacing w:line="276" w:lineRule="auto"/>
        <w:ind w:right="-1"/>
        <w:jc w:val="center"/>
        <w:rPr>
          <w:rFonts w:ascii="Verdana" w:hAnsi="Verdana"/>
        </w:rPr>
      </w:pPr>
      <w:r>
        <w:rPr>
          <w:rFonts w:ascii="Verdana" w:hAnsi="Verdana"/>
        </w:rPr>
        <w:t>30</w:t>
      </w:r>
      <w:r w:rsidRPr="00550402">
        <w:rPr>
          <w:rFonts w:ascii="Verdana" w:hAnsi="Verdana"/>
        </w:rPr>
        <w:t>. člen</w:t>
      </w:r>
    </w:p>
    <w:p w14:paraId="7C9FBF0F" w14:textId="77777777" w:rsidR="0065691C" w:rsidRDefault="0065691C" w:rsidP="0065691C">
      <w:pPr>
        <w:spacing w:line="276" w:lineRule="auto"/>
        <w:jc w:val="both"/>
        <w:rPr>
          <w:rFonts w:ascii="Verdana" w:hAnsi="Verdana"/>
        </w:rPr>
      </w:pPr>
    </w:p>
    <w:p w14:paraId="177196AA" w14:textId="77777777" w:rsidR="0065691C" w:rsidRDefault="0065691C" w:rsidP="0065691C">
      <w:pPr>
        <w:spacing w:line="276" w:lineRule="auto"/>
        <w:jc w:val="both"/>
        <w:rPr>
          <w:rFonts w:ascii="Verdana" w:hAnsi="Verdana"/>
        </w:rPr>
      </w:pPr>
      <w:r>
        <w:rPr>
          <w:rFonts w:ascii="Verdana" w:hAnsi="Verdana"/>
        </w:rPr>
        <w:t xml:space="preserve">Izvajalec je v primeru zamude rokov </w:t>
      </w:r>
      <w:r w:rsidRPr="00812DEB">
        <w:rPr>
          <w:rFonts w:ascii="Verdana" w:hAnsi="Verdana"/>
        </w:rPr>
        <w:t xml:space="preserve">iz 10., 11. </w:t>
      </w:r>
      <w:r>
        <w:rPr>
          <w:rFonts w:ascii="Verdana" w:hAnsi="Verdana"/>
        </w:rPr>
        <w:t>in 14</w:t>
      </w:r>
      <w:r w:rsidRPr="00812DEB">
        <w:rPr>
          <w:rFonts w:ascii="Verdana" w:hAnsi="Verdana"/>
        </w:rPr>
        <w:t>. člena</w:t>
      </w:r>
      <w:r>
        <w:rPr>
          <w:rFonts w:ascii="Verdana" w:hAnsi="Verdana"/>
        </w:rPr>
        <w:t xml:space="preserve"> te pogodbe, ki ni posledica višje sile ali razlogov na strani naročnika, dolžan plačati naročniku pogodbeno kazen, in sicer:</w:t>
      </w:r>
    </w:p>
    <w:p w14:paraId="7BADC71B" w14:textId="77777777" w:rsidR="0065691C" w:rsidRPr="0088709E" w:rsidRDefault="0065691C" w:rsidP="0065691C">
      <w:pPr>
        <w:pStyle w:val="Odstavekseznama"/>
        <w:numPr>
          <w:ilvl w:val="0"/>
          <w:numId w:val="4"/>
        </w:numPr>
        <w:spacing w:line="276" w:lineRule="auto"/>
        <w:ind w:left="1077" w:right="-1" w:hanging="357"/>
        <w:jc w:val="both"/>
        <w:rPr>
          <w:rFonts w:ascii="Verdana" w:hAnsi="Verdana"/>
        </w:rPr>
      </w:pPr>
      <w:r>
        <w:rPr>
          <w:rFonts w:ascii="Verdana" w:hAnsi="Verdana"/>
        </w:rPr>
        <w:t>za vsak začeti dan zamude roka, ki je določen za dobavo, namestitev in delovanje IS EDČKP v okolju naročnika ter izvedbo v zvezi s tem povezanih storitev</w:t>
      </w:r>
      <w:r w:rsidRPr="00926D08">
        <w:rPr>
          <w:rFonts w:ascii="Verdana" w:hAnsi="Verdana"/>
        </w:rPr>
        <w:t xml:space="preserve">, se pogodbena kazen obračuna v višini </w:t>
      </w:r>
      <w:r>
        <w:rPr>
          <w:rFonts w:ascii="Verdana" w:hAnsi="Verdana"/>
        </w:rPr>
        <w:t>100,00</w:t>
      </w:r>
      <w:r w:rsidRPr="00926D08">
        <w:rPr>
          <w:rFonts w:ascii="Verdana" w:hAnsi="Verdana"/>
        </w:rPr>
        <w:t xml:space="preserve"> EUR, vendar s</w:t>
      </w:r>
      <w:r>
        <w:rPr>
          <w:rFonts w:ascii="Verdana" w:hAnsi="Verdana"/>
        </w:rPr>
        <w:t xml:space="preserve">kupaj za </w:t>
      </w:r>
      <w:r w:rsidRPr="0088709E">
        <w:rPr>
          <w:rFonts w:ascii="Verdana" w:hAnsi="Verdana"/>
        </w:rPr>
        <w:t xml:space="preserve">zamudo roka ne več kot 3.000,00 EUR, </w:t>
      </w:r>
    </w:p>
    <w:p w14:paraId="54BC3E5C" w14:textId="77777777" w:rsidR="0065691C" w:rsidRPr="0088709E" w:rsidRDefault="0065691C" w:rsidP="0065691C">
      <w:pPr>
        <w:pStyle w:val="Odstavekseznama"/>
        <w:numPr>
          <w:ilvl w:val="0"/>
          <w:numId w:val="4"/>
        </w:numPr>
        <w:spacing w:line="276" w:lineRule="auto"/>
        <w:ind w:left="1077" w:hanging="357"/>
        <w:jc w:val="both"/>
        <w:rPr>
          <w:rFonts w:ascii="Verdana" w:hAnsi="Verdana"/>
        </w:rPr>
      </w:pPr>
      <w:r w:rsidRPr="0088709E">
        <w:rPr>
          <w:rFonts w:ascii="Verdana" w:hAnsi="Verdana"/>
        </w:rPr>
        <w:t>za vsak začeti delovni dan zamude roka za uskladitev načina in določitev roka izvedbe ter obsega dela ter roka izvedbe posamezne dodatne storitve se pogodbena kazen obračuna v višini 30,00 EUR, vendar skupaj za zamudo posameznega roka izvedbe ne več kot  300,00 EUR.</w:t>
      </w:r>
    </w:p>
    <w:p w14:paraId="54B12A75" w14:textId="77777777" w:rsidR="0065691C" w:rsidRPr="00DD6AB4" w:rsidRDefault="0065691C" w:rsidP="0065691C">
      <w:pPr>
        <w:pStyle w:val="Odstavekseznama"/>
        <w:numPr>
          <w:ilvl w:val="0"/>
          <w:numId w:val="4"/>
        </w:numPr>
        <w:spacing w:line="276" w:lineRule="auto"/>
        <w:ind w:left="1077" w:right="-1" w:hanging="357"/>
        <w:jc w:val="both"/>
        <w:rPr>
          <w:rFonts w:ascii="Verdana" w:hAnsi="Verdana"/>
        </w:rPr>
      </w:pPr>
      <w:r>
        <w:rPr>
          <w:rFonts w:ascii="Verdana" w:hAnsi="Verdana"/>
        </w:rPr>
        <w:t>za vsako začeto uro zamude roka v okviru delovnega časa naročnika, ki je določen za odpravo posamezne prijavljene okvare, se pogodbena kazen obračuna v višini 100,00 EUR, vendar skupaj za zamude pri odpravi posamezne prijavljene napake ne več kot 1.000,00 EUR.</w:t>
      </w:r>
    </w:p>
    <w:p w14:paraId="2BB6BEF2" w14:textId="77777777" w:rsidR="0065691C" w:rsidRDefault="0065691C" w:rsidP="0065691C">
      <w:pPr>
        <w:spacing w:line="276" w:lineRule="auto"/>
        <w:jc w:val="both"/>
        <w:rPr>
          <w:rFonts w:ascii="Verdana" w:hAnsi="Verdana"/>
        </w:rPr>
      </w:pPr>
    </w:p>
    <w:p w14:paraId="1CC807BB" w14:textId="77777777" w:rsidR="0065691C" w:rsidRDefault="0065691C" w:rsidP="0065691C">
      <w:pPr>
        <w:spacing w:line="276" w:lineRule="auto"/>
        <w:jc w:val="both"/>
        <w:rPr>
          <w:rFonts w:ascii="Verdana" w:hAnsi="Verdana"/>
        </w:rPr>
      </w:pPr>
      <w:r>
        <w:rPr>
          <w:rFonts w:ascii="Verdana" w:hAnsi="Verdana"/>
        </w:rPr>
        <w:t>Pogodbena kazen se obračuna ne glede na to, ali izvajalec zamuja z dobavo blaga oziroma izvedbo storitev v celoti ali samo z delom dobave oziroma storitev.</w:t>
      </w:r>
    </w:p>
    <w:p w14:paraId="40DD6527" w14:textId="77777777" w:rsidR="0065691C" w:rsidRDefault="0065691C" w:rsidP="0065691C">
      <w:pPr>
        <w:spacing w:line="276" w:lineRule="auto"/>
        <w:jc w:val="both"/>
        <w:rPr>
          <w:rFonts w:ascii="Verdana" w:hAnsi="Verdana"/>
        </w:rPr>
      </w:pPr>
    </w:p>
    <w:p w14:paraId="087E694E" w14:textId="77777777" w:rsidR="0065691C" w:rsidRDefault="0065691C" w:rsidP="0065691C">
      <w:pPr>
        <w:spacing w:line="276" w:lineRule="auto"/>
        <w:jc w:val="center"/>
        <w:rPr>
          <w:rFonts w:ascii="Verdana" w:hAnsi="Verdana"/>
        </w:rPr>
      </w:pPr>
      <w:r>
        <w:rPr>
          <w:rFonts w:ascii="Verdana" w:hAnsi="Verdana"/>
        </w:rPr>
        <w:t>31. člen</w:t>
      </w:r>
    </w:p>
    <w:p w14:paraId="749A8A88" w14:textId="77777777" w:rsidR="0065691C" w:rsidRDefault="0065691C" w:rsidP="0065691C">
      <w:pPr>
        <w:spacing w:line="276" w:lineRule="auto"/>
        <w:jc w:val="center"/>
        <w:rPr>
          <w:rFonts w:ascii="Verdana" w:hAnsi="Verdana"/>
        </w:rPr>
      </w:pPr>
    </w:p>
    <w:p w14:paraId="67C18242" w14:textId="77777777" w:rsidR="0065691C" w:rsidRDefault="0065691C" w:rsidP="0065691C">
      <w:pPr>
        <w:shd w:val="clear" w:color="auto" w:fill="FFFFFF"/>
        <w:spacing w:line="276" w:lineRule="auto"/>
        <w:jc w:val="both"/>
        <w:rPr>
          <w:rFonts w:ascii="Verdana" w:hAnsi="Verdana"/>
        </w:rPr>
      </w:pPr>
      <w:r>
        <w:rPr>
          <w:rFonts w:ascii="Verdana" w:hAnsi="Verdana"/>
        </w:rPr>
        <w:t>Iz naslova pogodbene kazni naročnik izvajalcu izstavi bremepis, ki ga je izvajalec dolžan plačati v osmih  dneh od dneva prejema.</w:t>
      </w:r>
    </w:p>
    <w:p w14:paraId="05AF0BC0" w14:textId="77777777" w:rsidR="0065691C" w:rsidRDefault="0065691C" w:rsidP="0065691C">
      <w:pPr>
        <w:shd w:val="clear" w:color="auto" w:fill="FFFFFF"/>
        <w:spacing w:line="276" w:lineRule="auto"/>
        <w:jc w:val="both"/>
        <w:rPr>
          <w:rFonts w:ascii="Verdana" w:hAnsi="Verdana"/>
        </w:rPr>
      </w:pPr>
    </w:p>
    <w:p w14:paraId="27627C33" w14:textId="77777777" w:rsidR="0065691C" w:rsidRPr="00280C92" w:rsidRDefault="0065691C" w:rsidP="0065691C">
      <w:pPr>
        <w:spacing w:line="276" w:lineRule="auto"/>
        <w:ind w:right="-1"/>
        <w:jc w:val="center"/>
        <w:rPr>
          <w:rFonts w:ascii="Verdana" w:hAnsi="Verdana"/>
        </w:rPr>
      </w:pPr>
      <w:r>
        <w:rPr>
          <w:rFonts w:ascii="Verdana" w:hAnsi="Verdana"/>
          <w:b/>
        </w:rPr>
        <w:t>X</w:t>
      </w:r>
      <w:r w:rsidRPr="00280C92">
        <w:rPr>
          <w:rFonts w:ascii="Verdana" w:hAnsi="Verdana"/>
          <w:b/>
        </w:rPr>
        <w:t xml:space="preserve">V POVRAČILO STROŠKOV IN ŠKODE </w:t>
      </w:r>
    </w:p>
    <w:p w14:paraId="084373E4" w14:textId="77777777" w:rsidR="0065691C" w:rsidRPr="00280C92" w:rsidRDefault="0065691C" w:rsidP="0065691C">
      <w:pPr>
        <w:shd w:val="clear" w:color="auto" w:fill="FFFFFF"/>
        <w:spacing w:line="276" w:lineRule="auto"/>
        <w:jc w:val="both"/>
        <w:rPr>
          <w:rFonts w:ascii="Verdana" w:hAnsi="Verdana"/>
        </w:rPr>
      </w:pPr>
    </w:p>
    <w:p w14:paraId="1EC1B09F" w14:textId="77777777" w:rsidR="0065691C" w:rsidRPr="00280C92" w:rsidRDefault="0065691C" w:rsidP="0065691C">
      <w:pPr>
        <w:spacing w:line="276" w:lineRule="auto"/>
        <w:jc w:val="center"/>
        <w:rPr>
          <w:rFonts w:ascii="Verdana" w:hAnsi="Verdana"/>
        </w:rPr>
      </w:pPr>
      <w:r>
        <w:rPr>
          <w:rFonts w:ascii="Verdana" w:hAnsi="Verdana"/>
        </w:rPr>
        <w:t>32</w:t>
      </w:r>
      <w:r w:rsidRPr="00280C92">
        <w:rPr>
          <w:rFonts w:ascii="Verdana" w:hAnsi="Verdana"/>
        </w:rPr>
        <w:t>. člen</w:t>
      </w:r>
    </w:p>
    <w:p w14:paraId="07A17F7C" w14:textId="77777777" w:rsidR="0065691C" w:rsidRPr="00280C92" w:rsidRDefault="0065691C" w:rsidP="0065691C">
      <w:pPr>
        <w:spacing w:line="276" w:lineRule="auto"/>
        <w:ind w:right="-1"/>
        <w:jc w:val="both"/>
        <w:rPr>
          <w:rFonts w:ascii="Verdana" w:hAnsi="Verdana"/>
        </w:rPr>
      </w:pPr>
    </w:p>
    <w:p w14:paraId="59A4629B" w14:textId="77777777" w:rsidR="0065691C" w:rsidRPr="00280C92" w:rsidRDefault="0065691C" w:rsidP="0065691C">
      <w:pPr>
        <w:spacing w:line="276" w:lineRule="auto"/>
        <w:ind w:right="-1"/>
        <w:jc w:val="both"/>
        <w:rPr>
          <w:rFonts w:ascii="Verdana" w:hAnsi="Verdana"/>
        </w:rPr>
      </w:pPr>
      <w:r w:rsidRPr="00280C92">
        <w:rPr>
          <w:rFonts w:ascii="Verdana" w:hAnsi="Verdana"/>
        </w:rPr>
        <w:t>Pogodbeni stranki se dogovorita, da je izvajalec dolžan naročniku povrniti vse stroške in škodo, ki bi naročniku nastali zaradi zamude rokov, in preseg</w:t>
      </w:r>
      <w:r>
        <w:rPr>
          <w:rFonts w:ascii="Verdana" w:hAnsi="Verdana"/>
        </w:rPr>
        <w:t>ajo znesek pogodbene kazni iz 26</w:t>
      </w:r>
      <w:r w:rsidRPr="00280C92">
        <w:rPr>
          <w:rFonts w:ascii="Verdana" w:hAnsi="Verdana"/>
        </w:rPr>
        <w:t xml:space="preserve">. člena, ali drugih razlogov na strani izvajalca. </w:t>
      </w:r>
    </w:p>
    <w:p w14:paraId="1267B4BF" w14:textId="77777777" w:rsidR="0065691C" w:rsidRPr="00280C92" w:rsidRDefault="0065691C" w:rsidP="0065691C">
      <w:pPr>
        <w:spacing w:line="276" w:lineRule="auto"/>
        <w:ind w:right="-1"/>
        <w:rPr>
          <w:rFonts w:ascii="Verdana" w:hAnsi="Verdana"/>
          <w:b/>
        </w:rPr>
      </w:pPr>
    </w:p>
    <w:p w14:paraId="2F8DAE19" w14:textId="77777777" w:rsidR="0065691C" w:rsidRPr="008D2E82" w:rsidRDefault="0065691C" w:rsidP="0065691C">
      <w:pPr>
        <w:spacing w:line="276" w:lineRule="auto"/>
        <w:jc w:val="both"/>
        <w:rPr>
          <w:rFonts w:ascii="Verdana" w:hAnsi="Verdana"/>
        </w:rPr>
      </w:pPr>
      <w:r w:rsidRPr="00280C92">
        <w:rPr>
          <w:rFonts w:ascii="Verdana" w:hAnsi="Verdana"/>
        </w:rPr>
        <w:t>Za poplačilo stroškov in škode lahko naročnik unovči finančno zavarovanje za dobro izvedbo pogodbenih obveznosti. Če le-ta ne zadošča, je izvajalec dolžan plačati razliko do polne višine stroškov in škode v roku 30 dni od datuma prejema računa.</w:t>
      </w:r>
    </w:p>
    <w:p w14:paraId="695CBD16" w14:textId="77777777" w:rsidR="0065691C" w:rsidRDefault="0065691C" w:rsidP="0065691C">
      <w:pPr>
        <w:spacing w:line="276" w:lineRule="auto"/>
        <w:ind w:right="-1"/>
        <w:rPr>
          <w:rFonts w:ascii="Verdana" w:hAnsi="Verdana"/>
          <w:b/>
        </w:rPr>
      </w:pPr>
    </w:p>
    <w:p w14:paraId="25CEE430" w14:textId="77777777" w:rsidR="0065691C" w:rsidRPr="00550402" w:rsidRDefault="0065691C" w:rsidP="0065691C">
      <w:pPr>
        <w:spacing w:line="276" w:lineRule="auto"/>
        <w:ind w:right="-1"/>
        <w:jc w:val="center"/>
        <w:rPr>
          <w:rFonts w:ascii="Verdana" w:hAnsi="Verdana"/>
          <w:b/>
        </w:rPr>
      </w:pPr>
      <w:r w:rsidRPr="001339EA">
        <w:rPr>
          <w:rFonts w:ascii="Verdana" w:hAnsi="Verdana"/>
          <w:b/>
        </w:rPr>
        <w:t xml:space="preserve">XVI SKRBNIKI POGODBE </w:t>
      </w:r>
    </w:p>
    <w:p w14:paraId="0D14CE32" w14:textId="77777777" w:rsidR="0065691C" w:rsidRPr="00550402" w:rsidRDefault="0065691C" w:rsidP="0065691C">
      <w:pPr>
        <w:pStyle w:val="Naslov1"/>
        <w:spacing w:before="0" w:after="0" w:line="276" w:lineRule="auto"/>
        <w:ind w:right="-1"/>
        <w:jc w:val="center"/>
        <w:rPr>
          <w:rFonts w:ascii="Verdana" w:hAnsi="Verdana"/>
          <w:b w:val="0"/>
          <w:bCs/>
          <w:sz w:val="20"/>
        </w:rPr>
      </w:pPr>
    </w:p>
    <w:p w14:paraId="723715F3" w14:textId="77777777" w:rsidR="0065691C" w:rsidRPr="00550402" w:rsidRDefault="0065691C" w:rsidP="0065691C">
      <w:pPr>
        <w:pStyle w:val="Naslov1"/>
        <w:spacing w:before="0" w:after="0" w:line="276" w:lineRule="auto"/>
        <w:ind w:right="-1"/>
        <w:jc w:val="center"/>
        <w:rPr>
          <w:rFonts w:ascii="Verdana" w:hAnsi="Verdana"/>
          <w:b w:val="0"/>
          <w:bCs/>
          <w:sz w:val="20"/>
        </w:rPr>
      </w:pPr>
      <w:r>
        <w:rPr>
          <w:rFonts w:ascii="Verdana" w:hAnsi="Verdana"/>
          <w:b w:val="0"/>
          <w:bCs/>
          <w:sz w:val="20"/>
        </w:rPr>
        <w:t>33</w:t>
      </w:r>
      <w:r w:rsidRPr="00550402">
        <w:rPr>
          <w:rFonts w:ascii="Verdana" w:hAnsi="Verdana"/>
          <w:b w:val="0"/>
          <w:bCs/>
          <w:sz w:val="20"/>
        </w:rPr>
        <w:t>. člen</w:t>
      </w:r>
    </w:p>
    <w:p w14:paraId="4651F78C" w14:textId="77777777" w:rsidR="0065691C" w:rsidRDefault="0065691C" w:rsidP="0065691C">
      <w:pPr>
        <w:spacing w:line="276" w:lineRule="auto"/>
        <w:jc w:val="both"/>
        <w:rPr>
          <w:rFonts w:ascii="Verdana" w:hAnsi="Verdana"/>
        </w:rPr>
      </w:pPr>
    </w:p>
    <w:p w14:paraId="5192A1D5" w14:textId="77777777" w:rsidR="0065691C" w:rsidRPr="00550402" w:rsidRDefault="0065691C" w:rsidP="0065691C">
      <w:pPr>
        <w:spacing w:line="276" w:lineRule="auto"/>
        <w:jc w:val="both"/>
        <w:rPr>
          <w:rFonts w:ascii="Verdana" w:hAnsi="Verdana"/>
        </w:rPr>
      </w:pPr>
      <w:r w:rsidRPr="00550402">
        <w:rPr>
          <w:rFonts w:ascii="Verdana" w:hAnsi="Verdana"/>
        </w:rPr>
        <w:t xml:space="preserve">Pogodbeni stranki imenujeta svoje skrbnike pogodbe z namenom, da bi sproti reševali nerešene težave in tako omogočili nemoteno izvedbo </w:t>
      </w:r>
      <w:r>
        <w:rPr>
          <w:rFonts w:ascii="Verdana" w:hAnsi="Verdana"/>
        </w:rPr>
        <w:t>pogodbenih obveznosti</w:t>
      </w:r>
      <w:r w:rsidRPr="00550402">
        <w:rPr>
          <w:rFonts w:ascii="Verdana" w:hAnsi="Verdana"/>
        </w:rPr>
        <w:t>.</w:t>
      </w:r>
    </w:p>
    <w:p w14:paraId="01573868" w14:textId="77777777" w:rsidR="0065691C" w:rsidRPr="00550402" w:rsidRDefault="0065691C" w:rsidP="0065691C">
      <w:pPr>
        <w:spacing w:line="276" w:lineRule="auto"/>
        <w:jc w:val="both"/>
        <w:rPr>
          <w:rFonts w:ascii="Verdana" w:hAnsi="Verdana"/>
          <w:color w:val="000000"/>
        </w:rPr>
      </w:pPr>
    </w:p>
    <w:p w14:paraId="0A1BA0F6" w14:textId="77777777" w:rsidR="0065691C" w:rsidRPr="00550402" w:rsidRDefault="0065691C" w:rsidP="0065691C">
      <w:pPr>
        <w:spacing w:line="276" w:lineRule="auto"/>
        <w:jc w:val="both"/>
        <w:rPr>
          <w:rFonts w:ascii="Verdana" w:hAnsi="Verdana"/>
          <w:color w:val="000000"/>
        </w:rPr>
      </w:pPr>
      <w:r w:rsidRPr="00550402">
        <w:rPr>
          <w:rFonts w:ascii="Verdana" w:hAnsi="Verdana"/>
          <w:color w:val="000000"/>
        </w:rPr>
        <w:t>Skrbnik pogodbe na strani naročnika je ________________</w:t>
      </w:r>
      <w:r>
        <w:rPr>
          <w:rFonts w:ascii="Verdana" w:hAnsi="Verdana"/>
          <w:color w:val="000000"/>
        </w:rPr>
        <w:t>_____</w:t>
      </w:r>
      <w:r w:rsidRPr="00550402">
        <w:rPr>
          <w:rFonts w:ascii="Verdana" w:hAnsi="Verdana"/>
          <w:color w:val="000000"/>
        </w:rPr>
        <w:t>___, elektronski naslov ___________________, telefonska št. _________________.</w:t>
      </w:r>
    </w:p>
    <w:p w14:paraId="60FAB32A" w14:textId="77777777" w:rsidR="0065691C" w:rsidRPr="00CB4334" w:rsidRDefault="0065691C" w:rsidP="0065691C">
      <w:pPr>
        <w:spacing w:line="276" w:lineRule="auto"/>
        <w:jc w:val="both"/>
        <w:rPr>
          <w:rFonts w:ascii="Verdana" w:hAnsi="Verdana"/>
          <w:color w:val="000000"/>
          <w:sz w:val="16"/>
          <w:szCs w:val="16"/>
        </w:rPr>
      </w:pPr>
      <w:r>
        <w:rPr>
          <w:rFonts w:ascii="Verdana" w:hAnsi="Verdana"/>
          <w:color w:val="000000"/>
        </w:rPr>
        <w:t xml:space="preserve">  </w:t>
      </w:r>
      <w:r w:rsidRPr="00CB4334">
        <w:rPr>
          <w:rFonts w:ascii="Verdana" w:hAnsi="Verdana"/>
          <w:color w:val="000000"/>
          <w:sz w:val="16"/>
          <w:szCs w:val="16"/>
        </w:rPr>
        <w:t>(</w:t>
      </w:r>
      <w:r>
        <w:rPr>
          <w:rFonts w:ascii="Verdana" w:hAnsi="Verdana"/>
          <w:color w:val="000000"/>
          <w:sz w:val="16"/>
          <w:szCs w:val="16"/>
        </w:rPr>
        <w:t xml:space="preserve">vse podatke </w:t>
      </w:r>
      <w:r w:rsidRPr="00CB4334">
        <w:rPr>
          <w:rFonts w:ascii="Verdana" w:hAnsi="Verdana"/>
          <w:color w:val="000000"/>
          <w:sz w:val="16"/>
          <w:szCs w:val="16"/>
        </w:rPr>
        <w:t>navede naročnik)</w:t>
      </w:r>
    </w:p>
    <w:p w14:paraId="0CB847A3" w14:textId="77777777" w:rsidR="0065691C" w:rsidRPr="00550402" w:rsidRDefault="0065691C" w:rsidP="0065691C">
      <w:pPr>
        <w:spacing w:line="276" w:lineRule="auto"/>
        <w:jc w:val="both"/>
        <w:rPr>
          <w:rFonts w:ascii="Verdana" w:hAnsi="Verdana"/>
          <w:color w:val="000000"/>
        </w:rPr>
      </w:pPr>
    </w:p>
    <w:p w14:paraId="14A0ED44" w14:textId="77777777" w:rsidR="0065691C" w:rsidRPr="00550402" w:rsidRDefault="0065691C" w:rsidP="0065691C">
      <w:pPr>
        <w:spacing w:line="276" w:lineRule="auto"/>
        <w:jc w:val="both"/>
        <w:rPr>
          <w:rFonts w:ascii="Verdana" w:hAnsi="Verdana"/>
          <w:color w:val="000000"/>
        </w:rPr>
      </w:pPr>
      <w:r w:rsidRPr="00550402">
        <w:rPr>
          <w:rFonts w:ascii="Verdana" w:hAnsi="Verdana"/>
          <w:color w:val="000000"/>
        </w:rPr>
        <w:t>Skrbnik pogodbe na strani izvajalca je ________________________, elektronski naslov ___________________, telefonska št. ____________</w:t>
      </w:r>
      <w:r>
        <w:rPr>
          <w:rFonts w:ascii="Verdana" w:hAnsi="Verdana"/>
          <w:color w:val="000000"/>
        </w:rPr>
        <w:t>__</w:t>
      </w:r>
      <w:r w:rsidRPr="00550402">
        <w:rPr>
          <w:rFonts w:ascii="Verdana" w:hAnsi="Verdana"/>
          <w:color w:val="000000"/>
        </w:rPr>
        <w:t>___.</w:t>
      </w:r>
    </w:p>
    <w:p w14:paraId="7CBB1441" w14:textId="77777777" w:rsidR="0065691C" w:rsidRPr="00550402" w:rsidRDefault="0065691C" w:rsidP="0065691C">
      <w:pPr>
        <w:spacing w:line="276" w:lineRule="auto"/>
        <w:jc w:val="both"/>
        <w:rPr>
          <w:rFonts w:ascii="Verdana" w:hAnsi="Verdana"/>
          <w:color w:val="000000"/>
        </w:rPr>
      </w:pPr>
    </w:p>
    <w:p w14:paraId="3004F78D" w14:textId="77777777" w:rsidR="0065691C" w:rsidRPr="00550402" w:rsidRDefault="0065691C" w:rsidP="0065691C">
      <w:pPr>
        <w:spacing w:line="276" w:lineRule="auto"/>
        <w:jc w:val="both"/>
        <w:rPr>
          <w:rFonts w:ascii="Verdana" w:hAnsi="Verdana"/>
          <w:color w:val="FF0000"/>
        </w:rPr>
      </w:pPr>
      <w:r w:rsidRPr="00550402">
        <w:rPr>
          <w:rFonts w:ascii="Verdana" w:hAnsi="Verdana"/>
          <w:color w:val="000000"/>
        </w:rPr>
        <w:t>Pogodbeni stranki smeta v primeru objektivnih razlogov zamenjati skrbnika pogodbe.</w:t>
      </w:r>
    </w:p>
    <w:p w14:paraId="4999B277" w14:textId="77777777" w:rsidR="0065691C" w:rsidRPr="00550402" w:rsidRDefault="0065691C" w:rsidP="0065691C">
      <w:pPr>
        <w:spacing w:line="276" w:lineRule="auto"/>
        <w:jc w:val="both"/>
        <w:rPr>
          <w:rFonts w:ascii="Verdana" w:hAnsi="Verdana"/>
          <w:color w:val="FF0000"/>
        </w:rPr>
      </w:pPr>
    </w:p>
    <w:p w14:paraId="28605BB2" w14:textId="77777777" w:rsidR="0065691C" w:rsidRPr="00550402" w:rsidRDefault="0065691C" w:rsidP="0065691C">
      <w:pPr>
        <w:spacing w:line="276" w:lineRule="auto"/>
        <w:jc w:val="both"/>
        <w:rPr>
          <w:rFonts w:ascii="Verdana" w:hAnsi="Verdana"/>
        </w:rPr>
      </w:pPr>
      <w:r w:rsidRPr="00550402">
        <w:rPr>
          <w:rFonts w:ascii="Verdana" w:hAnsi="Verdana"/>
        </w:rPr>
        <w:t xml:space="preserve">Skrbnika sproti ocenjujeta kakovost opravljenih </w:t>
      </w:r>
      <w:r>
        <w:rPr>
          <w:rFonts w:ascii="Verdana" w:hAnsi="Verdana"/>
        </w:rPr>
        <w:t>pogodbenih obveznosti</w:t>
      </w:r>
      <w:r w:rsidRPr="00550402">
        <w:rPr>
          <w:rFonts w:ascii="Verdana" w:hAnsi="Verdana"/>
        </w:rPr>
        <w:t xml:space="preserve"> ter razrešujeta morebitna nesoglasja, reklamacije in podobno. V kolikor naročnik poda pisne pripombe, jih je izvajalec dolžan upoštevati in odpraviti na svoje stroške.</w:t>
      </w:r>
    </w:p>
    <w:p w14:paraId="13AA74B0" w14:textId="77777777" w:rsidR="0065691C" w:rsidRPr="00550402" w:rsidRDefault="0065691C" w:rsidP="0065691C">
      <w:pPr>
        <w:spacing w:line="276" w:lineRule="auto"/>
        <w:rPr>
          <w:rFonts w:ascii="Verdana" w:hAnsi="Verdana"/>
          <w:b/>
        </w:rPr>
      </w:pPr>
    </w:p>
    <w:p w14:paraId="0D4B402F" w14:textId="77777777" w:rsidR="0065691C" w:rsidRPr="00550402" w:rsidRDefault="0065691C" w:rsidP="0065691C">
      <w:pPr>
        <w:spacing w:line="276" w:lineRule="auto"/>
        <w:jc w:val="center"/>
        <w:rPr>
          <w:rFonts w:ascii="Verdana" w:hAnsi="Verdana"/>
          <w:b/>
        </w:rPr>
      </w:pPr>
      <w:r w:rsidRPr="00550402">
        <w:rPr>
          <w:rFonts w:ascii="Verdana" w:hAnsi="Verdana"/>
          <w:b/>
        </w:rPr>
        <w:t>X</w:t>
      </w:r>
      <w:r>
        <w:rPr>
          <w:rFonts w:ascii="Verdana" w:hAnsi="Verdana"/>
          <w:b/>
        </w:rPr>
        <w:t>VII</w:t>
      </w:r>
      <w:r w:rsidRPr="00550402">
        <w:rPr>
          <w:rFonts w:ascii="Verdana" w:hAnsi="Verdana"/>
          <w:b/>
        </w:rPr>
        <w:t xml:space="preserve"> PROTIKORUPCIJSKA KLAVZULA</w:t>
      </w:r>
    </w:p>
    <w:p w14:paraId="1AEA000D" w14:textId="77777777" w:rsidR="0065691C" w:rsidRPr="00550402" w:rsidRDefault="0065691C" w:rsidP="0065691C">
      <w:pPr>
        <w:spacing w:line="276" w:lineRule="auto"/>
        <w:jc w:val="center"/>
        <w:rPr>
          <w:rFonts w:ascii="Verdana" w:hAnsi="Verdana"/>
          <w:b/>
        </w:rPr>
      </w:pPr>
    </w:p>
    <w:p w14:paraId="1E10B64F" w14:textId="77777777" w:rsidR="0065691C" w:rsidRPr="00550402" w:rsidRDefault="0065691C" w:rsidP="0065691C">
      <w:pPr>
        <w:spacing w:line="276" w:lineRule="auto"/>
        <w:jc w:val="center"/>
        <w:rPr>
          <w:rFonts w:ascii="Verdana" w:hAnsi="Verdana"/>
        </w:rPr>
      </w:pPr>
      <w:r>
        <w:rPr>
          <w:rFonts w:ascii="Verdana" w:hAnsi="Verdana"/>
        </w:rPr>
        <w:t>34</w:t>
      </w:r>
      <w:r w:rsidRPr="00550402">
        <w:rPr>
          <w:rFonts w:ascii="Verdana" w:hAnsi="Verdana"/>
        </w:rPr>
        <w:t>. člen</w:t>
      </w:r>
    </w:p>
    <w:p w14:paraId="022EC866" w14:textId="77777777" w:rsidR="0065691C" w:rsidRPr="00550402" w:rsidRDefault="0065691C" w:rsidP="0065691C">
      <w:pPr>
        <w:spacing w:line="276" w:lineRule="auto"/>
        <w:jc w:val="both"/>
        <w:rPr>
          <w:rFonts w:ascii="Verdana" w:hAnsi="Verdana"/>
          <w:b/>
        </w:rPr>
      </w:pPr>
    </w:p>
    <w:p w14:paraId="57CAA069" w14:textId="77777777" w:rsidR="0065691C" w:rsidRDefault="0065691C" w:rsidP="0065691C">
      <w:pPr>
        <w:autoSpaceDE w:val="0"/>
        <w:autoSpaceDN w:val="0"/>
        <w:adjustRightInd w:val="0"/>
        <w:spacing w:line="276" w:lineRule="auto"/>
        <w:ind w:right="-1"/>
        <w:jc w:val="both"/>
        <w:rPr>
          <w:rFonts w:ascii="Verdana" w:hAnsi="Verdana"/>
        </w:rPr>
      </w:pPr>
      <w:r w:rsidRPr="00550402">
        <w:rPr>
          <w:rFonts w:ascii="Verdana" w:hAnsi="Verdana"/>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14:paraId="67F34910" w14:textId="77777777" w:rsidR="00AC0960" w:rsidRDefault="00AC0960" w:rsidP="0065691C">
      <w:pPr>
        <w:autoSpaceDE w:val="0"/>
        <w:autoSpaceDN w:val="0"/>
        <w:adjustRightInd w:val="0"/>
        <w:spacing w:line="276" w:lineRule="auto"/>
        <w:ind w:right="-1"/>
        <w:jc w:val="both"/>
        <w:rPr>
          <w:rFonts w:ascii="Verdana" w:hAnsi="Verdana"/>
        </w:rPr>
      </w:pPr>
    </w:p>
    <w:p w14:paraId="7B46E8FD" w14:textId="77777777" w:rsidR="00AC0960" w:rsidRDefault="00AC0960" w:rsidP="0065691C">
      <w:pPr>
        <w:autoSpaceDE w:val="0"/>
        <w:autoSpaceDN w:val="0"/>
        <w:adjustRightInd w:val="0"/>
        <w:spacing w:line="276" w:lineRule="auto"/>
        <w:ind w:right="-1"/>
        <w:jc w:val="both"/>
        <w:rPr>
          <w:rFonts w:ascii="Verdana" w:hAnsi="Verdana"/>
        </w:rPr>
      </w:pPr>
    </w:p>
    <w:p w14:paraId="4693DC0B" w14:textId="77777777" w:rsidR="00AC0960" w:rsidRDefault="00AC0960" w:rsidP="0065691C">
      <w:pPr>
        <w:autoSpaceDE w:val="0"/>
        <w:autoSpaceDN w:val="0"/>
        <w:adjustRightInd w:val="0"/>
        <w:spacing w:line="276" w:lineRule="auto"/>
        <w:ind w:right="-1"/>
        <w:jc w:val="both"/>
        <w:rPr>
          <w:rFonts w:ascii="Verdana" w:hAnsi="Verdana"/>
        </w:rPr>
      </w:pPr>
    </w:p>
    <w:p w14:paraId="1378AE32" w14:textId="77777777" w:rsidR="0065691C" w:rsidRDefault="0065691C" w:rsidP="0065691C">
      <w:pPr>
        <w:autoSpaceDE w:val="0"/>
        <w:autoSpaceDN w:val="0"/>
        <w:adjustRightInd w:val="0"/>
        <w:spacing w:line="276" w:lineRule="auto"/>
        <w:ind w:right="-1"/>
        <w:jc w:val="both"/>
        <w:rPr>
          <w:rFonts w:ascii="Verdana" w:hAnsi="Verdana"/>
        </w:rPr>
      </w:pPr>
    </w:p>
    <w:p w14:paraId="17BF7AAD" w14:textId="77777777" w:rsidR="0065691C" w:rsidRPr="00493CAA" w:rsidRDefault="0065691C" w:rsidP="0065691C">
      <w:pPr>
        <w:pStyle w:val="Naslov1"/>
        <w:spacing w:before="0" w:line="276" w:lineRule="auto"/>
        <w:jc w:val="center"/>
        <w:rPr>
          <w:rFonts w:ascii="Verdana" w:hAnsi="Verdana"/>
          <w:sz w:val="20"/>
        </w:rPr>
      </w:pPr>
      <w:r w:rsidRPr="00550402">
        <w:rPr>
          <w:rFonts w:ascii="Verdana" w:hAnsi="Verdana"/>
          <w:sz w:val="20"/>
        </w:rPr>
        <w:t>X</w:t>
      </w:r>
      <w:r>
        <w:rPr>
          <w:rFonts w:ascii="Verdana" w:hAnsi="Verdana"/>
          <w:sz w:val="20"/>
        </w:rPr>
        <w:t xml:space="preserve">VIII </w:t>
      </w:r>
      <w:r w:rsidRPr="00550402">
        <w:rPr>
          <w:rFonts w:ascii="Verdana" w:hAnsi="Verdana"/>
          <w:sz w:val="20"/>
        </w:rPr>
        <w:t xml:space="preserve">VARSTVO IN ZAUPNOST PODATKOV </w:t>
      </w:r>
    </w:p>
    <w:p w14:paraId="27D1EF67" w14:textId="77777777" w:rsidR="0065691C" w:rsidRDefault="0065691C" w:rsidP="0065691C">
      <w:pPr>
        <w:spacing w:line="276" w:lineRule="auto"/>
        <w:jc w:val="center"/>
        <w:rPr>
          <w:rFonts w:ascii="Verdana" w:hAnsi="Verdana"/>
        </w:rPr>
      </w:pPr>
      <w:r>
        <w:rPr>
          <w:rFonts w:ascii="Verdana" w:hAnsi="Verdana"/>
        </w:rPr>
        <w:t>35</w:t>
      </w:r>
      <w:r w:rsidRPr="00550402">
        <w:rPr>
          <w:rFonts w:ascii="Verdana" w:hAnsi="Verdana"/>
        </w:rPr>
        <w:t>. člen</w:t>
      </w:r>
    </w:p>
    <w:p w14:paraId="3BDA10DE" w14:textId="77777777" w:rsidR="0065691C" w:rsidRPr="002615BE" w:rsidRDefault="0065691C" w:rsidP="0065691C">
      <w:pPr>
        <w:spacing w:line="276" w:lineRule="auto"/>
        <w:jc w:val="center"/>
        <w:rPr>
          <w:rFonts w:ascii="Verdana" w:hAnsi="Verdana"/>
        </w:rPr>
      </w:pPr>
    </w:p>
    <w:p w14:paraId="37C5F54F" w14:textId="77777777" w:rsidR="0065691C" w:rsidRPr="002615BE" w:rsidRDefault="0065691C" w:rsidP="0065691C">
      <w:pPr>
        <w:spacing w:line="276" w:lineRule="auto"/>
        <w:jc w:val="both"/>
        <w:rPr>
          <w:rFonts w:ascii="Verdana" w:hAnsi="Verdana"/>
        </w:rPr>
      </w:pPr>
      <w:r w:rsidRPr="002615BE">
        <w:rPr>
          <w:rFonts w:ascii="Verdana" w:hAnsi="Verdana"/>
        </w:rPr>
        <w:t>Izvajalec se obvezuje podatke, pridobljene v okviru izvedbe storitev po tej pogodbi, varovati ter zagotavljati in izvajati ustrezne postopke in ukrepe za zavarovanje osebnih podatkov v skladu z veljavno zakonodajo o varstvu osebnih podatkov (ZVOP-1; po 25. 5. 2018 Uredba 2016/679 Evropskega parlamenta in Sveta z dne 27. aprila 2016 o varstvu posameznikov pri obdelavi osebnih podatkov in prostem pretoku takih podatkov ter o razveljavitvi Direktive 95/46/ES – Splošna uredba o varstvu podatkov – GDPR) in Zakonom o matični evidenci zavarovancev in uživalcev pravic iz pokojninskega in invalidskega zavarovanja (ZMEPIZ-1; Ur. l. RS št. 111/13 s spremembami in dopolnitvami) ter internim naročnikovim Pravilnikom o varovanju osebnih in drugih varovanih podatkov</w:t>
      </w:r>
      <w:r>
        <w:rPr>
          <w:rFonts w:ascii="Verdana" w:hAnsi="Verdana"/>
        </w:rPr>
        <w:t>.</w:t>
      </w:r>
    </w:p>
    <w:p w14:paraId="40609750" w14:textId="77777777" w:rsidR="0065691C" w:rsidRPr="00407994" w:rsidRDefault="0065691C" w:rsidP="0065691C">
      <w:pPr>
        <w:spacing w:line="276" w:lineRule="auto"/>
        <w:rPr>
          <w:rFonts w:ascii="Verdana" w:hAnsi="Verdana"/>
          <w:b/>
        </w:rPr>
      </w:pPr>
    </w:p>
    <w:p w14:paraId="5499BA11" w14:textId="77777777" w:rsidR="0065691C" w:rsidRPr="002615BE" w:rsidRDefault="0065691C" w:rsidP="0065691C">
      <w:pPr>
        <w:spacing w:line="276" w:lineRule="auto"/>
        <w:jc w:val="center"/>
        <w:rPr>
          <w:rFonts w:ascii="Verdana" w:hAnsi="Verdana"/>
        </w:rPr>
      </w:pPr>
      <w:r>
        <w:rPr>
          <w:rFonts w:ascii="Verdana" w:hAnsi="Verdana"/>
        </w:rPr>
        <w:t>36</w:t>
      </w:r>
      <w:r w:rsidRPr="002615BE">
        <w:rPr>
          <w:rFonts w:ascii="Verdana" w:hAnsi="Verdana"/>
        </w:rPr>
        <w:t>. člen</w:t>
      </w:r>
    </w:p>
    <w:p w14:paraId="28840E7F" w14:textId="77777777" w:rsidR="0065691C" w:rsidRPr="002615BE" w:rsidRDefault="0065691C" w:rsidP="0065691C">
      <w:pPr>
        <w:spacing w:line="276" w:lineRule="auto"/>
        <w:jc w:val="both"/>
        <w:rPr>
          <w:rFonts w:ascii="Verdana" w:hAnsi="Verdana"/>
        </w:rPr>
      </w:pPr>
    </w:p>
    <w:p w14:paraId="6D2CDC53" w14:textId="77777777" w:rsidR="0065691C" w:rsidRDefault="0065691C" w:rsidP="0065691C">
      <w:pPr>
        <w:spacing w:line="276" w:lineRule="auto"/>
        <w:jc w:val="both"/>
        <w:rPr>
          <w:rFonts w:ascii="Verdana" w:hAnsi="Verdana"/>
        </w:rPr>
      </w:pPr>
      <w:r w:rsidRPr="002615BE">
        <w:rPr>
          <w:rFonts w:ascii="Verdana" w:hAnsi="Verdana"/>
        </w:rPr>
        <w:t>Izvajalec se zavezuje, da bo osebne podatke</w:t>
      </w:r>
      <w:r>
        <w:rPr>
          <w:rFonts w:ascii="Verdana" w:hAnsi="Verdana"/>
        </w:rPr>
        <w:t>, do katerih bi tekom vzdrževanja strojne in programske opreme dostopal,</w:t>
      </w:r>
      <w:r w:rsidRPr="002615BE">
        <w:rPr>
          <w:rFonts w:ascii="Verdana" w:hAnsi="Verdana"/>
        </w:rPr>
        <w:t xml:space="preserve"> </w:t>
      </w:r>
      <w:r>
        <w:rPr>
          <w:rFonts w:ascii="Verdana" w:hAnsi="Verdana"/>
        </w:rPr>
        <w:t xml:space="preserve">uporabljal </w:t>
      </w:r>
      <w:r w:rsidRPr="002615BE">
        <w:rPr>
          <w:rFonts w:ascii="Verdana" w:hAnsi="Verdana"/>
        </w:rPr>
        <w:t>izključno z namenom izvajanja storitev</w:t>
      </w:r>
      <w:r>
        <w:rPr>
          <w:rFonts w:ascii="Verdana" w:hAnsi="Verdana"/>
        </w:rPr>
        <w:t xml:space="preserve"> vzdrževanja programske opreme</w:t>
      </w:r>
      <w:r w:rsidRPr="002615BE">
        <w:rPr>
          <w:rFonts w:ascii="Verdana" w:hAnsi="Verdana"/>
        </w:rPr>
        <w:t>, ki so predmet te pogodbe, in jih ne bo uporabljal v svojo korist oziroma jih kakorkoli izkoriščal ali jih posredoval tretjim osebam, in sicer časovno neomejeno.</w:t>
      </w:r>
      <w:r>
        <w:rPr>
          <w:rFonts w:ascii="Verdana" w:hAnsi="Verdana"/>
        </w:rPr>
        <w:t xml:space="preserve"> Ko razloga za uporabo osebnih podatkov  IS EDČKP ne bo več, se izvajalec zavezuje, da bo pridobljene osebne podatke izbrisal iz svojega informacijskega sistema in morebitnih varnostnih kopij na način, da ne bo mogoča njihova obnova.</w:t>
      </w:r>
    </w:p>
    <w:p w14:paraId="6D0D5336" w14:textId="77777777" w:rsidR="0065691C" w:rsidRPr="00550402" w:rsidRDefault="0065691C" w:rsidP="0065691C">
      <w:pPr>
        <w:spacing w:line="276" w:lineRule="auto"/>
        <w:rPr>
          <w:rFonts w:ascii="Verdana" w:hAnsi="Verdana"/>
          <w:b/>
        </w:rPr>
      </w:pPr>
    </w:p>
    <w:p w14:paraId="333E3096" w14:textId="77777777" w:rsidR="0065691C" w:rsidRPr="00550402" w:rsidRDefault="0065691C" w:rsidP="0065691C">
      <w:pPr>
        <w:spacing w:line="276" w:lineRule="auto"/>
        <w:jc w:val="center"/>
        <w:rPr>
          <w:rFonts w:ascii="Verdana" w:hAnsi="Verdana"/>
        </w:rPr>
      </w:pPr>
      <w:r>
        <w:rPr>
          <w:rFonts w:ascii="Verdana" w:hAnsi="Verdana"/>
        </w:rPr>
        <w:t>37</w:t>
      </w:r>
      <w:r w:rsidRPr="00550402">
        <w:rPr>
          <w:rFonts w:ascii="Verdana" w:hAnsi="Verdana"/>
        </w:rPr>
        <w:t>. člen</w:t>
      </w:r>
    </w:p>
    <w:p w14:paraId="73DAA89B" w14:textId="77777777" w:rsidR="0065691C" w:rsidRPr="00550402" w:rsidRDefault="0065691C" w:rsidP="0065691C">
      <w:pPr>
        <w:spacing w:line="276" w:lineRule="auto"/>
        <w:jc w:val="center"/>
        <w:rPr>
          <w:rFonts w:ascii="Verdana" w:hAnsi="Verdana"/>
        </w:rPr>
      </w:pPr>
    </w:p>
    <w:p w14:paraId="26833267" w14:textId="77777777" w:rsidR="0065691C" w:rsidRPr="00653B79" w:rsidRDefault="0065691C" w:rsidP="0065691C">
      <w:pPr>
        <w:spacing w:line="276" w:lineRule="auto"/>
        <w:jc w:val="both"/>
        <w:rPr>
          <w:rFonts w:ascii="Verdana" w:hAnsi="Verdana"/>
        </w:rPr>
      </w:pPr>
      <w:r w:rsidRPr="00653B79">
        <w:rPr>
          <w:rFonts w:ascii="Verdana" w:hAnsi="Verdana"/>
        </w:rPr>
        <w:t>V primeru, da izvajalec naklepno ali iz malomarnosti osebnih p</w:t>
      </w:r>
      <w:r>
        <w:rPr>
          <w:rFonts w:ascii="Verdana" w:hAnsi="Verdana"/>
        </w:rPr>
        <w:t xml:space="preserve">odatkov ne varuje in ne upravlja </w:t>
      </w:r>
      <w:r w:rsidRPr="00653B79">
        <w:rPr>
          <w:rFonts w:ascii="Verdana" w:hAnsi="Verdana"/>
        </w:rPr>
        <w:t xml:space="preserve">v skladu z določili te pogodbe in </w:t>
      </w:r>
      <w:r>
        <w:rPr>
          <w:rFonts w:ascii="Verdana" w:hAnsi="Verdana"/>
        </w:rPr>
        <w:t>veljavno zakonodajo o varstvu osebnih podatkov</w:t>
      </w:r>
      <w:r w:rsidRPr="00653B79">
        <w:rPr>
          <w:rFonts w:ascii="Verdana" w:hAnsi="Verdana"/>
        </w:rPr>
        <w:t>, je naročniku dolžan povrniti vso škodo (odškodninska odgovornost, kazni, pravni stroški itd.), ki mu je nastala zaradi neustrezne</w:t>
      </w:r>
      <w:r>
        <w:rPr>
          <w:rFonts w:ascii="Verdana" w:hAnsi="Verdana"/>
        </w:rPr>
        <w:t>ga varovanja oziroma upravljanja</w:t>
      </w:r>
      <w:r w:rsidRPr="00653B79">
        <w:rPr>
          <w:rFonts w:ascii="Verdana" w:hAnsi="Verdana"/>
        </w:rPr>
        <w:t xml:space="preserve"> osebnih podatkov s strani izvajalca.</w:t>
      </w:r>
    </w:p>
    <w:p w14:paraId="12316912" w14:textId="77777777" w:rsidR="0065691C" w:rsidRDefault="0065691C" w:rsidP="0065691C">
      <w:pPr>
        <w:spacing w:line="276" w:lineRule="auto"/>
        <w:jc w:val="both"/>
        <w:rPr>
          <w:rFonts w:ascii="Verdana" w:hAnsi="Verdana"/>
        </w:rPr>
      </w:pPr>
    </w:p>
    <w:p w14:paraId="0C988E3D" w14:textId="77777777" w:rsidR="0065691C" w:rsidRDefault="0065691C" w:rsidP="0065691C">
      <w:pPr>
        <w:spacing w:line="276" w:lineRule="auto"/>
        <w:jc w:val="center"/>
        <w:rPr>
          <w:rFonts w:ascii="Verdana" w:hAnsi="Verdana"/>
        </w:rPr>
      </w:pPr>
      <w:r>
        <w:rPr>
          <w:rFonts w:ascii="Verdana" w:hAnsi="Verdana"/>
        </w:rPr>
        <w:t>38. člen</w:t>
      </w:r>
    </w:p>
    <w:p w14:paraId="53958490" w14:textId="77777777" w:rsidR="0065691C" w:rsidRDefault="0065691C" w:rsidP="0065691C">
      <w:pPr>
        <w:spacing w:line="276" w:lineRule="auto"/>
        <w:jc w:val="center"/>
        <w:rPr>
          <w:rFonts w:ascii="Verdana" w:hAnsi="Verdana"/>
        </w:rPr>
      </w:pPr>
    </w:p>
    <w:p w14:paraId="2A0B7051" w14:textId="77777777" w:rsidR="0065691C" w:rsidRPr="00653B79" w:rsidRDefault="0065691C" w:rsidP="0065691C">
      <w:pPr>
        <w:autoSpaceDE w:val="0"/>
        <w:autoSpaceDN w:val="0"/>
        <w:adjustRightInd w:val="0"/>
        <w:spacing w:line="276" w:lineRule="auto"/>
        <w:jc w:val="both"/>
        <w:rPr>
          <w:rFonts w:ascii="Verdana" w:hAnsi="Verdana"/>
        </w:rPr>
      </w:pPr>
      <w:r w:rsidRPr="00653B79">
        <w:rPr>
          <w:rFonts w:ascii="Verdana" w:hAnsi="Verdana"/>
        </w:rPr>
        <w:t>Izvajalec je dolžan vse medsebojne dogovore, podatke in dokumentacijo in katerekoli druge informacije, prejete oziroma razkrite v kakršnikoli obliki in načinu v okviru izvajanja predmeta te pogodbe</w:t>
      </w:r>
      <w:r>
        <w:rPr>
          <w:rFonts w:ascii="Verdana" w:hAnsi="Verdana"/>
        </w:rPr>
        <w:t>,</w:t>
      </w:r>
      <w:r w:rsidRPr="00653B79">
        <w:rPr>
          <w:rFonts w:ascii="Verdana" w:hAnsi="Verdana"/>
        </w:rPr>
        <w:t xml:space="preserve"> varovati kot zaupne, in sicer časovno neomejeno. S prejetimi zaupnimi podatki bo izvajalec ravnal skrbno in preudarno in jih ne bo neupravičeno uporabljal v svojo korist oziroma jih kakorkoli izkoriščal ali posredoval tretjim osebam.</w:t>
      </w:r>
    </w:p>
    <w:p w14:paraId="13E08B66" w14:textId="77777777" w:rsidR="0065691C" w:rsidRPr="00653B79" w:rsidRDefault="0065691C" w:rsidP="0065691C">
      <w:pPr>
        <w:spacing w:line="276" w:lineRule="auto"/>
        <w:jc w:val="both"/>
        <w:rPr>
          <w:rFonts w:ascii="Verdana" w:hAnsi="Verdana"/>
        </w:rPr>
      </w:pPr>
    </w:p>
    <w:p w14:paraId="285095D5" w14:textId="77777777" w:rsidR="0065691C" w:rsidRPr="00653B79" w:rsidRDefault="0065691C" w:rsidP="0065691C">
      <w:pPr>
        <w:spacing w:line="276" w:lineRule="auto"/>
        <w:jc w:val="both"/>
        <w:rPr>
          <w:rFonts w:ascii="Verdana" w:hAnsi="Verdana"/>
        </w:rPr>
      </w:pPr>
      <w:r w:rsidRPr="00653B79">
        <w:rPr>
          <w:rFonts w:ascii="Verdana" w:hAnsi="Verdana"/>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3690D4B0" w14:textId="77777777" w:rsidR="0065691C" w:rsidRDefault="0065691C" w:rsidP="0065691C">
      <w:pPr>
        <w:spacing w:line="276" w:lineRule="auto"/>
        <w:ind w:right="-1"/>
        <w:jc w:val="both"/>
        <w:rPr>
          <w:rFonts w:ascii="Verdana" w:hAnsi="Verdana"/>
        </w:rPr>
      </w:pPr>
    </w:p>
    <w:p w14:paraId="6D3C2247" w14:textId="77777777" w:rsidR="0065691C" w:rsidRDefault="0065691C" w:rsidP="0065691C">
      <w:pPr>
        <w:spacing w:line="276" w:lineRule="auto"/>
        <w:ind w:right="-1"/>
        <w:jc w:val="both"/>
        <w:rPr>
          <w:rFonts w:ascii="Verdana" w:hAnsi="Verdana"/>
        </w:rPr>
      </w:pPr>
      <w:r w:rsidRPr="00653B79">
        <w:rPr>
          <w:rFonts w:ascii="Verdana" w:hAnsi="Verdana"/>
        </w:rPr>
        <w:t xml:space="preserve">V primeru, da izvajalec medsebojne dogovore, podatke, dokumentacijo in informacije iz 1. odstavka tega člena ne varuje v skladu z določili te pogodbe, je naročniku dolžan povrniti vso škodo, ki mu je zaradi tega nastala. </w:t>
      </w:r>
    </w:p>
    <w:p w14:paraId="6B49E574" w14:textId="77777777" w:rsidR="005B63D6" w:rsidRDefault="005B63D6" w:rsidP="0065691C">
      <w:pPr>
        <w:spacing w:line="276" w:lineRule="auto"/>
        <w:ind w:right="-1"/>
        <w:jc w:val="both"/>
        <w:rPr>
          <w:rFonts w:ascii="Verdana" w:hAnsi="Verdana"/>
        </w:rPr>
      </w:pPr>
    </w:p>
    <w:p w14:paraId="0CF47B98" w14:textId="77777777" w:rsidR="005B63D6" w:rsidRDefault="005B63D6" w:rsidP="0065691C">
      <w:pPr>
        <w:spacing w:line="276" w:lineRule="auto"/>
        <w:ind w:right="-1"/>
        <w:jc w:val="both"/>
        <w:rPr>
          <w:rFonts w:ascii="Verdana" w:hAnsi="Verdana"/>
        </w:rPr>
      </w:pPr>
    </w:p>
    <w:p w14:paraId="36FBDC6E" w14:textId="77777777" w:rsidR="0065691C" w:rsidRDefault="0065691C" w:rsidP="0065691C">
      <w:pPr>
        <w:spacing w:line="276" w:lineRule="auto"/>
        <w:rPr>
          <w:rFonts w:ascii="Verdana" w:hAnsi="Verdana"/>
        </w:rPr>
      </w:pPr>
    </w:p>
    <w:p w14:paraId="77442B52" w14:textId="77777777" w:rsidR="0065691C" w:rsidRDefault="0065691C" w:rsidP="0065691C">
      <w:pPr>
        <w:spacing w:line="276" w:lineRule="auto"/>
        <w:jc w:val="center"/>
        <w:rPr>
          <w:rFonts w:ascii="Verdana" w:hAnsi="Verdana"/>
        </w:rPr>
      </w:pPr>
      <w:r>
        <w:rPr>
          <w:rFonts w:ascii="Verdana" w:hAnsi="Verdana"/>
        </w:rPr>
        <w:t>39. člen</w:t>
      </w:r>
    </w:p>
    <w:p w14:paraId="0D3ECDF2" w14:textId="77777777" w:rsidR="0065691C" w:rsidRDefault="0065691C" w:rsidP="0065691C">
      <w:pPr>
        <w:spacing w:line="276" w:lineRule="auto"/>
        <w:jc w:val="center"/>
        <w:rPr>
          <w:rFonts w:ascii="Verdana" w:hAnsi="Verdana"/>
        </w:rPr>
      </w:pPr>
    </w:p>
    <w:p w14:paraId="3D6F78C8" w14:textId="77777777" w:rsidR="0065691C" w:rsidRPr="00653B79" w:rsidRDefault="0065691C" w:rsidP="0065691C">
      <w:pPr>
        <w:spacing w:line="276" w:lineRule="auto"/>
        <w:jc w:val="both"/>
        <w:rPr>
          <w:rFonts w:ascii="Verdana" w:hAnsi="Verdana"/>
        </w:rPr>
      </w:pPr>
      <w:r w:rsidRPr="00653B79">
        <w:rPr>
          <w:rFonts w:ascii="Verdana" w:hAnsi="Verdana"/>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14:paraId="78796F83" w14:textId="77777777" w:rsidR="0065691C" w:rsidRDefault="0065691C" w:rsidP="0065691C">
      <w:pPr>
        <w:spacing w:line="276" w:lineRule="auto"/>
        <w:jc w:val="center"/>
        <w:rPr>
          <w:rFonts w:ascii="Verdana" w:hAnsi="Verdana"/>
        </w:rPr>
      </w:pPr>
    </w:p>
    <w:p w14:paraId="65B7F324" w14:textId="77777777" w:rsidR="0065691C" w:rsidRDefault="0065691C" w:rsidP="0065691C">
      <w:pPr>
        <w:spacing w:line="276" w:lineRule="auto"/>
        <w:jc w:val="center"/>
        <w:rPr>
          <w:rFonts w:ascii="Verdana" w:hAnsi="Verdana"/>
        </w:rPr>
      </w:pPr>
      <w:r>
        <w:rPr>
          <w:rFonts w:ascii="Verdana" w:hAnsi="Verdana"/>
        </w:rPr>
        <w:t>40. člen</w:t>
      </w:r>
    </w:p>
    <w:p w14:paraId="5CF7A456" w14:textId="77777777" w:rsidR="0065691C" w:rsidRDefault="0065691C" w:rsidP="0065691C">
      <w:pPr>
        <w:spacing w:line="276" w:lineRule="auto"/>
        <w:jc w:val="center"/>
        <w:rPr>
          <w:rFonts w:ascii="Verdana" w:hAnsi="Verdana"/>
        </w:rPr>
      </w:pPr>
    </w:p>
    <w:p w14:paraId="2368658A" w14:textId="77777777" w:rsidR="0065691C" w:rsidRPr="00653B79" w:rsidRDefault="0065691C" w:rsidP="0065691C">
      <w:pPr>
        <w:spacing w:line="276" w:lineRule="auto"/>
        <w:jc w:val="both"/>
        <w:rPr>
          <w:rFonts w:ascii="Verdana" w:hAnsi="Verdana"/>
          <w:b/>
        </w:rPr>
      </w:pPr>
      <w:r w:rsidRPr="00653B79">
        <w:rPr>
          <w:rFonts w:ascii="Verdana" w:hAnsi="Verdana"/>
        </w:rPr>
        <w:t>Izvajalec lahko navaja naročnika v svojih referencah le ob predhodnem naročnikovem pisnem soglasju.</w:t>
      </w:r>
    </w:p>
    <w:p w14:paraId="275AA384" w14:textId="77777777" w:rsidR="0065691C" w:rsidRDefault="0065691C" w:rsidP="0065691C">
      <w:pPr>
        <w:spacing w:line="276" w:lineRule="auto"/>
        <w:rPr>
          <w:rFonts w:ascii="Verdana" w:hAnsi="Verdana"/>
          <w:b/>
        </w:rPr>
      </w:pPr>
    </w:p>
    <w:p w14:paraId="5B3FC084" w14:textId="77777777" w:rsidR="0065691C" w:rsidRDefault="0065691C" w:rsidP="0065691C">
      <w:pPr>
        <w:spacing w:line="276" w:lineRule="auto"/>
        <w:rPr>
          <w:rFonts w:ascii="Verdana" w:hAnsi="Verdana"/>
          <w:b/>
        </w:rPr>
      </w:pPr>
    </w:p>
    <w:p w14:paraId="37C95F52" w14:textId="77777777" w:rsidR="0065691C" w:rsidRPr="00B10568" w:rsidRDefault="0065691C" w:rsidP="0065691C">
      <w:pPr>
        <w:spacing w:line="276" w:lineRule="auto"/>
        <w:jc w:val="center"/>
        <w:rPr>
          <w:rFonts w:ascii="Verdana" w:hAnsi="Verdana"/>
        </w:rPr>
      </w:pPr>
      <w:r w:rsidRPr="00B10568">
        <w:rPr>
          <w:rFonts w:ascii="Verdana" w:hAnsi="Verdana"/>
          <w:b/>
          <w:bCs/>
        </w:rPr>
        <w:t>X</w:t>
      </w:r>
      <w:r>
        <w:rPr>
          <w:rFonts w:ascii="Verdana" w:hAnsi="Verdana"/>
          <w:b/>
          <w:bCs/>
        </w:rPr>
        <w:t>IX</w:t>
      </w:r>
      <w:r w:rsidRPr="00B10568">
        <w:rPr>
          <w:rFonts w:ascii="Verdana" w:hAnsi="Verdana"/>
          <w:b/>
          <w:bCs/>
        </w:rPr>
        <w:t xml:space="preserve">. AVTORSKE PRAVICE IN PRAVICE INTELEKTUALNE LASTNINE  </w:t>
      </w:r>
    </w:p>
    <w:p w14:paraId="435A9EB0" w14:textId="77777777" w:rsidR="0065691C" w:rsidRPr="00B10568" w:rsidRDefault="0065691C" w:rsidP="0065691C">
      <w:pPr>
        <w:spacing w:line="276" w:lineRule="auto"/>
        <w:jc w:val="center"/>
        <w:rPr>
          <w:rFonts w:ascii="Verdana" w:hAnsi="Verdana"/>
        </w:rPr>
      </w:pPr>
    </w:p>
    <w:p w14:paraId="06868DDF" w14:textId="77777777" w:rsidR="0065691C" w:rsidRPr="00B10568" w:rsidRDefault="0065691C" w:rsidP="0065691C">
      <w:pPr>
        <w:spacing w:line="276" w:lineRule="auto"/>
        <w:jc w:val="center"/>
        <w:rPr>
          <w:rFonts w:ascii="Verdana" w:hAnsi="Verdana"/>
        </w:rPr>
      </w:pPr>
      <w:r>
        <w:rPr>
          <w:rFonts w:ascii="Verdana" w:hAnsi="Verdana"/>
        </w:rPr>
        <w:t>41</w:t>
      </w:r>
      <w:r w:rsidRPr="00B10568">
        <w:rPr>
          <w:rFonts w:ascii="Verdana" w:hAnsi="Verdana"/>
        </w:rPr>
        <w:t>. člen</w:t>
      </w:r>
    </w:p>
    <w:p w14:paraId="72FD65DF" w14:textId="77777777" w:rsidR="0065691C" w:rsidRDefault="0065691C" w:rsidP="0065691C">
      <w:pPr>
        <w:spacing w:line="276" w:lineRule="auto"/>
        <w:jc w:val="both"/>
        <w:rPr>
          <w:rFonts w:ascii="Verdana" w:hAnsi="Verdana"/>
        </w:rPr>
      </w:pPr>
    </w:p>
    <w:p w14:paraId="7E3A0F3F" w14:textId="77777777" w:rsidR="0065691C" w:rsidRDefault="0065691C" w:rsidP="0065691C">
      <w:pPr>
        <w:spacing w:line="276" w:lineRule="auto"/>
        <w:jc w:val="both"/>
        <w:rPr>
          <w:rFonts w:ascii="Verdana" w:hAnsi="Verdana"/>
        </w:rPr>
      </w:pPr>
      <w:r>
        <w:rPr>
          <w:rFonts w:ascii="Verdana" w:hAnsi="Verdana"/>
        </w:rPr>
        <w:t>Vse materialne pravice avtorja za licenčni del IS EDČKP ostanejo avtorju.</w:t>
      </w:r>
    </w:p>
    <w:p w14:paraId="1467F22E" w14:textId="77777777" w:rsidR="0065691C" w:rsidRDefault="0065691C" w:rsidP="0065691C">
      <w:pPr>
        <w:spacing w:line="276" w:lineRule="auto"/>
        <w:jc w:val="both"/>
        <w:rPr>
          <w:rFonts w:ascii="Verdana" w:hAnsi="Verdana"/>
        </w:rPr>
      </w:pPr>
    </w:p>
    <w:p w14:paraId="5ADD9B51" w14:textId="6CF52653" w:rsidR="004C5F3C" w:rsidRPr="00423324" w:rsidRDefault="004C5F3C" w:rsidP="004C5F3C">
      <w:pPr>
        <w:spacing w:line="276" w:lineRule="auto"/>
        <w:jc w:val="both"/>
        <w:rPr>
          <w:rFonts w:ascii="Verdana" w:hAnsi="Verdana"/>
        </w:rPr>
      </w:pPr>
      <w:r w:rsidRPr="00423324">
        <w:rPr>
          <w:rFonts w:ascii="Verdana" w:hAnsi="Verdana"/>
        </w:rPr>
        <w:t>Izvajalec se zaveže na naročnika izključno prenesti vse svoje materialne avtorske pravice za izdelke, ki imajo značaj avtorskega dela in ki nastanejo v okviru izvajanja te pogodbe, in sicer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izdelkov, ki so predmet te pogodbe in za katere je bila prenesena avtorska pravica.</w:t>
      </w:r>
    </w:p>
    <w:p w14:paraId="2AAD4140" w14:textId="77777777" w:rsidR="0065691C" w:rsidRPr="00B10568" w:rsidRDefault="0065691C" w:rsidP="0065691C">
      <w:pPr>
        <w:spacing w:line="276" w:lineRule="auto"/>
        <w:jc w:val="both"/>
        <w:rPr>
          <w:rFonts w:ascii="Verdana" w:hAnsi="Verdana"/>
        </w:rPr>
      </w:pPr>
    </w:p>
    <w:p w14:paraId="53ACF836" w14:textId="77777777" w:rsidR="0065691C" w:rsidRPr="00B10568" w:rsidRDefault="0065691C" w:rsidP="0065691C">
      <w:pPr>
        <w:spacing w:line="276" w:lineRule="auto"/>
        <w:jc w:val="both"/>
        <w:rPr>
          <w:rFonts w:ascii="Verdana" w:hAnsi="Verdana"/>
        </w:rPr>
      </w:pPr>
      <w:r w:rsidRPr="00B10568">
        <w:rPr>
          <w:rFonts w:ascii="Verdana" w:hAnsi="Verdana"/>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2DBAFFCB" w14:textId="77777777" w:rsidR="0065691C" w:rsidRPr="00B10568" w:rsidRDefault="0065691C" w:rsidP="0065691C">
      <w:pPr>
        <w:spacing w:line="276" w:lineRule="auto"/>
        <w:jc w:val="both"/>
        <w:rPr>
          <w:rFonts w:ascii="Verdana" w:hAnsi="Verdana"/>
        </w:rPr>
      </w:pPr>
    </w:p>
    <w:p w14:paraId="79F3CFDB" w14:textId="77777777" w:rsidR="0065691C" w:rsidRPr="00B10568" w:rsidRDefault="0065691C" w:rsidP="0065691C">
      <w:pPr>
        <w:spacing w:line="276" w:lineRule="auto"/>
        <w:jc w:val="both"/>
        <w:rPr>
          <w:rFonts w:ascii="Verdana" w:hAnsi="Verdana"/>
        </w:rPr>
      </w:pPr>
      <w:r w:rsidRPr="00B10568">
        <w:rPr>
          <w:rFonts w:ascii="Verdana" w:hAnsi="Verdana"/>
        </w:rP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14:paraId="1979FED8" w14:textId="77777777" w:rsidR="0065691C" w:rsidRDefault="0065691C" w:rsidP="0065691C">
      <w:pPr>
        <w:spacing w:line="276" w:lineRule="auto"/>
        <w:rPr>
          <w:rFonts w:ascii="Verdana" w:hAnsi="Verdana"/>
        </w:rPr>
      </w:pPr>
    </w:p>
    <w:p w14:paraId="783268BA" w14:textId="77777777" w:rsidR="0065691C" w:rsidRPr="00B10568" w:rsidRDefault="0065691C" w:rsidP="0065691C">
      <w:pPr>
        <w:spacing w:line="276" w:lineRule="auto"/>
        <w:jc w:val="center"/>
        <w:rPr>
          <w:rFonts w:ascii="Verdana" w:hAnsi="Verdana"/>
        </w:rPr>
      </w:pPr>
      <w:r>
        <w:rPr>
          <w:rFonts w:ascii="Verdana" w:hAnsi="Verdana"/>
        </w:rPr>
        <w:t>42</w:t>
      </w:r>
      <w:r w:rsidRPr="00B10568">
        <w:rPr>
          <w:rFonts w:ascii="Verdana" w:hAnsi="Verdana"/>
        </w:rPr>
        <w:t>. člen</w:t>
      </w:r>
    </w:p>
    <w:p w14:paraId="40E8939E" w14:textId="77777777" w:rsidR="0065691C" w:rsidRPr="00B10568" w:rsidRDefault="0065691C" w:rsidP="0065691C">
      <w:pPr>
        <w:spacing w:line="276" w:lineRule="auto"/>
        <w:jc w:val="center"/>
        <w:rPr>
          <w:rFonts w:ascii="Verdana" w:hAnsi="Verdana"/>
        </w:rPr>
      </w:pPr>
    </w:p>
    <w:p w14:paraId="3573EB8A" w14:textId="77777777" w:rsidR="0065691C" w:rsidRPr="00B10568" w:rsidRDefault="0065691C" w:rsidP="0065691C">
      <w:pPr>
        <w:spacing w:line="276" w:lineRule="auto"/>
        <w:jc w:val="both"/>
        <w:rPr>
          <w:rFonts w:ascii="Verdana" w:hAnsi="Verdana"/>
        </w:rPr>
      </w:pPr>
      <w:r w:rsidRPr="00B10568">
        <w:rPr>
          <w:rFonts w:ascii="Verdana" w:hAnsi="Verdana"/>
        </w:rPr>
        <w:t>Če izvajalec v izdelek, ki ga razvije ali posebej priredi za naročnika na njegovo zahtevo in po njegovi specifikaciji ter je predmet te pogodbe,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w:t>
      </w:r>
    </w:p>
    <w:p w14:paraId="3B1FF07D" w14:textId="77777777" w:rsidR="0065691C" w:rsidRPr="00B10568" w:rsidRDefault="0065691C" w:rsidP="0065691C">
      <w:pPr>
        <w:spacing w:line="276" w:lineRule="auto"/>
        <w:jc w:val="both"/>
        <w:rPr>
          <w:rFonts w:ascii="Verdana" w:hAnsi="Verdana"/>
        </w:rPr>
      </w:pPr>
    </w:p>
    <w:p w14:paraId="5359BFB4" w14:textId="77777777" w:rsidR="0065691C" w:rsidRPr="00B10568" w:rsidRDefault="0065691C" w:rsidP="0065691C">
      <w:pPr>
        <w:spacing w:line="276" w:lineRule="auto"/>
        <w:jc w:val="both"/>
        <w:rPr>
          <w:rFonts w:ascii="Verdana" w:hAnsi="Verdana"/>
        </w:rPr>
      </w:pPr>
      <w:r w:rsidRPr="00B10568">
        <w:rPr>
          <w:rFonts w:ascii="Verdana" w:hAnsi="Verdana"/>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351C437E" w14:textId="77777777" w:rsidR="0065691C" w:rsidRDefault="0065691C" w:rsidP="0065691C">
      <w:pPr>
        <w:spacing w:line="276" w:lineRule="auto"/>
        <w:jc w:val="both"/>
        <w:rPr>
          <w:rFonts w:ascii="Verdana" w:hAnsi="Verdana"/>
        </w:rPr>
      </w:pPr>
    </w:p>
    <w:p w14:paraId="18561038" w14:textId="77777777" w:rsidR="0065691C" w:rsidRPr="00B10568" w:rsidRDefault="0065691C" w:rsidP="0065691C">
      <w:pPr>
        <w:spacing w:line="276" w:lineRule="auto"/>
        <w:jc w:val="both"/>
        <w:rPr>
          <w:rFonts w:ascii="Verdana" w:hAnsi="Verdana"/>
        </w:rPr>
      </w:pPr>
      <w:r w:rsidRPr="00B10568">
        <w:rPr>
          <w:rFonts w:ascii="Verdana" w:hAnsi="Verdana"/>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38B8E6D9" w14:textId="77777777" w:rsidR="0065691C" w:rsidRPr="00B10568" w:rsidRDefault="0065691C" w:rsidP="0065691C">
      <w:pPr>
        <w:spacing w:line="276" w:lineRule="auto"/>
        <w:rPr>
          <w:rFonts w:ascii="Verdana" w:hAnsi="Verdana"/>
        </w:rPr>
      </w:pPr>
    </w:p>
    <w:p w14:paraId="287CD6A5" w14:textId="77777777" w:rsidR="0065691C" w:rsidRPr="00B10568" w:rsidRDefault="0065691C" w:rsidP="0065691C">
      <w:pPr>
        <w:spacing w:line="276" w:lineRule="auto"/>
        <w:jc w:val="center"/>
        <w:rPr>
          <w:rFonts w:ascii="Verdana" w:hAnsi="Verdana"/>
        </w:rPr>
      </w:pPr>
      <w:r>
        <w:rPr>
          <w:rFonts w:ascii="Verdana" w:hAnsi="Verdana"/>
        </w:rPr>
        <w:t>43</w:t>
      </w:r>
      <w:r w:rsidRPr="00B10568">
        <w:rPr>
          <w:rFonts w:ascii="Verdana" w:hAnsi="Verdana"/>
        </w:rPr>
        <w:t>. člen</w:t>
      </w:r>
    </w:p>
    <w:p w14:paraId="58433A2D" w14:textId="77777777" w:rsidR="0065691C" w:rsidRPr="00B10568" w:rsidRDefault="0065691C" w:rsidP="0065691C">
      <w:pPr>
        <w:spacing w:line="276" w:lineRule="auto"/>
        <w:jc w:val="both"/>
        <w:rPr>
          <w:rFonts w:ascii="Verdana" w:hAnsi="Verdana"/>
        </w:rPr>
      </w:pPr>
    </w:p>
    <w:p w14:paraId="261BC011" w14:textId="77777777" w:rsidR="0065691C" w:rsidRPr="00B10568" w:rsidRDefault="0065691C" w:rsidP="0065691C">
      <w:pPr>
        <w:spacing w:line="276" w:lineRule="auto"/>
        <w:jc w:val="both"/>
        <w:rPr>
          <w:rFonts w:ascii="Verdana" w:hAnsi="Verdana"/>
        </w:rPr>
      </w:pPr>
      <w:r w:rsidRPr="00B10568">
        <w:rPr>
          <w:rFonts w:ascii="Verdana" w:hAnsi="Verdana"/>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11A41F59" w14:textId="77777777" w:rsidR="0065691C" w:rsidRPr="00B10568" w:rsidRDefault="0065691C" w:rsidP="0065691C">
      <w:pPr>
        <w:spacing w:line="276" w:lineRule="auto"/>
        <w:jc w:val="both"/>
        <w:rPr>
          <w:rFonts w:ascii="Verdana" w:hAnsi="Verdana"/>
        </w:rPr>
      </w:pPr>
    </w:p>
    <w:p w14:paraId="605364A2" w14:textId="77777777" w:rsidR="0065691C" w:rsidRPr="00B10568" w:rsidRDefault="0065691C" w:rsidP="0065691C">
      <w:pPr>
        <w:spacing w:line="276" w:lineRule="auto"/>
        <w:jc w:val="both"/>
        <w:rPr>
          <w:rFonts w:ascii="Verdana" w:hAnsi="Verdana"/>
        </w:rPr>
      </w:pPr>
      <w:r w:rsidRPr="00B10568">
        <w:rPr>
          <w:rFonts w:ascii="Verdana" w:hAnsi="Verdan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14:paraId="7A4889BE" w14:textId="77777777" w:rsidR="0065691C" w:rsidRPr="00550402" w:rsidRDefault="0065691C" w:rsidP="0065691C">
      <w:pPr>
        <w:spacing w:line="276" w:lineRule="auto"/>
        <w:rPr>
          <w:rFonts w:ascii="Verdana" w:hAnsi="Verdana"/>
          <w:b/>
        </w:rPr>
      </w:pPr>
    </w:p>
    <w:p w14:paraId="4BD937A2" w14:textId="77777777" w:rsidR="0065691C" w:rsidRPr="00114027" w:rsidRDefault="0065691C" w:rsidP="0065691C">
      <w:pPr>
        <w:spacing w:line="276" w:lineRule="auto"/>
        <w:jc w:val="center"/>
        <w:rPr>
          <w:rFonts w:ascii="Verdana" w:hAnsi="Verdana"/>
          <w:b/>
        </w:rPr>
      </w:pPr>
      <w:r>
        <w:rPr>
          <w:rFonts w:ascii="Verdana" w:hAnsi="Verdana"/>
          <w:b/>
        </w:rPr>
        <w:t>XX</w:t>
      </w:r>
      <w:r w:rsidRPr="00550402">
        <w:rPr>
          <w:rFonts w:ascii="Verdana" w:hAnsi="Verdana"/>
          <w:b/>
        </w:rPr>
        <w:t xml:space="preserve"> PODIZVAJALCI</w:t>
      </w:r>
    </w:p>
    <w:p w14:paraId="67381432" w14:textId="77777777" w:rsidR="0065691C" w:rsidRPr="00114027" w:rsidRDefault="0065691C" w:rsidP="0065691C">
      <w:pPr>
        <w:spacing w:line="276" w:lineRule="auto"/>
        <w:jc w:val="both"/>
        <w:outlineLvl w:val="0"/>
        <w:rPr>
          <w:rFonts w:ascii="Verdana" w:hAnsi="Verdana"/>
          <w:i/>
          <w:sz w:val="16"/>
          <w:szCs w:val="16"/>
        </w:rPr>
      </w:pPr>
      <w:r w:rsidRPr="00114027">
        <w:rPr>
          <w:rFonts w:ascii="Verdana" w:hAnsi="Verdana"/>
          <w:i/>
          <w:sz w:val="16"/>
          <w:szCs w:val="16"/>
        </w:rPr>
        <w:t>(Opomba naročnika: določbe navedene v tem delu bodo vključene v pogodbo le v primeru, če bo izvajalec nastopal skupaj s podizvajalci. V nasprotnem primeru se ta del vzorca pogodbe črta).</w:t>
      </w:r>
    </w:p>
    <w:p w14:paraId="6D6BB3E7" w14:textId="77777777" w:rsidR="0065691C" w:rsidRPr="00550402" w:rsidRDefault="0065691C" w:rsidP="0065691C">
      <w:pPr>
        <w:spacing w:line="276" w:lineRule="auto"/>
        <w:jc w:val="center"/>
        <w:rPr>
          <w:rFonts w:ascii="Verdana" w:hAnsi="Verdana"/>
          <w:b/>
        </w:rPr>
      </w:pPr>
    </w:p>
    <w:p w14:paraId="57E19AC7" w14:textId="77777777" w:rsidR="0065691C" w:rsidRPr="00550402" w:rsidRDefault="0065691C" w:rsidP="0065691C">
      <w:pPr>
        <w:spacing w:line="276" w:lineRule="auto"/>
        <w:jc w:val="center"/>
        <w:rPr>
          <w:rFonts w:ascii="Verdana" w:hAnsi="Verdana"/>
        </w:rPr>
      </w:pPr>
      <w:r>
        <w:rPr>
          <w:rFonts w:ascii="Verdana" w:hAnsi="Verdana"/>
        </w:rPr>
        <w:t>44</w:t>
      </w:r>
      <w:r w:rsidRPr="00550402">
        <w:rPr>
          <w:rFonts w:ascii="Verdana" w:hAnsi="Verdana"/>
        </w:rPr>
        <w:t>. člen</w:t>
      </w:r>
    </w:p>
    <w:p w14:paraId="04FBB9DC" w14:textId="77777777" w:rsidR="0065691C" w:rsidRPr="00550402" w:rsidRDefault="0065691C" w:rsidP="0065691C">
      <w:pPr>
        <w:spacing w:line="276" w:lineRule="auto"/>
        <w:jc w:val="center"/>
        <w:rPr>
          <w:rFonts w:ascii="Verdana" w:hAnsi="Verdana"/>
          <w:b/>
        </w:rPr>
      </w:pPr>
    </w:p>
    <w:p w14:paraId="4815E02C" w14:textId="77777777" w:rsidR="0065691C" w:rsidRPr="00550402" w:rsidRDefault="0065691C" w:rsidP="0065691C">
      <w:pPr>
        <w:spacing w:line="276" w:lineRule="auto"/>
        <w:jc w:val="both"/>
        <w:outlineLvl w:val="0"/>
        <w:rPr>
          <w:rFonts w:ascii="Verdana" w:hAnsi="Verdana"/>
        </w:rPr>
      </w:pPr>
      <w:r w:rsidRPr="00550402">
        <w:rPr>
          <w:rFonts w:ascii="Verdana" w:hAnsi="Verdana"/>
        </w:rPr>
        <w:t xml:space="preserve">Izvajalec bo pogodbene </w:t>
      </w:r>
      <w:r>
        <w:rPr>
          <w:rFonts w:ascii="Verdana" w:hAnsi="Verdana"/>
        </w:rPr>
        <w:t>obveznosti</w:t>
      </w:r>
      <w:r w:rsidRPr="00550402">
        <w:rPr>
          <w:rFonts w:ascii="Verdana" w:hAnsi="Verdana"/>
        </w:rPr>
        <w:t xml:space="preserve"> izvajal s podizvajalci, navedenimi v Seznamu podizvajalcev, ki je sestavni del te pogodbe, v</w:t>
      </w:r>
      <w:r>
        <w:rPr>
          <w:rFonts w:ascii="Verdana" w:hAnsi="Verdana"/>
        </w:rPr>
        <w:t xml:space="preserve"> ocenjenem</w:t>
      </w:r>
      <w:r w:rsidRPr="00550402">
        <w:rPr>
          <w:rFonts w:ascii="Verdana" w:hAnsi="Verdana"/>
        </w:rPr>
        <w:t xml:space="preserve"> obsegu in</w:t>
      </w:r>
      <w:r>
        <w:rPr>
          <w:rFonts w:ascii="Verdana" w:hAnsi="Verdana"/>
        </w:rPr>
        <w:t xml:space="preserve"> na </w:t>
      </w:r>
      <w:r w:rsidRPr="00550402">
        <w:rPr>
          <w:rFonts w:ascii="Verdana" w:hAnsi="Verdana"/>
        </w:rPr>
        <w:t>način, kot je naveden v seznamu.</w:t>
      </w:r>
    </w:p>
    <w:p w14:paraId="0A45DB1E" w14:textId="77777777" w:rsidR="0065691C" w:rsidRPr="00550402" w:rsidRDefault="0065691C" w:rsidP="0065691C">
      <w:pPr>
        <w:spacing w:line="276" w:lineRule="auto"/>
        <w:outlineLvl w:val="0"/>
        <w:rPr>
          <w:rFonts w:ascii="Verdana" w:hAnsi="Verdana"/>
        </w:rPr>
      </w:pPr>
    </w:p>
    <w:p w14:paraId="34F3CD4A" w14:textId="77777777" w:rsidR="0065691C" w:rsidRPr="00550402" w:rsidRDefault="0065691C" w:rsidP="0065691C">
      <w:pPr>
        <w:spacing w:line="276" w:lineRule="auto"/>
        <w:jc w:val="center"/>
        <w:outlineLvl w:val="0"/>
        <w:rPr>
          <w:rFonts w:ascii="Verdana" w:hAnsi="Verdana"/>
        </w:rPr>
      </w:pPr>
      <w:r>
        <w:rPr>
          <w:rFonts w:ascii="Verdana" w:hAnsi="Verdana"/>
        </w:rPr>
        <w:t>45</w:t>
      </w:r>
      <w:r w:rsidRPr="00550402">
        <w:rPr>
          <w:rFonts w:ascii="Verdana" w:hAnsi="Verdana"/>
        </w:rPr>
        <w:t>. člen</w:t>
      </w:r>
    </w:p>
    <w:p w14:paraId="08175CFD" w14:textId="77777777" w:rsidR="0065691C" w:rsidRPr="00550402" w:rsidRDefault="0065691C" w:rsidP="0065691C">
      <w:pPr>
        <w:spacing w:line="276" w:lineRule="auto"/>
        <w:jc w:val="both"/>
        <w:rPr>
          <w:rFonts w:ascii="Verdana" w:hAnsi="Verdana"/>
          <w:color w:val="000000"/>
        </w:rPr>
      </w:pPr>
    </w:p>
    <w:p w14:paraId="035705DE" w14:textId="77777777" w:rsidR="0065691C" w:rsidRDefault="0065691C" w:rsidP="0065691C">
      <w:pPr>
        <w:spacing w:line="276" w:lineRule="auto"/>
        <w:jc w:val="both"/>
        <w:outlineLvl w:val="0"/>
        <w:rPr>
          <w:rFonts w:ascii="Verdana" w:hAnsi="Verdana"/>
        </w:rPr>
      </w:pPr>
      <w:r>
        <w:rPr>
          <w:rFonts w:ascii="Verdana" w:hAnsi="Verdana"/>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3C88D2B7" w14:textId="77777777" w:rsidR="0065691C" w:rsidRDefault="0065691C" w:rsidP="0065691C">
      <w:pPr>
        <w:pStyle w:val="Odstavekseznama"/>
        <w:numPr>
          <w:ilvl w:val="0"/>
          <w:numId w:val="8"/>
        </w:numPr>
        <w:spacing w:line="276" w:lineRule="auto"/>
        <w:jc w:val="both"/>
        <w:outlineLvl w:val="0"/>
        <w:rPr>
          <w:rFonts w:ascii="Verdana" w:hAnsi="Verdana"/>
        </w:rPr>
      </w:pPr>
      <w:r>
        <w:rPr>
          <w:rFonts w:ascii="Verdana" w:hAnsi="Verdana"/>
        </w:rPr>
        <w:t>nov seznam podizvajalcev (OBRAZEC 14/2)</w:t>
      </w:r>
    </w:p>
    <w:p w14:paraId="680891BE" w14:textId="77777777" w:rsidR="0065691C" w:rsidRDefault="0065691C" w:rsidP="0065691C">
      <w:pPr>
        <w:pStyle w:val="Odstavekseznama"/>
        <w:numPr>
          <w:ilvl w:val="0"/>
          <w:numId w:val="8"/>
        </w:numPr>
        <w:spacing w:line="276" w:lineRule="auto"/>
        <w:jc w:val="both"/>
        <w:outlineLvl w:val="0"/>
        <w:rPr>
          <w:rFonts w:ascii="Verdana" w:hAnsi="Verdana"/>
        </w:rPr>
      </w:pPr>
      <w:r>
        <w:rPr>
          <w:rFonts w:ascii="Verdana" w:hAnsi="Verdana"/>
        </w:rPr>
        <w:t>podatke o podizvajalcu (OBRAZEC 3)</w:t>
      </w:r>
    </w:p>
    <w:p w14:paraId="2BCC0901" w14:textId="77777777" w:rsidR="0065691C" w:rsidRDefault="0065691C" w:rsidP="0065691C">
      <w:pPr>
        <w:pStyle w:val="Odstavekseznama"/>
        <w:numPr>
          <w:ilvl w:val="0"/>
          <w:numId w:val="8"/>
        </w:numPr>
        <w:spacing w:line="276" w:lineRule="auto"/>
        <w:jc w:val="both"/>
        <w:outlineLvl w:val="0"/>
        <w:rPr>
          <w:rFonts w:ascii="Verdana" w:hAnsi="Verdana"/>
        </w:rPr>
      </w:pPr>
      <w:r>
        <w:rPr>
          <w:rFonts w:ascii="Verdana" w:hAnsi="Verdana"/>
        </w:rPr>
        <w:t>izpolnjene, podpisane in žigosane obrazce »ESPD« novih podizvajalcev v skladu z 79. členom ZJN-3 in</w:t>
      </w:r>
    </w:p>
    <w:p w14:paraId="4D82432E" w14:textId="77777777" w:rsidR="0065691C" w:rsidRDefault="0065691C" w:rsidP="0065691C">
      <w:pPr>
        <w:pStyle w:val="Odstavekseznama"/>
        <w:numPr>
          <w:ilvl w:val="0"/>
          <w:numId w:val="8"/>
        </w:numPr>
        <w:spacing w:line="276" w:lineRule="auto"/>
        <w:jc w:val="both"/>
        <w:outlineLvl w:val="0"/>
        <w:rPr>
          <w:rFonts w:ascii="Verdana" w:hAnsi="Verdana"/>
        </w:rPr>
      </w:pPr>
      <w:r>
        <w:rPr>
          <w:rFonts w:ascii="Verdana" w:hAnsi="Verdana"/>
        </w:rPr>
        <w:t>pisno zahtevo novega podizvajalca za neposredno plačilo, če novi podizvajalec to zahteva.</w:t>
      </w:r>
    </w:p>
    <w:p w14:paraId="1958110F" w14:textId="77777777" w:rsidR="0065691C" w:rsidRDefault="0065691C" w:rsidP="0065691C">
      <w:pPr>
        <w:spacing w:line="276" w:lineRule="auto"/>
        <w:rPr>
          <w:rFonts w:ascii="Verdana" w:hAnsi="Verdana"/>
          <w:color w:val="000000"/>
        </w:rPr>
      </w:pPr>
    </w:p>
    <w:p w14:paraId="62931BA7" w14:textId="77777777" w:rsidR="0065691C" w:rsidRDefault="0065691C" w:rsidP="0065691C">
      <w:pPr>
        <w:spacing w:line="276" w:lineRule="auto"/>
        <w:jc w:val="both"/>
        <w:rPr>
          <w:rFonts w:ascii="Verdana" w:hAnsi="Verdana"/>
          <w:color w:val="000000"/>
        </w:rPr>
      </w:pPr>
      <w:r>
        <w:rPr>
          <w:rFonts w:ascii="Verdana" w:hAnsi="Verdana"/>
          <w:color w:val="000000"/>
        </w:rPr>
        <w:t>Naročnik o morebitni zavrnitvi novega podizvajalca obvesti izvajalca najkasneje v desetih dneh od prejema predloga.</w:t>
      </w:r>
    </w:p>
    <w:p w14:paraId="4098C024" w14:textId="77777777" w:rsidR="0065691C" w:rsidRPr="00550402" w:rsidRDefault="0065691C" w:rsidP="0065691C">
      <w:pPr>
        <w:spacing w:line="276" w:lineRule="auto"/>
        <w:rPr>
          <w:rFonts w:ascii="Verdana" w:hAnsi="Verdana"/>
          <w:color w:val="000000"/>
        </w:rPr>
      </w:pPr>
    </w:p>
    <w:p w14:paraId="3F100330" w14:textId="77777777" w:rsidR="0065691C" w:rsidRPr="00550402" w:rsidRDefault="0065691C" w:rsidP="0065691C">
      <w:pPr>
        <w:spacing w:line="276" w:lineRule="auto"/>
        <w:jc w:val="center"/>
        <w:rPr>
          <w:rFonts w:ascii="Verdana" w:hAnsi="Verdana"/>
          <w:color w:val="000000"/>
        </w:rPr>
      </w:pPr>
      <w:r>
        <w:rPr>
          <w:rFonts w:ascii="Verdana" w:hAnsi="Verdana"/>
          <w:color w:val="000000"/>
        </w:rPr>
        <w:t>46</w:t>
      </w:r>
      <w:r w:rsidRPr="00550402">
        <w:rPr>
          <w:rFonts w:ascii="Verdana" w:hAnsi="Verdana"/>
          <w:color w:val="000000"/>
        </w:rPr>
        <w:t>. člen</w:t>
      </w:r>
    </w:p>
    <w:p w14:paraId="645727AB" w14:textId="77777777" w:rsidR="0065691C" w:rsidRPr="00550402" w:rsidRDefault="0065691C" w:rsidP="0065691C">
      <w:pPr>
        <w:spacing w:line="276" w:lineRule="auto"/>
        <w:jc w:val="center"/>
        <w:rPr>
          <w:rFonts w:ascii="Verdana" w:hAnsi="Verdana"/>
          <w:color w:val="000000"/>
        </w:rPr>
      </w:pPr>
    </w:p>
    <w:p w14:paraId="7E99C626" w14:textId="77777777" w:rsidR="0065691C" w:rsidRPr="00550402" w:rsidRDefault="0065691C" w:rsidP="0065691C">
      <w:pPr>
        <w:spacing w:line="276" w:lineRule="auto"/>
        <w:jc w:val="both"/>
        <w:outlineLvl w:val="0"/>
        <w:rPr>
          <w:rFonts w:ascii="Verdana" w:hAnsi="Verdana"/>
        </w:rPr>
      </w:pPr>
      <w:r w:rsidRPr="00550402">
        <w:rPr>
          <w:rFonts w:ascii="Verdana" w:hAnsi="Verdana"/>
        </w:rPr>
        <w:t xml:space="preserve">V razmerju do naročnika izvajalec v celoti odgovarja za izvedbo </w:t>
      </w:r>
      <w:r>
        <w:rPr>
          <w:rFonts w:ascii="Verdana" w:hAnsi="Verdana"/>
        </w:rPr>
        <w:t xml:space="preserve">dobav in </w:t>
      </w:r>
      <w:r w:rsidRPr="00550402">
        <w:rPr>
          <w:rFonts w:ascii="Verdana" w:hAnsi="Verdana"/>
        </w:rPr>
        <w:t>storitev, ki so predmet te pogodbe.</w:t>
      </w:r>
    </w:p>
    <w:p w14:paraId="6C53A9BF" w14:textId="77777777" w:rsidR="0065691C" w:rsidRDefault="0065691C" w:rsidP="0065691C">
      <w:pPr>
        <w:spacing w:line="276" w:lineRule="auto"/>
        <w:jc w:val="both"/>
        <w:rPr>
          <w:rFonts w:ascii="Verdana" w:hAnsi="Verdana"/>
        </w:rPr>
      </w:pPr>
    </w:p>
    <w:p w14:paraId="60A3EDA9" w14:textId="77777777" w:rsidR="0065691C" w:rsidRDefault="0065691C" w:rsidP="0065691C">
      <w:pPr>
        <w:spacing w:line="276" w:lineRule="auto"/>
        <w:jc w:val="center"/>
        <w:rPr>
          <w:rFonts w:ascii="Verdana" w:hAnsi="Verdana"/>
        </w:rPr>
      </w:pPr>
      <w:r>
        <w:rPr>
          <w:rFonts w:ascii="Verdana" w:hAnsi="Verdana"/>
        </w:rPr>
        <w:t>47. člen</w:t>
      </w:r>
    </w:p>
    <w:p w14:paraId="0BE14E2E" w14:textId="77777777" w:rsidR="0065691C" w:rsidRDefault="0065691C" w:rsidP="0065691C">
      <w:pPr>
        <w:spacing w:line="276" w:lineRule="auto"/>
        <w:jc w:val="both"/>
        <w:rPr>
          <w:rFonts w:ascii="Verdana" w:hAnsi="Verdana"/>
        </w:rPr>
      </w:pPr>
    </w:p>
    <w:p w14:paraId="5D80EFC2" w14:textId="77777777" w:rsidR="0065691C" w:rsidRPr="000E3000" w:rsidRDefault="0065691C" w:rsidP="0065691C">
      <w:pPr>
        <w:spacing w:line="276" w:lineRule="auto"/>
        <w:jc w:val="both"/>
        <w:rPr>
          <w:rFonts w:ascii="Verdana" w:hAnsi="Verdana"/>
        </w:rPr>
      </w:pPr>
      <w:r w:rsidRPr="000E3000">
        <w:rPr>
          <w:rFonts w:ascii="Verdana" w:hAnsi="Verdana"/>
        </w:rPr>
        <w:t>V primeru da se je izvajalec v ponudbi za predmetno javno naročilo skliceval na kadrovske kapacitete podizvajalca, in je v Seznam usposobljenih strokovnjakov za SKL</w:t>
      </w:r>
      <w:r>
        <w:rPr>
          <w:rFonts w:ascii="Verdana" w:hAnsi="Verdana"/>
        </w:rPr>
        <w:t>OP 2</w:t>
      </w:r>
      <w:r w:rsidRPr="000E3000">
        <w:rPr>
          <w:rFonts w:ascii="Verdana" w:hAnsi="Verdana"/>
        </w:rPr>
        <w:t xml:space="preserve"> (OBRAZEC 6/2) navedel strokovnjake, zaposlene pri prvotnem podizvajalcu, ki ga izvajalec zamenjuje z novim, mora predložiti nov OBRAZEC 6/2, v katerem se navedejo novi usposobljeni strokovnjaki, zaposleni pri izvajalcu ali novemu podizvajalcu, ki nadomestijo usposobljene strokovnjake prvotnega podizvajalca. Enako mora izvajalec predložiti nov Seznam usposobljenih strokovnjakov za SKL</w:t>
      </w:r>
      <w:r>
        <w:rPr>
          <w:rFonts w:ascii="Verdana" w:hAnsi="Verdana"/>
        </w:rPr>
        <w:t>OP 2</w:t>
      </w:r>
      <w:r w:rsidRPr="000E3000">
        <w:rPr>
          <w:rFonts w:ascii="Verdana" w:hAnsi="Verdana"/>
        </w:rPr>
        <w:t xml:space="preserve"> </w:t>
      </w:r>
      <w:r>
        <w:rPr>
          <w:rFonts w:ascii="Verdana" w:hAnsi="Verdana"/>
        </w:rPr>
        <w:t>(</w:t>
      </w:r>
      <w:r w:rsidRPr="000E3000">
        <w:rPr>
          <w:rFonts w:ascii="Verdana" w:hAnsi="Verdana"/>
        </w:rPr>
        <w:t>OBRAZEC 6/2</w:t>
      </w:r>
      <w:r>
        <w:rPr>
          <w:rFonts w:ascii="Verdana" w:hAnsi="Verdana"/>
        </w:rPr>
        <w:t>)</w:t>
      </w:r>
      <w:r w:rsidRPr="000E3000">
        <w:rPr>
          <w:rFonts w:ascii="Verdana" w:hAnsi="Verdana"/>
        </w:rPr>
        <w:t xml:space="preserve">, če sklene pogodbo z novim (dodatnim) podizvajalcem, in bodo storitve po pogodbi opravljali usposobljeni strokovnjaki, zaposleni pri novem (dodatnem) podizvajalcu. Za vse novo navedene usposobljene strokovnjake mora izvajalec dokazati njihovo usposobljenost z ustreznimi </w:t>
      </w:r>
      <w:r w:rsidRPr="00493CAA">
        <w:rPr>
          <w:rFonts w:ascii="Verdana" w:hAnsi="Verdana"/>
        </w:rPr>
        <w:t>referenčnimi potrdili</w:t>
      </w:r>
      <w:r>
        <w:rPr>
          <w:rFonts w:ascii="Verdana" w:hAnsi="Verdana"/>
        </w:rPr>
        <w:t xml:space="preserve">. </w:t>
      </w:r>
    </w:p>
    <w:p w14:paraId="367AD665" w14:textId="77777777" w:rsidR="0065691C" w:rsidRPr="00550402" w:rsidRDefault="0065691C" w:rsidP="0065691C">
      <w:pPr>
        <w:spacing w:line="276" w:lineRule="auto"/>
        <w:rPr>
          <w:rFonts w:ascii="Verdana" w:hAnsi="Verdana"/>
          <w:color w:val="000000"/>
        </w:rPr>
      </w:pPr>
    </w:p>
    <w:p w14:paraId="217FB044" w14:textId="77777777" w:rsidR="0065691C" w:rsidRPr="00550402" w:rsidRDefault="0065691C" w:rsidP="0065691C">
      <w:pPr>
        <w:spacing w:line="276" w:lineRule="auto"/>
        <w:jc w:val="center"/>
        <w:rPr>
          <w:rFonts w:ascii="Verdana" w:hAnsi="Verdana"/>
          <w:color w:val="000000"/>
        </w:rPr>
      </w:pPr>
      <w:r>
        <w:rPr>
          <w:rFonts w:ascii="Verdana" w:hAnsi="Verdana"/>
          <w:color w:val="000000"/>
        </w:rPr>
        <w:t>48</w:t>
      </w:r>
      <w:r w:rsidRPr="00550402">
        <w:rPr>
          <w:rFonts w:ascii="Verdana" w:hAnsi="Verdana"/>
          <w:color w:val="000000"/>
        </w:rPr>
        <w:t>. člen</w:t>
      </w:r>
    </w:p>
    <w:p w14:paraId="3A99F6CC" w14:textId="77777777" w:rsidR="0065691C" w:rsidRPr="00550402" w:rsidRDefault="0065691C" w:rsidP="0065691C">
      <w:pPr>
        <w:spacing w:line="276" w:lineRule="auto"/>
        <w:jc w:val="center"/>
        <w:rPr>
          <w:rFonts w:ascii="Verdana" w:hAnsi="Verdana"/>
          <w:color w:val="000000"/>
        </w:rPr>
      </w:pPr>
    </w:p>
    <w:p w14:paraId="3F9DBEA2" w14:textId="77777777" w:rsidR="0065691C" w:rsidRPr="0027474E" w:rsidRDefault="0065691C" w:rsidP="0065691C">
      <w:pPr>
        <w:spacing w:line="276" w:lineRule="auto"/>
        <w:jc w:val="both"/>
        <w:outlineLvl w:val="0"/>
        <w:rPr>
          <w:rFonts w:ascii="Verdana" w:hAnsi="Verdana"/>
        </w:rPr>
      </w:pPr>
      <w:r w:rsidRPr="00550402">
        <w:rPr>
          <w:rFonts w:ascii="Verdana" w:hAnsi="Verdana"/>
        </w:rPr>
        <w:t xml:space="preserve">Če naročnik ugotovi, da storitve izvaja podizvajalec, ki ga izvajalec ni navedel v svoji ponudbi oziroma ni dogovorjen s to pogodbo oziroma izvajalec ni prijavil podizvajalca na način, določen v tem poglavju, ima pravico odpovedati to pogodbo. Naročnik si pridržuje pravico, da lahko na kraju, kjer se storitve po tej pogodbi izvajajo, kadarkoli preveri delavce kateregakoli od podizvajalcev, ki opravljajo </w:t>
      </w:r>
      <w:r>
        <w:rPr>
          <w:rFonts w:ascii="Verdana" w:hAnsi="Verdana"/>
        </w:rPr>
        <w:t>dela</w:t>
      </w:r>
      <w:r w:rsidRPr="00550402">
        <w:rPr>
          <w:rFonts w:ascii="Verdana" w:hAnsi="Verdana"/>
        </w:rPr>
        <w:t>. Vsi delavci so dolžni dati verodostojne podatke.</w:t>
      </w:r>
      <w:r>
        <w:rPr>
          <w:rFonts w:ascii="Verdana" w:hAnsi="Verdana"/>
        </w:rPr>
        <w:t xml:space="preserve"> </w:t>
      </w:r>
    </w:p>
    <w:p w14:paraId="21A7347B" w14:textId="77777777" w:rsidR="0065691C" w:rsidRPr="00550402" w:rsidRDefault="0065691C" w:rsidP="0065691C">
      <w:pPr>
        <w:spacing w:line="276" w:lineRule="auto"/>
        <w:rPr>
          <w:rFonts w:ascii="Verdana" w:hAnsi="Verdana"/>
          <w:color w:val="000000"/>
        </w:rPr>
      </w:pPr>
    </w:p>
    <w:p w14:paraId="26950E2E" w14:textId="77777777" w:rsidR="0065691C" w:rsidRPr="00550402" w:rsidRDefault="0065691C" w:rsidP="0065691C">
      <w:pPr>
        <w:spacing w:line="276" w:lineRule="auto"/>
        <w:jc w:val="center"/>
        <w:rPr>
          <w:rFonts w:ascii="Verdana" w:hAnsi="Verdana"/>
          <w:color w:val="000000"/>
        </w:rPr>
      </w:pPr>
      <w:r>
        <w:rPr>
          <w:rFonts w:ascii="Verdana" w:hAnsi="Verdana"/>
          <w:color w:val="000000"/>
        </w:rPr>
        <w:t>49</w:t>
      </w:r>
      <w:r w:rsidRPr="00550402">
        <w:rPr>
          <w:rFonts w:ascii="Verdana" w:hAnsi="Verdana"/>
          <w:color w:val="000000"/>
        </w:rPr>
        <w:t>. člen</w:t>
      </w:r>
    </w:p>
    <w:p w14:paraId="3F4DB6BB" w14:textId="77777777" w:rsidR="0065691C" w:rsidRPr="00550402" w:rsidRDefault="0065691C" w:rsidP="0065691C">
      <w:pPr>
        <w:spacing w:line="276" w:lineRule="auto"/>
        <w:jc w:val="center"/>
        <w:rPr>
          <w:rFonts w:ascii="Verdana" w:hAnsi="Verdana"/>
          <w:color w:val="000000"/>
        </w:rPr>
      </w:pPr>
    </w:p>
    <w:p w14:paraId="2367EA5E" w14:textId="77777777" w:rsidR="0065691C" w:rsidRPr="00550402" w:rsidRDefault="0065691C" w:rsidP="0065691C">
      <w:pPr>
        <w:spacing w:line="276" w:lineRule="auto"/>
        <w:jc w:val="both"/>
        <w:outlineLvl w:val="0"/>
        <w:rPr>
          <w:rFonts w:ascii="Verdana" w:hAnsi="Verdana"/>
          <w:b/>
          <w:i/>
        </w:rPr>
      </w:pPr>
      <w:r w:rsidRPr="00550402">
        <w:rPr>
          <w:rFonts w:ascii="Verdana" w:hAnsi="Verdana"/>
          <w:b/>
          <w:i/>
        </w:rPr>
        <w:t>Če bo podizvajalec zahteval neposredna plačila:</w:t>
      </w:r>
    </w:p>
    <w:p w14:paraId="6496E818" w14:textId="77777777" w:rsidR="0065691C" w:rsidRPr="00550402" w:rsidRDefault="0065691C" w:rsidP="0065691C">
      <w:pPr>
        <w:spacing w:line="276" w:lineRule="auto"/>
        <w:jc w:val="both"/>
        <w:outlineLvl w:val="0"/>
        <w:rPr>
          <w:rFonts w:ascii="Verdana" w:hAnsi="Verdana"/>
        </w:rPr>
      </w:pPr>
      <w:r w:rsidRPr="00550402">
        <w:rPr>
          <w:rFonts w:ascii="Verdana" w:hAnsi="Verdana"/>
        </w:rPr>
        <w:t>Neposredna plačila podizvajalcem po tej pogodbi so obvezna. Izvajalec s to pogodbo pooblašča naročnika, da na podlagi potrjenih računov neposredno plačuje podizvajalcem dela, ki jih bodo ti opravljali po tej pogodbi. Izvajalec mora računu obvezno priložiti predhodno potrjene račune podizvajalcev, ki so opravljali dela po tej pogodbi.</w:t>
      </w:r>
    </w:p>
    <w:p w14:paraId="0C52D9A8" w14:textId="77777777" w:rsidR="0065691C" w:rsidRPr="00550402" w:rsidRDefault="0065691C" w:rsidP="0065691C">
      <w:pPr>
        <w:spacing w:line="276" w:lineRule="auto"/>
        <w:jc w:val="both"/>
        <w:outlineLvl w:val="0"/>
        <w:rPr>
          <w:rFonts w:ascii="Verdana" w:hAnsi="Verdana"/>
        </w:rPr>
      </w:pPr>
    </w:p>
    <w:p w14:paraId="6174BBF3" w14:textId="77777777" w:rsidR="0065691C" w:rsidRPr="00550402" w:rsidRDefault="0065691C" w:rsidP="0065691C">
      <w:pPr>
        <w:spacing w:line="276" w:lineRule="auto"/>
        <w:jc w:val="both"/>
        <w:outlineLvl w:val="0"/>
        <w:rPr>
          <w:rFonts w:ascii="Verdana" w:hAnsi="Verdana"/>
        </w:rPr>
      </w:pPr>
      <w:r w:rsidRPr="00550402">
        <w:rPr>
          <w:rFonts w:ascii="Verdana" w:hAnsi="Verdana"/>
        </w:rPr>
        <w:t xml:space="preserve">Rok plačila je enak, kot je naveden v </w:t>
      </w:r>
      <w:r>
        <w:rPr>
          <w:rFonts w:ascii="Verdana" w:hAnsi="Verdana"/>
        </w:rPr>
        <w:t>19</w:t>
      </w:r>
      <w:r w:rsidRPr="00550402">
        <w:rPr>
          <w:rFonts w:ascii="Verdana" w:hAnsi="Verdana"/>
        </w:rPr>
        <w:t>. členu te pogodbe in teče od prejema računa, ki ga izda izvajalec.</w:t>
      </w:r>
    </w:p>
    <w:p w14:paraId="565B42C6" w14:textId="77777777" w:rsidR="0065691C" w:rsidRPr="00550402" w:rsidRDefault="0065691C" w:rsidP="0065691C">
      <w:pPr>
        <w:spacing w:line="276" w:lineRule="auto"/>
        <w:rPr>
          <w:rFonts w:ascii="Verdana" w:hAnsi="Verdana"/>
          <w:color w:val="000000"/>
        </w:rPr>
      </w:pPr>
    </w:p>
    <w:p w14:paraId="061D9C8C" w14:textId="77777777" w:rsidR="0065691C" w:rsidRPr="00550402" w:rsidRDefault="0065691C" w:rsidP="0065691C">
      <w:pPr>
        <w:spacing w:line="276" w:lineRule="auto"/>
        <w:jc w:val="both"/>
        <w:outlineLvl w:val="0"/>
        <w:rPr>
          <w:rFonts w:ascii="Verdana" w:hAnsi="Verdana"/>
          <w:b/>
          <w:i/>
        </w:rPr>
      </w:pPr>
      <w:r w:rsidRPr="00550402">
        <w:rPr>
          <w:rFonts w:ascii="Verdana" w:hAnsi="Verdana"/>
          <w:b/>
          <w:i/>
        </w:rPr>
        <w:t xml:space="preserve">Če podizvajalec ne bo zahteval neposrednega plačila: </w:t>
      </w:r>
    </w:p>
    <w:p w14:paraId="390B4894" w14:textId="77777777" w:rsidR="0065691C" w:rsidRDefault="0065691C" w:rsidP="0065691C">
      <w:pPr>
        <w:spacing w:line="276" w:lineRule="auto"/>
        <w:jc w:val="both"/>
        <w:outlineLvl w:val="0"/>
        <w:rPr>
          <w:rFonts w:ascii="Verdana" w:hAnsi="Verdana"/>
        </w:rPr>
      </w:pPr>
      <w:r w:rsidRPr="00550402">
        <w:rPr>
          <w:rFonts w:ascii="Verdana" w:hAnsi="Verdana"/>
        </w:rPr>
        <w:t xml:space="preserve">Izvajalec mora naročniku najpozneje v 60 dneh od plačila končnega računa poslati svojo pisno izjavo in pisno izjavo podizvajalca, da je podizvajalec prejel plačilo za izvedena dela, neposredno povezano s predmetom javnega naročila. </w:t>
      </w:r>
    </w:p>
    <w:p w14:paraId="00EC2592" w14:textId="77777777" w:rsidR="0065691C" w:rsidRPr="00550402" w:rsidRDefault="0065691C" w:rsidP="0065691C">
      <w:pPr>
        <w:spacing w:line="276" w:lineRule="auto"/>
        <w:jc w:val="both"/>
        <w:outlineLvl w:val="0"/>
        <w:rPr>
          <w:rFonts w:ascii="Verdana" w:hAnsi="Verdana"/>
        </w:rPr>
      </w:pPr>
    </w:p>
    <w:p w14:paraId="7E69F04E" w14:textId="77777777" w:rsidR="0065691C" w:rsidRPr="00550402" w:rsidRDefault="0065691C" w:rsidP="0065691C">
      <w:pPr>
        <w:shd w:val="clear" w:color="auto" w:fill="FFFFFF" w:themeFill="background1"/>
        <w:spacing w:line="276" w:lineRule="auto"/>
        <w:rPr>
          <w:rFonts w:ascii="Verdana" w:hAnsi="Verdana"/>
          <w:b/>
        </w:rPr>
      </w:pPr>
    </w:p>
    <w:p w14:paraId="4134EF3A" w14:textId="77777777" w:rsidR="0065691C" w:rsidRPr="00550402" w:rsidRDefault="0065691C" w:rsidP="0065691C">
      <w:pPr>
        <w:shd w:val="clear" w:color="auto" w:fill="FFFFFF" w:themeFill="background1"/>
        <w:spacing w:line="276" w:lineRule="auto"/>
        <w:jc w:val="center"/>
        <w:rPr>
          <w:rFonts w:ascii="Verdana" w:hAnsi="Verdana"/>
          <w:b/>
        </w:rPr>
      </w:pPr>
      <w:r w:rsidRPr="00550402">
        <w:rPr>
          <w:rFonts w:ascii="Verdana" w:hAnsi="Verdana"/>
          <w:b/>
        </w:rPr>
        <w:t>X</w:t>
      </w:r>
      <w:r>
        <w:rPr>
          <w:rFonts w:ascii="Verdana" w:hAnsi="Verdana"/>
          <w:b/>
        </w:rPr>
        <w:t>XI</w:t>
      </w:r>
      <w:r w:rsidRPr="00550402">
        <w:rPr>
          <w:rFonts w:ascii="Verdana" w:hAnsi="Verdana"/>
          <w:b/>
        </w:rPr>
        <w:t xml:space="preserve"> PRENEHANJE VELJAVNOSTI IN ODSTOP OD POGODBE</w:t>
      </w:r>
    </w:p>
    <w:p w14:paraId="26CA5213" w14:textId="77777777" w:rsidR="0065691C" w:rsidRPr="00550402" w:rsidRDefault="0065691C" w:rsidP="0065691C">
      <w:pPr>
        <w:shd w:val="clear" w:color="auto" w:fill="FFFFFF" w:themeFill="background1"/>
        <w:spacing w:line="276" w:lineRule="auto"/>
        <w:jc w:val="center"/>
        <w:rPr>
          <w:rFonts w:ascii="Verdana" w:hAnsi="Verdana"/>
        </w:rPr>
      </w:pPr>
    </w:p>
    <w:p w14:paraId="3ABB59C0" w14:textId="77777777" w:rsidR="0065691C" w:rsidRPr="00550402" w:rsidRDefault="0065691C" w:rsidP="0065691C">
      <w:pPr>
        <w:shd w:val="clear" w:color="auto" w:fill="FFFFFF" w:themeFill="background1"/>
        <w:spacing w:line="276" w:lineRule="auto"/>
        <w:jc w:val="center"/>
        <w:rPr>
          <w:rFonts w:ascii="Verdana" w:hAnsi="Verdana"/>
        </w:rPr>
      </w:pPr>
      <w:r>
        <w:rPr>
          <w:rFonts w:ascii="Verdana" w:hAnsi="Verdana"/>
        </w:rPr>
        <w:t>50</w:t>
      </w:r>
      <w:r w:rsidRPr="00550402">
        <w:rPr>
          <w:rFonts w:ascii="Verdana" w:hAnsi="Verdana"/>
        </w:rPr>
        <w:t>. člen</w:t>
      </w:r>
    </w:p>
    <w:p w14:paraId="406EF317" w14:textId="77777777" w:rsidR="0065691C" w:rsidRPr="00550402" w:rsidRDefault="0065691C" w:rsidP="0065691C">
      <w:pPr>
        <w:shd w:val="clear" w:color="auto" w:fill="FFFFFF" w:themeFill="background1"/>
        <w:spacing w:line="276" w:lineRule="auto"/>
        <w:jc w:val="both"/>
        <w:rPr>
          <w:rFonts w:ascii="Verdana" w:hAnsi="Verdana"/>
        </w:rPr>
      </w:pPr>
    </w:p>
    <w:p w14:paraId="7B70991C" w14:textId="77777777" w:rsidR="0065691C" w:rsidRPr="00550402" w:rsidRDefault="0065691C" w:rsidP="0065691C">
      <w:pPr>
        <w:shd w:val="clear" w:color="auto" w:fill="FFFFFF" w:themeFill="background1"/>
        <w:spacing w:line="276" w:lineRule="auto"/>
        <w:jc w:val="both"/>
        <w:rPr>
          <w:rFonts w:ascii="Verdana" w:hAnsi="Verdana"/>
        </w:rPr>
      </w:pPr>
      <w:r w:rsidRPr="00550402">
        <w:rPr>
          <w:rFonts w:ascii="Verdana" w:hAnsi="Verdana"/>
        </w:rPr>
        <w:t>Ta pogodba preneha veljati, če je naročnik seznanjen, da je pristojni državni organ ali sodišče s pravnomočno odločitvijo ugotovilo kršitev delovne, okoljske ali socialne zakonodaje s strani izvajalca ali njegovega podizvajalca</w:t>
      </w:r>
      <w:r>
        <w:rPr>
          <w:rFonts w:ascii="Verdana" w:hAnsi="Verdana"/>
        </w:rPr>
        <w:t>, kot to določa 67. člen ZJN-3</w:t>
      </w:r>
      <w:r w:rsidRPr="00550402">
        <w:rPr>
          <w:rFonts w:ascii="Verdana" w:hAnsi="Verdana"/>
        </w:rPr>
        <w:t>.</w:t>
      </w:r>
    </w:p>
    <w:p w14:paraId="29AECC9F" w14:textId="77777777" w:rsidR="0065691C" w:rsidRPr="00550402" w:rsidRDefault="0065691C" w:rsidP="0065691C">
      <w:pPr>
        <w:shd w:val="clear" w:color="auto" w:fill="FFFFFF" w:themeFill="background1"/>
        <w:spacing w:line="276" w:lineRule="auto"/>
        <w:jc w:val="both"/>
        <w:rPr>
          <w:rFonts w:ascii="Verdana" w:hAnsi="Verdana"/>
        </w:rPr>
      </w:pPr>
    </w:p>
    <w:p w14:paraId="31ECB692" w14:textId="77777777" w:rsidR="0065691C" w:rsidRPr="00550402" w:rsidRDefault="0065691C" w:rsidP="0065691C">
      <w:pPr>
        <w:shd w:val="clear" w:color="auto" w:fill="FFFFFF" w:themeFill="background1"/>
        <w:spacing w:line="276" w:lineRule="auto"/>
        <w:jc w:val="both"/>
        <w:rPr>
          <w:rFonts w:ascii="Verdana" w:hAnsi="Verdana"/>
        </w:rPr>
      </w:pPr>
      <w:r w:rsidRPr="00550402">
        <w:rPr>
          <w:rFonts w:ascii="Verdana" w:hAnsi="Verdana"/>
        </w:rPr>
        <w:t>Med veljavnostjo te pogodbe lahko naročnik ne glede na določbe zakona, ki ureja obligacijska razmerja, odstopi od pogodbe v okoliščinah, kot to določa 96. člen ZJN-3 :</w:t>
      </w:r>
    </w:p>
    <w:p w14:paraId="6124CB77" w14:textId="77777777" w:rsidR="0065691C" w:rsidRPr="00550402" w:rsidRDefault="0065691C" w:rsidP="0065691C">
      <w:pPr>
        <w:pStyle w:val="Odstavekseznama"/>
        <w:numPr>
          <w:ilvl w:val="0"/>
          <w:numId w:val="8"/>
        </w:numPr>
        <w:shd w:val="clear" w:color="auto" w:fill="FFFFFF" w:themeFill="background1"/>
        <w:spacing w:line="276" w:lineRule="auto"/>
        <w:contextualSpacing w:val="0"/>
        <w:jc w:val="both"/>
        <w:rPr>
          <w:rFonts w:ascii="Verdana" w:hAnsi="Verdana"/>
        </w:rPr>
      </w:pPr>
      <w:r w:rsidRPr="00550402">
        <w:rPr>
          <w:rFonts w:ascii="Verdana" w:hAnsi="Verdana"/>
        </w:rPr>
        <w:t>javno naročilo je bistveno spremenjeno, kar terja nov postopek javnega naročanja,</w:t>
      </w:r>
    </w:p>
    <w:p w14:paraId="5B9E788F" w14:textId="77777777" w:rsidR="0065691C" w:rsidRPr="00550402" w:rsidRDefault="0065691C" w:rsidP="0065691C">
      <w:pPr>
        <w:pStyle w:val="Odstavekseznama"/>
        <w:numPr>
          <w:ilvl w:val="0"/>
          <w:numId w:val="8"/>
        </w:numPr>
        <w:shd w:val="clear" w:color="auto" w:fill="FFFFFF" w:themeFill="background1"/>
        <w:spacing w:line="276" w:lineRule="auto"/>
        <w:contextualSpacing w:val="0"/>
        <w:jc w:val="both"/>
        <w:rPr>
          <w:rFonts w:ascii="Verdana" w:hAnsi="Verdana"/>
        </w:rPr>
      </w:pPr>
      <w:r w:rsidRPr="00550402">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6983E81A" w14:textId="77777777" w:rsidR="0065691C" w:rsidRDefault="0065691C" w:rsidP="0065691C">
      <w:pPr>
        <w:pStyle w:val="Odstavekseznama"/>
        <w:numPr>
          <w:ilvl w:val="0"/>
          <w:numId w:val="8"/>
        </w:numPr>
        <w:shd w:val="clear" w:color="auto" w:fill="FFFFFF" w:themeFill="background1"/>
        <w:spacing w:line="276" w:lineRule="auto"/>
        <w:jc w:val="both"/>
        <w:rPr>
          <w:rFonts w:ascii="Verdana" w:hAnsi="Verdana"/>
        </w:rPr>
      </w:pPr>
      <w:r w:rsidRPr="00550402">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046C2BB4" w14:textId="77777777" w:rsidR="0065691C" w:rsidRPr="00550402" w:rsidRDefault="0065691C" w:rsidP="0065691C">
      <w:pPr>
        <w:spacing w:line="276" w:lineRule="auto"/>
        <w:rPr>
          <w:rFonts w:ascii="Verdana" w:hAnsi="Verdana"/>
          <w:b/>
        </w:rPr>
      </w:pPr>
    </w:p>
    <w:p w14:paraId="44D54E57" w14:textId="77777777" w:rsidR="0065691C" w:rsidRPr="00550402" w:rsidRDefault="0065691C" w:rsidP="0065691C">
      <w:pPr>
        <w:spacing w:line="276" w:lineRule="auto"/>
        <w:jc w:val="center"/>
        <w:rPr>
          <w:rFonts w:ascii="Verdana" w:hAnsi="Verdana"/>
        </w:rPr>
      </w:pPr>
      <w:r>
        <w:rPr>
          <w:rFonts w:ascii="Verdana" w:hAnsi="Verdana"/>
        </w:rPr>
        <w:t>51</w:t>
      </w:r>
      <w:r w:rsidRPr="00550402">
        <w:rPr>
          <w:rFonts w:ascii="Verdana" w:hAnsi="Verdana"/>
        </w:rPr>
        <w:t>. člen</w:t>
      </w:r>
    </w:p>
    <w:p w14:paraId="462B310D" w14:textId="77777777" w:rsidR="0065691C" w:rsidRPr="00550402" w:rsidRDefault="0065691C" w:rsidP="0065691C">
      <w:pPr>
        <w:spacing w:line="276" w:lineRule="auto"/>
        <w:jc w:val="center"/>
        <w:rPr>
          <w:rFonts w:ascii="Verdana" w:hAnsi="Verdana"/>
        </w:rPr>
      </w:pPr>
    </w:p>
    <w:p w14:paraId="0205AA93" w14:textId="77777777" w:rsidR="0065691C" w:rsidRPr="00550402" w:rsidRDefault="0065691C" w:rsidP="0065691C">
      <w:pPr>
        <w:spacing w:line="276" w:lineRule="auto"/>
        <w:jc w:val="both"/>
        <w:rPr>
          <w:rFonts w:ascii="Verdana" w:hAnsi="Verdana"/>
          <w:highlight w:val="yellow"/>
        </w:rPr>
      </w:pPr>
      <w:r w:rsidRPr="00550402">
        <w:rPr>
          <w:rFonts w:ascii="Verdana" w:hAnsi="Verdana"/>
        </w:rPr>
        <w:t xml:space="preserve">V primeru predčasnega prenehanja pogodbe zaradi vzrokov iz </w:t>
      </w:r>
      <w:r>
        <w:rPr>
          <w:rFonts w:ascii="Verdana" w:hAnsi="Verdana"/>
        </w:rPr>
        <w:t>prejšnjega</w:t>
      </w:r>
      <w:r w:rsidRPr="00550402">
        <w:rPr>
          <w:rFonts w:ascii="Verdana" w:hAnsi="Verdana"/>
        </w:rPr>
        <w:t xml:space="preserve"> člena te pogodbe, naročnik plača izvajalcu vse </w:t>
      </w:r>
      <w:r>
        <w:rPr>
          <w:rFonts w:ascii="Verdana" w:hAnsi="Verdana"/>
        </w:rPr>
        <w:t>storitve</w:t>
      </w:r>
      <w:r w:rsidRPr="00550402">
        <w:rPr>
          <w:rFonts w:ascii="Verdana" w:hAnsi="Verdana"/>
        </w:rPr>
        <w:t xml:space="preserve">, ki jih je izvajalec izvedel do prenehanja pogodbe, istočasno pa mora, razen v primeru prve alineje drugega odstavka </w:t>
      </w:r>
      <w:r>
        <w:rPr>
          <w:rFonts w:ascii="Verdana" w:hAnsi="Verdana"/>
        </w:rPr>
        <w:t>46</w:t>
      </w:r>
      <w:r w:rsidRPr="00550402">
        <w:rPr>
          <w:rFonts w:ascii="Verdana" w:hAnsi="Verdana"/>
        </w:rPr>
        <w:t>. člena, izvajalec naročniku povrniti vso škodo, v skladu z določili Obligacijskega zakonika (OZ; Ur. l.  RS, št. 83/01 z vsemi nadaljnjimi spremembami).</w:t>
      </w:r>
    </w:p>
    <w:p w14:paraId="2E6D7DA1" w14:textId="77777777" w:rsidR="0065691C" w:rsidRPr="00550402" w:rsidRDefault="0065691C" w:rsidP="0065691C">
      <w:pPr>
        <w:spacing w:line="276" w:lineRule="auto"/>
        <w:rPr>
          <w:rFonts w:ascii="Verdana" w:hAnsi="Verdana"/>
          <w:b/>
        </w:rPr>
      </w:pPr>
    </w:p>
    <w:p w14:paraId="3979541F" w14:textId="77777777" w:rsidR="0065691C" w:rsidRPr="00550402" w:rsidRDefault="0065691C" w:rsidP="0065691C">
      <w:pPr>
        <w:spacing w:line="276" w:lineRule="auto"/>
        <w:jc w:val="center"/>
        <w:rPr>
          <w:rFonts w:ascii="Verdana" w:hAnsi="Verdana"/>
          <w:b/>
        </w:rPr>
      </w:pPr>
      <w:r w:rsidRPr="00550402">
        <w:rPr>
          <w:rFonts w:ascii="Verdana" w:hAnsi="Verdana"/>
          <w:b/>
        </w:rPr>
        <w:t>X</w:t>
      </w:r>
      <w:r>
        <w:rPr>
          <w:rFonts w:ascii="Verdana" w:hAnsi="Verdana"/>
          <w:b/>
        </w:rPr>
        <w:t>X</w:t>
      </w:r>
      <w:r w:rsidRPr="00550402">
        <w:rPr>
          <w:rFonts w:ascii="Verdana" w:hAnsi="Verdana"/>
          <w:b/>
        </w:rPr>
        <w:t xml:space="preserve"> ODPOVED POGODBE</w:t>
      </w:r>
    </w:p>
    <w:p w14:paraId="7E9CF071" w14:textId="77777777" w:rsidR="0065691C" w:rsidRPr="00550402" w:rsidRDefault="0065691C" w:rsidP="0065691C">
      <w:pPr>
        <w:spacing w:line="276" w:lineRule="auto"/>
        <w:jc w:val="center"/>
        <w:rPr>
          <w:rFonts w:ascii="Verdana" w:hAnsi="Verdana"/>
          <w:b/>
        </w:rPr>
      </w:pPr>
    </w:p>
    <w:p w14:paraId="65C10E51" w14:textId="77777777" w:rsidR="0065691C" w:rsidRPr="00550402" w:rsidRDefault="0065691C" w:rsidP="0065691C">
      <w:pPr>
        <w:spacing w:line="276" w:lineRule="auto"/>
        <w:jc w:val="center"/>
        <w:rPr>
          <w:rFonts w:ascii="Verdana" w:hAnsi="Verdana"/>
        </w:rPr>
      </w:pPr>
      <w:r>
        <w:rPr>
          <w:rFonts w:ascii="Verdana" w:hAnsi="Verdana"/>
        </w:rPr>
        <w:t>52</w:t>
      </w:r>
      <w:r w:rsidRPr="00550402">
        <w:rPr>
          <w:rFonts w:ascii="Verdana" w:hAnsi="Verdana"/>
        </w:rPr>
        <w:t>. člen</w:t>
      </w:r>
    </w:p>
    <w:p w14:paraId="3A4F2F97" w14:textId="77777777" w:rsidR="0065691C" w:rsidRPr="00550402" w:rsidRDefault="0065691C" w:rsidP="0065691C">
      <w:pPr>
        <w:spacing w:line="276" w:lineRule="auto"/>
        <w:jc w:val="both"/>
        <w:rPr>
          <w:rFonts w:ascii="Verdana" w:hAnsi="Verdana"/>
        </w:rPr>
      </w:pPr>
    </w:p>
    <w:p w14:paraId="0AE1787E" w14:textId="77777777" w:rsidR="0065691C" w:rsidRPr="00550402" w:rsidRDefault="0065691C" w:rsidP="0065691C">
      <w:pPr>
        <w:spacing w:line="276" w:lineRule="auto"/>
        <w:jc w:val="both"/>
        <w:rPr>
          <w:rFonts w:ascii="Verdana" w:hAnsi="Verdana"/>
        </w:rPr>
      </w:pPr>
      <w:r w:rsidRPr="00550402">
        <w:rPr>
          <w:rFonts w:ascii="Verdana" w:hAnsi="Verdana"/>
        </w:rPr>
        <w:t>Pogodbeni stranki  sta soglasni, da je odpovedni rok tri mesece in začne teči s prvim dnem v naslednjem mesecu, ko je nasprotna stranka prejela pisno odpoved, razen če se pogodbeni stranki sporazumno dogovorita drugače.</w:t>
      </w:r>
    </w:p>
    <w:p w14:paraId="06D83BF0" w14:textId="77777777" w:rsidR="0065691C" w:rsidRPr="00550402" w:rsidRDefault="0065691C" w:rsidP="0065691C">
      <w:pPr>
        <w:spacing w:line="276" w:lineRule="auto"/>
        <w:jc w:val="both"/>
        <w:rPr>
          <w:rFonts w:ascii="Verdana" w:hAnsi="Verdana"/>
        </w:rPr>
      </w:pPr>
    </w:p>
    <w:p w14:paraId="30802893" w14:textId="77777777" w:rsidR="0065691C" w:rsidRPr="00550402" w:rsidRDefault="0065691C" w:rsidP="0065691C">
      <w:pPr>
        <w:spacing w:line="276" w:lineRule="auto"/>
        <w:jc w:val="both"/>
        <w:rPr>
          <w:rFonts w:ascii="Verdana" w:hAnsi="Verdana"/>
        </w:rPr>
      </w:pPr>
      <w:r w:rsidRPr="00550402">
        <w:rPr>
          <w:rFonts w:ascii="Verdana" w:hAnsi="Verdana"/>
        </w:rPr>
        <w:t>Pogodba se lahko odpove v primeru:</w:t>
      </w:r>
    </w:p>
    <w:p w14:paraId="3FA166B2" w14:textId="77777777" w:rsidR="0065691C" w:rsidRPr="00550402" w:rsidRDefault="0065691C" w:rsidP="0065691C">
      <w:pPr>
        <w:pStyle w:val="Odstavekseznama"/>
        <w:numPr>
          <w:ilvl w:val="0"/>
          <w:numId w:val="4"/>
        </w:numPr>
        <w:spacing w:line="276" w:lineRule="auto"/>
        <w:jc w:val="both"/>
        <w:rPr>
          <w:rFonts w:ascii="Verdana" w:hAnsi="Verdana"/>
        </w:rPr>
      </w:pPr>
      <w:r w:rsidRPr="00550402">
        <w:rPr>
          <w:rFonts w:ascii="Verdana" w:hAnsi="Verdana"/>
        </w:rPr>
        <w:t>neizpolnjevanja pogodbenih obveznosti s strani izvajalca oziroma naročnika,</w:t>
      </w:r>
    </w:p>
    <w:p w14:paraId="2DED8598" w14:textId="77777777" w:rsidR="0065691C" w:rsidRPr="00550402" w:rsidRDefault="0065691C" w:rsidP="0065691C">
      <w:pPr>
        <w:pStyle w:val="Odstavekseznama"/>
        <w:numPr>
          <w:ilvl w:val="0"/>
          <w:numId w:val="4"/>
        </w:numPr>
        <w:spacing w:line="276" w:lineRule="auto"/>
        <w:jc w:val="both"/>
        <w:rPr>
          <w:rFonts w:ascii="Verdana" w:hAnsi="Verdana"/>
        </w:rPr>
      </w:pPr>
      <w:r w:rsidRPr="00550402">
        <w:rPr>
          <w:rFonts w:ascii="Verdana" w:hAnsi="Verdana"/>
        </w:rPr>
        <w:t>sklenitve nove pogodbe, ki pokriva vsebinsko področje te pogodbe,</w:t>
      </w:r>
    </w:p>
    <w:p w14:paraId="0C2AE446" w14:textId="77777777" w:rsidR="0065691C" w:rsidRPr="00550402" w:rsidRDefault="0065691C" w:rsidP="0065691C">
      <w:pPr>
        <w:pStyle w:val="Odstavekseznama"/>
        <w:numPr>
          <w:ilvl w:val="0"/>
          <w:numId w:val="4"/>
        </w:numPr>
        <w:spacing w:line="276" w:lineRule="auto"/>
        <w:jc w:val="both"/>
        <w:rPr>
          <w:rFonts w:ascii="Verdana" w:hAnsi="Verdana"/>
        </w:rPr>
      </w:pPr>
      <w:r w:rsidRPr="00550402">
        <w:rPr>
          <w:rFonts w:ascii="Verdana" w:hAnsi="Verdana"/>
        </w:rPr>
        <w:t xml:space="preserve">drugih utemeljenih razlogov na strani izvajalca oziroma naročnika. </w:t>
      </w:r>
    </w:p>
    <w:p w14:paraId="648412EA" w14:textId="77777777" w:rsidR="0065691C" w:rsidRPr="00550402" w:rsidRDefault="0065691C" w:rsidP="0065691C">
      <w:pPr>
        <w:autoSpaceDE w:val="0"/>
        <w:autoSpaceDN w:val="0"/>
        <w:adjustRightInd w:val="0"/>
        <w:spacing w:line="276" w:lineRule="auto"/>
        <w:jc w:val="both"/>
        <w:rPr>
          <w:rFonts w:ascii="Verdana" w:hAnsi="Verdana"/>
        </w:rPr>
      </w:pPr>
      <w:r w:rsidRPr="00550402">
        <w:rPr>
          <w:rFonts w:ascii="Verdana" w:hAnsi="Verdana"/>
        </w:rPr>
        <w:t xml:space="preserve"> </w:t>
      </w:r>
    </w:p>
    <w:p w14:paraId="39D691C5" w14:textId="77777777" w:rsidR="0065691C" w:rsidRPr="00550402" w:rsidRDefault="0065691C" w:rsidP="0065691C">
      <w:pPr>
        <w:spacing w:line="276" w:lineRule="auto"/>
        <w:jc w:val="both"/>
        <w:rPr>
          <w:rFonts w:ascii="Verdana" w:hAnsi="Verdana"/>
        </w:rPr>
      </w:pPr>
      <w:r w:rsidRPr="00550402">
        <w:rPr>
          <w:rFonts w:ascii="Verdana" w:hAnsi="Verdana"/>
        </w:rPr>
        <w:t>V primeru odpovedi pogodbe iz druge alineje prejšnjega odstavka mora naročnik o tem izvajalca obvestiti najmanj en mesec pred sklenitvijo nove pogodbe, ta pogodba pa se v tem primeru prekine z dnem podpisa nove pogodbe.</w:t>
      </w:r>
    </w:p>
    <w:p w14:paraId="77A30895" w14:textId="77777777" w:rsidR="0065691C" w:rsidRDefault="0065691C" w:rsidP="0065691C">
      <w:pPr>
        <w:spacing w:line="276" w:lineRule="auto"/>
        <w:jc w:val="both"/>
        <w:rPr>
          <w:rFonts w:ascii="Verdana" w:hAnsi="Verdana"/>
        </w:rPr>
      </w:pPr>
    </w:p>
    <w:p w14:paraId="448D2A0C" w14:textId="77777777" w:rsidR="0065691C" w:rsidRPr="00550402" w:rsidRDefault="0065691C" w:rsidP="0065691C">
      <w:pPr>
        <w:spacing w:line="276" w:lineRule="auto"/>
        <w:jc w:val="both"/>
        <w:rPr>
          <w:rFonts w:ascii="Verdana" w:hAnsi="Verdana"/>
        </w:rPr>
      </w:pPr>
      <w:r w:rsidRPr="00550402">
        <w:rPr>
          <w:rFonts w:ascii="Verdana" w:hAnsi="Verdana"/>
        </w:rPr>
        <w:t xml:space="preserve">Naročnik izvajalcu plača vse </w:t>
      </w:r>
      <w:r>
        <w:rPr>
          <w:rFonts w:ascii="Verdana" w:hAnsi="Verdana"/>
        </w:rPr>
        <w:t>storitve</w:t>
      </w:r>
      <w:r w:rsidRPr="00550402">
        <w:rPr>
          <w:rFonts w:ascii="Verdana" w:hAnsi="Verdana"/>
        </w:rPr>
        <w:t>, ki jih je izvedel do zaključka odpovednega roka.</w:t>
      </w:r>
    </w:p>
    <w:p w14:paraId="7692FA2E" w14:textId="77777777" w:rsidR="0065691C" w:rsidRPr="00550402" w:rsidRDefault="0065691C" w:rsidP="0065691C">
      <w:pPr>
        <w:spacing w:line="276" w:lineRule="auto"/>
        <w:rPr>
          <w:rFonts w:ascii="Verdana" w:hAnsi="Verdana"/>
          <w:b/>
        </w:rPr>
      </w:pPr>
    </w:p>
    <w:p w14:paraId="7F949F28" w14:textId="77777777" w:rsidR="0065691C" w:rsidRPr="00550402" w:rsidRDefault="0065691C" w:rsidP="0065691C">
      <w:pPr>
        <w:spacing w:line="276" w:lineRule="auto"/>
        <w:jc w:val="center"/>
        <w:rPr>
          <w:rFonts w:ascii="Verdana" w:hAnsi="Verdana"/>
          <w:b/>
        </w:rPr>
      </w:pPr>
      <w:r w:rsidRPr="00EF23C7">
        <w:rPr>
          <w:rFonts w:ascii="Verdana" w:hAnsi="Verdana"/>
          <w:b/>
        </w:rPr>
        <w:t>X</w:t>
      </w:r>
      <w:r>
        <w:rPr>
          <w:rFonts w:ascii="Verdana" w:hAnsi="Verdana"/>
          <w:b/>
        </w:rPr>
        <w:t>XII</w:t>
      </w:r>
      <w:r w:rsidRPr="00EF23C7">
        <w:rPr>
          <w:rFonts w:ascii="Verdana" w:hAnsi="Verdana"/>
          <w:b/>
        </w:rPr>
        <w:t xml:space="preserve"> OSTALA DOLOČILA POGODBE</w:t>
      </w:r>
    </w:p>
    <w:p w14:paraId="03AAC9D4" w14:textId="77777777" w:rsidR="0065691C" w:rsidRPr="00550402" w:rsidRDefault="0065691C" w:rsidP="0065691C">
      <w:pPr>
        <w:spacing w:line="276" w:lineRule="auto"/>
        <w:jc w:val="both"/>
        <w:rPr>
          <w:rFonts w:ascii="Verdana" w:hAnsi="Verdana"/>
        </w:rPr>
      </w:pPr>
    </w:p>
    <w:p w14:paraId="4A0D8D13" w14:textId="77777777" w:rsidR="0065691C" w:rsidRPr="00550402" w:rsidRDefault="0065691C" w:rsidP="0065691C">
      <w:pPr>
        <w:pStyle w:val="Naslov1"/>
        <w:spacing w:before="0" w:after="0" w:line="276" w:lineRule="auto"/>
        <w:jc w:val="center"/>
        <w:rPr>
          <w:rFonts w:ascii="Verdana" w:hAnsi="Verdana"/>
          <w:b w:val="0"/>
          <w:bCs/>
          <w:sz w:val="20"/>
        </w:rPr>
      </w:pPr>
      <w:r>
        <w:rPr>
          <w:rFonts w:ascii="Verdana" w:hAnsi="Verdana"/>
          <w:b w:val="0"/>
          <w:bCs/>
          <w:sz w:val="20"/>
        </w:rPr>
        <w:t>53</w:t>
      </w:r>
      <w:r w:rsidRPr="00550402">
        <w:rPr>
          <w:rFonts w:ascii="Verdana" w:hAnsi="Verdana"/>
          <w:b w:val="0"/>
          <w:bCs/>
          <w:sz w:val="20"/>
        </w:rPr>
        <w:t>. člen</w:t>
      </w:r>
    </w:p>
    <w:p w14:paraId="04EA018D" w14:textId="77777777" w:rsidR="0065691C" w:rsidRPr="00550402" w:rsidRDefault="0065691C" w:rsidP="0065691C">
      <w:pPr>
        <w:spacing w:line="276" w:lineRule="auto"/>
        <w:rPr>
          <w:rFonts w:ascii="Verdana" w:hAnsi="Verdana"/>
        </w:rPr>
      </w:pPr>
    </w:p>
    <w:p w14:paraId="204A2410" w14:textId="77777777" w:rsidR="0065691C" w:rsidRPr="00550402" w:rsidRDefault="0065691C" w:rsidP="0065691C">
      <w:pPr>
        <w:spacing w:line="276" w:lineRule="auto"/>
        <w:jc w:val="both"/>
        <w:rPr>
          <w:rFonts w:ascii="Verdana" w:hAnsi="Verdana"/>
          <w:color w:val="000000"/>
        </w:rPr>
      </w:pPr>
      <w:r w:rsidRPr="00550402">
        <w:rPr>
          <w:rFonts w:ascii="Verdana" w:hAnsi="Verdana"/>
          <w:color w:val="000000"/>
        </w:rPr>
        <w:t>Za vse, kar v tej pogodbi ni posebej dogovorjeno, veljajo določila OZ.</w:t>
      </w:r>
    </w:p>
    <w:p w14:paraId="5756493C" w14:textId="77777777" w:rsidR="0065691C" w:rsidRPr="00550402" w:rsidRDefault="0065691C" w:rsidP="0065691C">
      <w:pPr>
        <w:spacing w:line="276" w:lineRule="auto"/>
        <w:jc w:val="both"/>
        <w:rPr>
          <w:rFonts w:ascii="Verdana" w:hAnsi="Verdana"/>
          <w:color w:val="000000"/>
        </w:rPr>
      </w:pPr>
    </w:p>
    <w:p w14:paraId="24447151" w14:textId="77777777" w:rsidR="0065691C" w:rsidRPr="00550402" w:rsidRDefault="0065691C" w:rsidP="0065691C">
      <w:pPr>
        <w:pStyle w:val="Naslov1"/>
        <w:spacing w:before="0" w:after="0" w:line="276" w:lineRule="auto"/>
        <w:jc w:val="center"/>
        <w:rPr>
          <w:rFonts w:ascii="Verdana" w:hAnsi="Verdana"/>
          <w:b w:val="0"/>
          <w:bCs/>
          <w:sz w:val="20"/>
        </w:rPr>
      </w:pPr>
      <w:r>
        <w:rPr>
          <w:rFonts w:ascii="Verdana" w:hAnsi="Verdana"/>
          <w:b w:val="0"/>
          <w:bCs/>
          <w:sz w:val="20"/>
        </w:rPr>
        <w:t>54</w:t>
      </w:r>
      <w:r w:rsidRPr="00550402">
        <w:rPr>
          <w:rFonts w:ascii="Verdana" w:hAnsi="Verdana"/>
          <w:b w:val="0"/>
          <w:bCs/>
          <w:sz w:val="20"/>
        </w:rPr>
        <w:t>. člen</w:t>
      </w:r>
    </w:p>
    <w:p w14:paraId="70BC0731" w14:textId="77777777" w:rsidR="0065691C" w:rsidRPr="00550402" w:rsidRDefault="0065691C" w:rsidP="0065691C">
      <w:pPr>
        <w:spacing w:line="276" w:lineRule="auto"/>
        <w:rPr>
          <w:rFonts w:ascii="Verdana" w:hAnsi="Verdana"/>
        </w:rPr>
      </w:pPr>
    </w:p>
    <w:p w14:paraId="786CC9AD" w14:textId="77777777" w:rsidR="0065691C" w:rsidRPr="00550402" w:rsidRDefault="0065691C" w:rsidP="0065691C">
      <w:pPr>
        <w:spacing w:line="276" w:lineRule="auto"/>
        <w:jc w:val="both"/>
        <w:rPr>
          <w:rFonts w:ascii="Verdana" w:hAnsi="Verdana"/>
        </w:rPr>
      </w:pPr>
      <w:r w:rsidRPr="00550402">
        <w:rPr>
          <w:rFonts w:ascii="Verdana" w:hAnsi="Verdana"/>
        </w:rPr>
        <w:t>Naročn</w:t>
      </w:r>
      <w:r>
        <w:rPr>
          <w:rFonts w:ascii="Verdana" w:hAnsi="Verdana"/>
        </w:rPr>
        <w:t xml:space="preserve">ik in izvajalec se sporazumeta, </w:t>
      </w:r>
      <w:r w:rsidRPr="00550402">
        <w:rPr>
          <w:rFonts w:ascii="Verdana" w:hAnsi="Verdana"/>
        </w:rPr>
        <w:t>da bosta vsa sporna vprašanja reševala sporazumno v duhu dobrih poslovnih običajev.</w:t>
      </w:r>
    </w:p>
    <w:p w14:paraId="0081DAD4" w14:textId="77777777" w:rsidR="0065691C" w:rsidRPr="00550402" w:rsidRDefault="0065691C" w:rsidP="0065691C">
      <w:pPr>
        <w:spacing w:line="276" w:lineRule="auto"/>
        <w:jc w:val="both"/>
        <w:rPr>
          <w:rFonts w:ascii="Verdana" w:hAnsi="Verdana"/>
        </w:rPr>
      </w:pPr>
    </w:p>
    <w:p w14:paraId="10B49690" w14:textId="77777777" w:rsidR="0065691C" w:rsidRPr="00550402" w:rsidRDefault="0065691C" w:rsidP="0065691C">
      <w:pPr>
        <w:spacing w:line="276" w:lineRule="auto"/>
        <w:jc w:val="both"/>
        <w:rPr>
          <w:rFonts w:ascii="Verdana" w:hAnsi="Verdana"/>
        </w:rPr>
      </w:pPr>
      <w:r w:rsidRPr="00550402">
        <w:rPr>
          <w:rFonts w:ascii="Verdana" w:hAnsi="Verdana"/>
        </w:rPr>
        <w:t>V primeru, da spora ne rešita sporazumno, je za rešitev spora pristojno stvarno pristojno sodišče v Ljubljani.</w:t>
      </w:r>
    </w:p>
    <w:p w14:paraId="7B00D7D8" w14:textId="77777777" w:rsidR="0065691C" w:rsidRPr="00550402" w:rsidRDefault="0065691C" w:rsidP="0065691C">
      <w:pPr>
        <w:spacing w:line="276" w:lineRule="auto"/>
        <w:rPr>
          <w:rFonts w:ascii="Verdana" w:hAnsi="Verdana"/>
        </w:rPr>
      </w:pPr>
    </w:p>
    <w:p w14:paraId="6A657463" w14:textId="77777777" w:rsidR="0065691C" w:rsidRPr="00550402" w:rsidRDefault="0065691C" w:rsidP="0065691C">
      <w:pPr>
        <w:spacing w:line="276" w:lineRule="auto"/>
        <w:jc w:val="center"/>
        <w:rPr>
          <w:rFonts w:ascii="Verdana" w:hAnsi="Verdana"/>
        </w:rPr>
      </w:pPr>
      <w:r>
        <w:rPr>
          <w:rFonts w:ascii="Verdana" w:hAnsi="Verdana"/>
        </w:rPr>
        <w:t>55</w:t>
      </w:r>
      <w:r w:rsidRPr="00550402">
        <w:rPr>
          <w:rFonts w:ascii="Verdana" w:hAnsi="Verdana"/>
        </w:rPr>
        <w:t>. člen</w:t>
      </w:r>
    </w:p>
    <w:p w14:paraId="512EE663" w14:textId="77777777" w:rsidR="0065691C" w:rsidRPr="00550402" w:rsidRDefault="0065691C" w:rsidP="0065691C">
      <w:pPr>
        <w:spacing w:line="276" w:lineRule="auto"/>
        <w:jc w:val="both"/>
        <w:rPr>
          <w:rFonts w:ascii="Verdana" w:hAnsi="Verdana"/>
        </w:rPr>
      </w:pPr>
    </w:p>
    <w:p w14:paraId="0F493770" w14:textId="77777777" w:rsidR="0065691C" w:rsidRDefault="0065691C" w:rsidP="0065691C">
      <w:pPr>
        <w:spacing w:line="276" w:lineRule="auto"/>
        <w:jc w:val="both"/>
        <w:rPr>
          <w:rFonts w:ascii="Verdana" w:hAnsi="Verdana"/>
        </w:rPr>
      </w:pPr>
      <w:r w:rsidRPr="00550402">
        <w:rPr>
          <w:rFonts w:ascii="Verdana" w:hAnsi="Verdana"/>
        </w:rPr>
        <w:t>Spremembe te pogodbe brez novega postopka javnega naročanja so dopustne le pod pogoji iz 95. člena ZJN-3.</w:t>
      </w:r>
    </w:p>
    <w:p w14:paraId="06E08481" w14:textId="77777777" w:rsidR="0065691C" w:rsidRDefault="0065691C" w:rsidP="0065691C">
      <w:pPr>
        <w:spacing w:line="276" w:lineRule="auto"/>
        <w:jc w:val="both"/>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56. člen</w:t>
      </w:r>
    </w:p>
    <w:p w14:paraId="6E4800E8" w14:textId="77777777" w:rsidR="0065691C" w:rsidRDefault="0065691C" w:rsidP="0065691C">
      <w:pPr>
        <w:spacing w:line="276" w:lineRule="auto"/>
        <w:jc w:val="both"/>
        <w:rPr>
          <w:rFonts w:ascii="Verdana" w:hAnsi="Verdana"/>
        </w:rPr>
      </w:pPr>
    </w:p>
    <w:p w14:paraId="5B57BF63" w14:textId="77777777" w:rsidR="0065691C" w:rsidRDefault="0065691C" w:rsidP="0065691C">
      <w:pPr>
        <w:shd w:val="clear" w:color="auto" w:fill="FFFFFF"/>
        <w:spacing w:line="276" w:lineRule="auto"/>
        <w:jc w:val="both"/>
        <w:rPr>
          <w:rFonts w:ascii="Verdana" w:hAnsi="Verdana"/>
        </w:rPr>
      </w:pPr>
      <w:r w:rsidRPr="00B17E31">
        <w:rPr>
          <w:rFonts w:ascii="Verdana" w:hAnsi="Verdana"/>
        </w:rPr>
        <w:t>Pogodbeni stranki lahko pod enakimi pogoji podaljšata veljavnost te pogodbe do zaključka oddaje novega javnega naročila za izvedbo predmetnih storitev pod pogojem, da se postopek oddaje novega javnega naročila v času veljavnosti te pogodbe že izvaja, a se do poteka obdobja naročanja storitev po tej pogodbi še ni zaključil z izbiro najugodnejšega ponudnika, skupna pogodb</w:t>
      </w:r>
      <w:r>
        <w:rPr>
          <w:rFonts w:ascii="Verdana" w:hAnsi="Verdana"/>
        </w:rPr>
        <w:t>ena vrednost vseh dobav in storitev iz 17</w:t>
      </w:r>
      <w:r w:rsidRPr="00B17E31">
        <w:rPr>
          <w:rFonts w:ascii="Verdana" w:hAnsi="Verdana"/>
        </w:rPr>
        <w:t xml:space="preserve">. člena te pogodbe pa še ni bila presežena. Pogodbeni stranki podaljšata pogodbo s sklenitvijo aneksa k tej pogodbi.  </w:t>
      </w:r>
    </w:p>
    <w:p w14:paraId="50562396" w14:textId="77777777" w:rsidR="0065691C" w:rsidRDefault="0065691C" w:rsidP="0065691C">
      <w:pPr>
        <w:spacing w:line="276" w:lineRule="auto"/>
        <w:jc w:val="both"/>
        <w:rPr>
          <w:rFonts w:ascii="Verdana" w:hAnsi="Verdana"/>
        </w:rPr>
      </w:pPr>
    </w:p>
    <w:p w14:paraId="13A01D8B" w14:textId="77777777" w:rsidR="0065691C" w:rsidRDefault="0065691C" w:rsidP="0065691C">
      <w:pPr>
        <w:shd w:val="clear" w:color="auto" w:fill="FFFFFF"/>
        <w:spacing w:line="276" w:lineRule="auto"/>
        <w:jc w:val="both"/>
        <w:rPr>
          <w:rFonts w:ascii="Verdana" w:hAnsi="Verdana"/>
        </w:rPr>
      </w:pPr>
      <w:r w:rsidRPr="008911D5">
        <w:rPr>
          <w:rFonts w:ascii="Verdana" w:hAnsi="Verdana"/>
        </w:rPr>
        <w:t xml:space="preserve">Ne glede na prejšnji odstavek veljavnost pogodbe avtomatično preneha, ko je skupna pogodbena vrednost izčrpana. </w:t>
      </w:r>
    </w:p>
    <w:p w14:paraId="1F85355A" w14:textId="77777777" w:rsidR="0065691C" w:rsidRPr="00550402" w:rsidRDefault="0065691C" w:rsidP="0065691C">
      <w:pPr>
        <w:spacing w:line="276" w:lineRule="auto"/>
        <w:jc w:val="both"/>
        <w:rPr>
          <w:rFonts w:ascii="Verdana" w:hAnsi="Verdana"/>
        </w:rPr>
      </w:pPr>
    </w:p>
    <w:p w14:paraId="545C93C9" w14:textId="77777777" w:rsidR="0065691C" w:rsidRPr="00550402" w:rsidRDefault="0065691C" w:rsidP="0065691C">
      <w:pPr>
        <w:spacing w:line="276" w:lineRule="auto"/>
        <w:jc w:val="center"/>
        <w:rPr>
          <w:rFonts w:ascii="Verdana" w:hAnsi="Verdana"/>
        </w:rPr>
      </w:pPr>
      <w:r>
        <w:rPr>
          <w:rFonts w:ascii="Verdana" w:hAnsi="Verdana"/>
        </w:rPr>
        <w:t>57</w:t>
      </w:r>
      <w:r w:rsidRPr="00550402">
        <w:rPr>
          <w:rFonts w:ascii="Verdana" w:hAnsi="Verdana"/>
        </w:rPr>
        <w:t>. člen</w:t>
      </w:r>
    </w:p>
    <w:p w14:paraId="7E9E7AE7" w14:textId="77777777" w:rsidR="0065691C" w:rsidRPr="00550402" w:rsidRDefault="0065691C" w:rsidP="0065691C">
      <w:pPr>
        <w:spacing w:line="276" w:lineRule="auto"/>
        <w:jc w:val="center"/>
        <w:rPr>
          <w:rFonts w:ascii="Verdana" w:hAnsi="Verdana"/>
        </w:rPr>
      </w:pPr>
    </w:p>
    <w:p w14:paraId="20DDFDE9" w14:textId="77777777" w:rsidR="0065691C" w:rsidRPr="00550402" w:rsidRDefault="0065691C" w:rsidP="0065691C">
      <w:pPr>
        <w:pStyle w:val="Telobesedila"/>
        <w:spacing w:before="0" w:after="0" w:line="276" w:lineRule="auto"/>
        <w:rPr>
          <w:rFonts w:ascii="Verdana" w:hAnsi="Verdana"/>
          <w:sz w:val="20"/>
          <w:lang w:val="sl-SI"/>
        </w:rPr>
      </w:pPr>
      <w:r w:rsidRPr="00550402">
        <w:rPr>
          <w:rFonts w:ascii="Verdana" w:hAnsi="Verdana"/>
          <w:sz w:val="20"/>
          <w:lang w:val="sl-SI"/>
        </w:rPr>
        <w:t>Pogodba je sestavljena in podpisana v dveh enakih izvodih, od katerih prejme vsaka od pogodbenih strank po en izvod.</w:t>
      </w:r>
    </w:p>
    <w:p w14:paraId="7F628F35" w14:textId="77777777" w:rsidR="0065691C" w:rsidRPr="00550402" w:rsidRDefault="0065691C" w:rsidP="0065691C">
      <w:pPr>
        <w:spacing w:line="276" w:lineRule="auto"/>
        <w:rPr>
          <w:rFonts w:ascii="Verdana" w:hAnsi="Verdana"/>
        </w:rPr>
      </w:pPr>
    </w:p>
    <w:p w14:paraId="031CF3F8" w14:textId="77777777" w:rsidR="0065691C" w:rsidRPr="00550402" w:rsidRDefault="0065691C" w:rsidP="0065691C">
      <w:pPr>
        <w:spacing w:line="276" w:lineRule="auto"/>
        <w:jc w:val="both"/>
        <w:rPr>
          <w:rFonts w:ascii="Verdana" w:hAnsi="Verdana"/>
        </w:rPr>
      </w:pPr>
    </w:p>
    <w:p w14:paraId="08C8338F" w14:textId="77777777" w:rsidR="0065691C" w:rsidRPr="00550402" w:rsidRDefault="0065691C" w:rsidP="0065691C">
      <w:pPr>
        <w:spacing w:line="276" w:lineRule="auto"/>
        <w:jc w:val="both"/>
        <w:rPr>
          <w:rFonts w:ascii="Verdana" w:hAnsi="Verdana"/>
        </w:rPr>
      </w:pPr>
      <w:r w:rsidRPr="00550402">
        <w:rPr>
          <w:rFonts w:ascii="Verdana" w:hAnsi="Verdana"/>
        </w:rPr>
        <w:t>Št.:___________________</w:t>
      </w:r>
      <w:r w:rsidRPr="00550402">
        <w:rPr>
          <w:rFonts w:ascii="Verdana" w:hAnsi="Verdana"/>
        </w:rPr>
        <w:tab/>
      </w:r>
      <w:r w:rsidRPr="00550402">
        <w:rPr>
          <w:rFonts w:ascii="Verdana" w:hAnsi="Verdana"/>
        </w:rPr>
        <w:tab/>
      </w:r>
      <w:r w:rsidRPr="00550402">
        <w:rPr>
          <w:rFonts w:ascii="Verdana" w:hAnsi="Verdana"/>
        </w:rPr>
        <w:tab/>
      </w:r>
      <w:r w:rsidRPr="00550402">
        <w:rPr>
          <w:rFonts w:ascii="Verdana" w:hAnsi="Verdana"/>
        </w:rPr>
        <w:tab/>
      </w:r>
      <w:r w:rsidRPr="00550402">
        <w:rPr>
          <w:rFonts w:ascii="Verdana" w:hAnsi="Verdana"/>
        </w:rPr>
        <w:tab/>
        <w:t xml:space="preserve">Št.: </w:t>
      </w:r>
    </w:p>
    <w:p w14:paraId="036EACDA" w14:textId="77777777" w:rsidR="0065691C" w:rsidRPr="00550402" w:rsidRDefault="0065691C" w:rsidP="0065691C">
      <w:pPr>
        <w:spacing w:line="276" w:lineRule="auto"/>
        <w:jc w:val="both"/>
        <w:rPr>
          <w:rFonts w:ascii="Verdana" w:hAnsi="Verdana"/>
        </w:rPr>
      </w:pPr>
      <w:r w:rsidRPr="00550402">
        <w:rPr>
          <w:rFonts w:ascii="Verdana" w:hAnsi="Verdana"/>
        </w:rPr>
        <w:t>__</w:t>
      </w:r>
      <w:r>
        <w:rPr>
          <w:rFonts w:ascii="Verdana" w:hAnsi="Verdana"/>
        </w:rPr>
        <w:t>________, dne ______________</w:t>
      </w:r>
      <w:r>
        <w:rPr>
          <w:rFonts w:ascii="Verdana" w:hAnsi="Verdana"/>
        </w:rPr>
        <w:tab/>
      </w:r>
      <w:r>
        <w:rPr>
          <w:rFonts w:ascii="Verdana" w:hAnsi="Verdana"/>
        </w:rPr>
        <w:tab/>
      </w:r>
      <w:r>
        <w:rPr>
          <w:rFonts w:ascii="Verdana" w:hAnsi="Verdana"/>
        </w:rPr>
        <w:tab/>
      </w:r>
      <w:r w:rsidRPr="00550402">
        <w:rPr>
          <w:rFonts w:ascii="Verdana" w:hAnsi="Verdana"/>
        </w:rPr>
        <w:t>Ljubljana, dne__________</w:t>
      </w:r>
    </w:p>
    <w:p w14:paraId="47E9DEA2" w14:textId="77777777" w:rsidR="0065691C" w:rsidRPr="00550402" w:rsidRDefault="0065691C" w:rsidP="0065691C">
      <w:pPr>
        <w:spacing w:line="276" w:lineRule="auto"/>
        <w:jc w:val="both"/>
        <w:rPr>
          <w:rFonts w:ascii="Verdana" w:hAnsi="Verdana"/>
        </w:rPr>
      </w:pPr>
    </w:p>
    <w:p w14:paraId="720EC751" w14:textId="77777777" w:rsidR="0065691C" w:rsidRPr="00550402" w:rsidRDefault="0065691C" w:rsidP="0065691C">
      <w:pPr>
        <w:spacing w:line="276" w:lineRule="auto"/>
        <w:jc w:val="both"/>
        <w:rPr>
          <w:rFonts w:ascii="Verdana" w:hAnsi="Verdana"/>
        </w:rPr>
      </w:pPr>
    </w:p>
    <w:p w14:paraId="3C0158E6" w14:textId="77777777" w:rsidR="0065691C" w:rsidRPr="00550402" w:rsidRDefault="0065691C" w:rsidP="0065691C">
      <w:pPr>
        <w:spacing w:line="276" w:lineRule="auto"/>
        <w:jc w:val="both"/>
        <w:rPr>
          <w:rFonts w:ascii="Verdana" w:hAnsi="Verdana"/>
        </w:rPr>
      </w:pPr>
    </w:p>
    <w:p w14:paraId="1ABC4DBE" w14:textId="77777777" w:rsidR="0065691C" w:rsidRPr="00550402" w:rsidRDefault="0065691C" w:rsidP="0065691C">
      <w:pPr>
        <w:spacing w:line="276" w:lineRule="auto"/>
        <w:jc w:val="both"/>
        <w:rPr>
          <w:rFonts w:ascii="Verdana" w:hAnsi="Verdana"/>
        </w:rPr>
      </w:pPr>
    </w:p>
    <w:p w14:paraId="44FF31DD" w14:textId="77777777" w:rsidR="0065691C" w:rsidRPr="00550402" w:rsidRDefault="0065691C" w:rsidP="0065691C">
      <w:pPr>
        <w:spacing w:line="276" w:lineRule="auto"/>
        <w:jc w:val="both"/>
        <w:rPr>
          <w:rFonts w:ascii="Verdana" w:hAnsi="Verdana"/>
          <w:b/>
        </w:rPr>
      </w:pPr>
      <w:r w:rsidRPr="00550402">
        <w:rPr>
          <w:rFonts w:ascii="Verdana" w:hAnsi="Verdana"/>
          <w:b/>
        </w:rPr>
        <w:t xml:space="preserve">             Izvajalec:</w:t>
      </w:r>
      <w:r w:rsidRPr="00550402">
        <w:rPr>
          <w:rFonts w:ascii="Verdana" w:hAnsi="Verdana"/>
          <w:b/>
        </w:rPr>
        <w:tab/>
      </w:r>
      <w:r w:rsidRPr="00550402">
        <w:rPr>
          <w:rFonts w:ascii="Verdana" w:hAnsi="Verdana"/>
          <w:b/>
        </w:rPr>
        <w:tab/>
      </w:r>
      <w:r>
        <w:rPr>
          <w:rFonts w:ascii="Verdana" w:hAnsi="Verdana"/>
          <w:b/>
        </w:rPr>
        <w:tab/>
      </w:r>
      <w:r>
        <w:rPr>
          <w:rFonts w:ascii="Verdana" w:hAnsi="Verdana"/>
          <w:b/>
        </w:rPr>
        <w:tab/>
        <w:t xml:space="preserve">                              </w:t>
      </w:r>
      <w:r w:rsidRPr="00550402">
        <w:rPr>
          <w:rFonts w:ascii="Verdana" w:hAnsi="Verdana"/>
          <w:b/>
        </w:rPr>
        <w:t>Naročnik:</w:t>
      </w:r>
    </w:p>
    <w:p w14:paraId="0D28BBD6" w14:textId="77777777" w:rsidR="0065691C" w:rsidRPr="00550402" w:rsidRDefault="0065691C" w:rsidP="0065691C">
      <w:pPr>
        <w:spacing w:line="276" w:lineRule="auto"/>
        <w:rPr>
          <w:rFonts w:ascii="Verdana" w:hAnsi="Verdana"/>
          <w:b/>
        </w:rPr>
      </w:pPr>
      <w:r w:rsidRPr="00550402">
        <w:rPr>
          <w:rFonts w:ascii="Verdana" w:hAnsi="Verdana"/>
          <w:b/>
        </w:rPr>
        <w:tab/>
      </w:r>
      <w:r w:rsidRPr="00550402">
        <w:rPr>
          <w:rFonts w:ascii="Verdana" w:hAnsi="Verdana"/>
          <w:b/>
        </w:rPr>
        <w:tab/>
        <w:t xml:space="preserve">        </w:t>
      </w:r>
      <w:r w:rsidRPr="00550402">
        <w:rPr>
          <w:rFonts w:ascii="Verdana" w:hAnsi="Verdana"/>
          <w:b/>
        </w:rPr>
        <w:tab/>
      </w:r>
      <w:r w:rsidRPr="00550402">
        <w:rPr>
          <w:rFonts w:ascii="Verdana" w:hAnsi="Verdana"/>
          <w:b/>
        </w:rPr>
        <w:tab/>
      </w:r>
      <w:r w:rsidRPr="00550402">
        <w:rPr>
          <w:rFonts w:ascii="Verdana" w:hAnsi="Verdana"/>
          <w:b/>
        </w:rPr>
        <w:tab/>
      </w:r>
      <w:r w:rsidRPr="00550402">
        <w:rPr>
          <w:rFonts w:ascii="Verdana" w:hAnsi="Verdana"/>
          <w:b/>
        </w:rPr>
        <w:tab/>
        <w:t xml:space="preserve">           Zavod za pokojninsko in invalidsko</w:t>
      </w:r>
    </w:p>
    <w:p w14:paraId="75B1B2FA" w14:textId="6EBABE55" w:rsidR="001F4428" w:rsidRPr="003131C7" w:rsidRDefault="0065691C" w:rsidP="0065691C">
      <w:pPr>
        <w:rPr>
          <w:sz w:val="24"/>
          <w:szCs w:val="24"/>
        </w:rPr>
      </w:pPr>
      <w:r w:rsidRPr="00550402">
        <w:rPr>
          <w:rFonts w:ascii="Verdana" w:hAnsi="Verdana"/>
        </w:rPr>
        <w:tab/>
      </w:r>
      <w:r w:rsidRPr="00550402">
        <w:rPr>
          <w:rFonts w:ascii="Verdana" w:hAnsi="Verdana"/>
        </w:rPr>
        <w:tab/>
      </w:r>
      <w:r w:rsidRPr="00550402">
        <w:rPr>
          <w:rFonts w:ascii="Verdana" w:hAnsi="Verdana"/>
        </w:rPr>
        <w:tab/>
      </w:r>
      <w:r w:rsidRPr="00550402">
        <w:rPr>
          <w:rFonts w:ascii="Verdana" w:hAnsi="Verdana"/>
        </w:rPr>
        <w:tab/>
      </w:r>
      <w:r w:rsidRPr="00550402">
        <w:rPr>
          <w:rFonts w:ascii="Verdana" w:hAnsi="Verdana"/>
        </w:rPr>
        <w:tab/>
      </w:r>
      <w:r w:rsidRPr="00550402">
        <w:rPr>
          <w:rFonts w:ascii="Verdana" w:hAnsi="Verdana"/>
        </w:rPr>
        <w:tab/>
        <w:t xml:space="preserve">                     </w:t>
      </w:r>
      <w:r>
        <w:rPr>
          <w:rFonts w:ascii="Verdana" w:hAnsi="Verdana"/>
          <w:b/>
        </w:rPr>
        <w:t>zavarovanje Slovenije</w:t>
      </w:r>
    </w:p>
    <w:sectPr w:rsidR="001F4428" w:rsidRPr="003131C7" w:rsidSect="002F5C75">
      <w:headerReference w:type="even" r:id="rId9"/>
      <w:headerReference w:type="default" r:id="rId10"/>
      <w:footerReference w:type="even" r:id="rId11"/>
      <w:footerReference w:type="default" r:id="rId12"/>
      <w:headerReference w:type="first" r:id="rId13"/>
      <w:footerReference w:type="first" r:id="rId14"/>
      <w:pgSz w:w="11907" w:h="16839" w:code="9"/>
      <w:pgMar w:top="1276" w:right="1418" w:bottom="1418" w:left="1418" w:header="708" w:footer="708" w:gutter="0"/>
      <w:cols w:space="708" w:equalWidth="0">
        <w:col w:w="9213"/>
      </w:cols>
      <w:titlePg/>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4345D0" w15:done="0"/>
  <w15:commentEx w15:paraId="0FCEFC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75FEEA" w16cid:durableId="1F3BF2DE"/>
  <w16cid:commentId w16cid:paraId="29A9A467" w16cid:durableId="1F401EA7"/>
  <w16cid:commentId w16cid:paraId="0CE156B2" w16cid:durableId="1F3BF2DF"/>
  <w16cid:commentId w16cid:paraId="57188DCE" w16cid:durableId="1F3FF06E"/>
  <w16cid:commentId w16cid:paraId="584EEC6F" w16cid:durableId="1F401F0B"/>
  <w16cid:commentId w16cid:paraId="7A3497E4" w16cid:durableId="1F3BF2E0"/>
  <w16cid:commentId w16cid:paraId="6A93BB9C" w16cid:durableId="1F3BF2E1"/>
  <w16cid:commentId w16cid:paraId="73B6ADEF" w16cid:durableId="1F3FF278"/>
  <w16cid:commentId w16cid:paraId="36478DD6" w16cid:durableId="1F3FF34C"/>
  <w16cid:commentId w16cid:paraId="5779888D" w16cid:durableId="1F3BF2E2"/>
  <w16cid:commentId w16cid:paraId="03E845A1" w16cid:durableId="1F3BF2E3"/>
  <w16cid:commentId w16cid:paraId="4D1D4796" w16cid:durableId="1F3BF2E4"/>
  <w16cid:commentId w16cid:paraId="2DE0222C" w16cid:durableId="1F3BF2E5"/>
  <w16cid:commentId w16cid:paraId="0B5C9BF0" w16cid:durableId="1F3BFAC4"/>
  <w16cid:commentId w16cid:paraId="06241A76" w16cid:durableId="1F4006C7"/>
  <w16cid:commentId w16cid:paraId="4AA2A2E9" w16cid:durableId="1F3BFDD5"/>
  <w16cid:commentId w16cid:paraId="48EAC96E" w16cid:durableId="1F4006FA"/>
  <w16cid:commentId w16cid:paraId="6C7A0FC1" w16cid:durableId="1F3BF2E6"/>
  <w16cid:commentId w16cid:paraId="4CE2426F" w16cid:durableId="1F3BFE19"/>
  <w16cid:commentId w16cid:paraId="430CC95F" w16cid:durableId="1F4004D8"/>
  <w16cid:commentId w16cid:paraId="38D6CA20" w16cid:durableId="1F3BF4B7"/>
  <w16cid:commentId w16cid:paraId="4E961E5A" w16cid:durableId="1F40070D"/>
  <w16cid:commentId w16cid:paraId="174F0EE4" w16cid:durableId="1F3BF4F1"/>
  <w16cid:commentId w16cid:paraId="6BED5A72" w16cid:durableId="1F3BF54F"/>
  <w16cid:commentId w16cid:paraId="10BA32EA" w16cid:durableId="1F3BFE25"/>
  <w16cid:commentId w16cid:paraId="13C38A8C" w16cid:durableId="1F3BF8E8"/>
  <w16cid:commentId w16cid:paraId="5F6CC18E" w16cid:durableId="1F4005EB"/>
  <w16cid:commentId w16cid:paraId="4B5DC6C2" w16cid:durableId="1F3BF5E2"/>
  <w16cid:commentId w16cid:paraId="464DBCC6" w16cid:durableId="1F40071F"/>
  <w16cid:commentId w16cid:paraId="39487BB5" w16cid:durableId="1F3BF901"/>
  <w16cid:commentId w16cid:paraId="17C41A13" w16cid:durableId="1F3BF5F6"/>
  <w16cid:commentId w16cid:paraId="1ADF803E" w16cid:durableId="1F3ECAF3"/>
  <w16cid:commentId w16cid:paraId="750C6D63" w16cid:durableId="1F3ED3B5"/>
  <w16cid:commentId w16cid:paraId="57210EDE" w16cid:durableId="1F3ED883"/>
  <w16cid:commentId w16cid:paraId="4026198D" w16cid:durableId="1F3EDACD"/>
  <w16cid:commentId w16cid:paraId="3AD6AD9C" w16cid:durableId="1F3EDB38"/>
  <w16cid:commentId w16cid:paraId="42EE4966" w16cid:durableId="1F3EDDA4"/>
  <w16cid:commentId w16cid:paraId="1366E6B3" w16cid:durableId="1F3EDD12"/>
  <w16cid:commentId w16cid:paraId="619BEA80" w16cid:durableId="1F3EE628"/>
  <w16cid:commentId w16cid:paraId="4AE0A962" w16cid:durableId="1F3EE660"/>
  <w16cid:commentId w16cid:paraId="17DB706D" w16cid:durableId="1F3FBD7D"/>
  <w16cid:commentId w16cid:paraId="2D856867" w16cid:durableId="1F3FDF0B"/>
  <w16cid:commentId w16cid:paraId="6C1D7ED2" w16cid:durableId="1F3FC00F"/>
  <w16cid:commentId w16cid:paraId="7F77D3E6" w16cid:durableId="1F3FE075"/>
  <w16cid:commentId w16cid:paraId="40F2F06E" w16cid:durableId="1F3FE7E4"/>
  <w16cid:commentId w16cid:paraId="01821CBC" w16cid:durableId="1F3FE865"/>
  <w16cid:commentId w16cid:paraId="44E2C4E3" w16cid:durableId="1F3FE92E"/>
  <w16cid:commentId w16cid:paraId="3AC1F4AF" w16cid:durableId="1F3FEAF1"/>
  <w16cid:commentId w16cid:paraId="01734FE8" w16cid:durableId="1F3FF407"/>
  <w16cid:commentId w16cid:paraId="3D93A9D5" w16cid:durableId="1F3FFA87"/>
  <w16cid:commentId w16cid:paraId="042DBFB5" w16cid:durableId="1F400AA4"/>
  <w16cid:commentId w16cid:paraId="3BC40188" w16cid:durableId="1F400AC8"/>
  <w16cid:commentId w16cid:paraId="6E1C1988" w16cid:durableId="1F400B16"/>
  <w16cid:commentId w16cid:paraId="13DFD4B4" w16cid:durableId="1F400B7C"/>
  <w16cid:commentId w16cid:paraId="1CD2F246" w16cid:durableId="1F400B92"/>
  <w16cid:commentId w16cid:paraId="37FAF22E" w16cid:durableId="1F4010FF"/>
  <w16cid:commentId w16cid:paraId="0D46E669" w16cid:durableId="1F40127D"/>
  <w16cid:commentId w16cid:paraId="762705C9" w16cid:durableId="1F40144F"/>
  <w16cid:commentId w16cid:paraId="230E3A67" w16cid:durableId="1F402159"/>
  <w16cid:commentId w16cid:paraId="6DC53BDF" w16cid:durableId="1F402371"/>
  <w16cid:commentId w16cid:paraId="30B6D5D9" w16cid:durableId="1F4024BB"/>
  <w16cid:commentId w16cid:paraId="1A5B659D" w16cid:durableId="1F4026CF"/>
  <w16cid:commentId w16cid:paraId="2CD22C75" w16cid:durableId="1F4034FF"/>
  <w16cid:commentId w16cid:paraId="407C59DF" w16cid:durableId="1F403EF0"/>
  <w16cid:commentId w16cid:paraId="14B8A430" w16cid:durableId="1F40429F"/>
  <w16cid:commentId w16cid:paraId="67DB4FCF" w16cid:durableId="1F404725"/>
  <w16cid:commentId w16cid:paraId="4CEB2672" w16cid:durableId="1F404738"/>
  <w16cid:commentId w16cid:paraId="016DBB23" w16cid:durableId="1F404B09"/>
  <w16cid:commentId w16cid:paraId="2A08A4CF" w16cid:durableId="1F404E3B"/>
  <w16cid:commentId w16cid:paraId="1382949C" w16cid:durableId="1F405275"/>
  <w16cid:commentId w16cid:paraId="507C2892" w16cid:durableId="1F4053E4"/>
  <w16cid:commentId w16cid:paraId="0F50FFCE" w16cid:durableId="1F4019B4"/>
  <w16cid:commentId w16cid:paraId="71157B05" w16cid:durableId="1F4019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B6BC19" w14:textId="77777777" w:rsidR="00811A87" w:rsidRDefault="00811A87" w:rsidP="00C1324A">
      <w:r>
        <w:separator/>
      </w:r>
    </w:p>
    <w:p w14:paraId="235AFA21" w14:textId="77777777" w:rsidR="00811A87" w:rsidRDefault="00811A87"/>
  </w:endnote>
  <w:endnote w:type="continuationSeparator" w:id="0">
    <w:p w14:paraId="031F953B" w14:textId="77777777" w:rsidR="00811A87" w:rsidRDefault="00811A87" w:rsidP="00C1324A">
      <w:r>
        <w:continuationSeparator/>
      </w:r>
    </w:p>
    <w:p w14:paraId="6DACBD97" w14:textId="77777777" w:rsidR="00811A87" w:rsidRDefault="00811A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C59F8" w14:textId="77777777" w:rsidR="000442EB" w:rsidRDefault="000442E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40A32" w14:textId="38D804C2" w:rsidR="005D6F9E" w:rsidRDefault="005D6F9E" w:rsidP="005D6F9E">
    <w:pPr>
      <w:jc w:val="both"/>
      <w:rPr>
        <w:rFonts w:ascii="Verdana" w:hAnsi="Verdana"/>
        <w:sz w:val="16"/>
        <w:szCs w:val="16"/>
      </w:rPr>
    </w:pPr>
    <w:r>
      <w:rPr>
        <w:rFonts w:ascii="Verdana" w:hAnsi="Verdana"/>
        <w:sz w:val="16"/>
        <w:szCs w:val="16"/>
      </w:rPr>
      <w:t>________________________________________________________________________________________</w:t>
    </w:r>
  </w:p>
  <w:p w14:paraId="752AAD22" w14:textId="04CF07B8" w:rsidR="005D6F9E" w:rsidRPr="00550402" w:rsidRDefault="005D6F9E" w:rsidP="005D6F9E">
    <w:pPr>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13</w:t>
    </w:r>
    <w:r w:rsidRPr="00550402">
      <w:rPr>
        <w:rFonts w:ascii="Verdana" w:hAnsi="Verdana"/>
        <w:sz w:val="16"/>
        <w:szCs w:val="16"/>
      </w:rPr>
      <w:t>/201</w:t>
    </w:r>
    <w:r>
      <w:rPr>
        <w:rFonts w:ascii="Verdana" w:hAnsi="Verdana"/>
        <w:sz w:val="16"/>
        <w:szCs w:val="16"/>
      </w:rPr>
      <w:t xml:space="preserve">8 – Nakup in vzdrževanje KIS ter IS EDČKP                   </w:t>
    </w:r>
    <w:r w:rsidRPr="00AC0960">
      <w:rPr>
        <w:rFonts w:ascii="Verdana" w:hAnsi="Verdana"/>
        <w:sz w:val="12"/>
        <w:szCs w:val="12"/>
      </w:rPr>
      <w:fldChar w:fldCharType="begin"/>
    </w:r>
    <w:r w:rsidRPr="00AC0960">
      <w:rPr>
        <w:rFonts w:ascii="Verdana" w:hAnsi="Verdana"/>
        <w:sz w:val="12"/>
        <w:szCs w:val="12"/>
      </w:rPr>
      <w:instrText>PAGE   \* MERGEFORMAT</w:instrText>
    </w:r>
    <w:r w:rsidRPr="00AC0960">
      <w:rPr>
        <w:rFonts w:ascii="Verdana" w:hAnsi="Verdana"/>
        <w:sz w:val="12"/>
        <w:szCs w:val="12"/>
      </w:rPr>
      <w:fldChar w:fldCharType="separate"/>
    </w:r>
    <w:r w:rsidR="00792071">
      <w:rPr>
        <w:rFonts w:ascii="Verdana" w:hAnsi="Verdana"/>
        <w:noProof/>
        <w:sz w:val="12"/>
        <w:szCs w:val="12"/>
      </w:rPr>
      <w:t>8</w:t>
    </w:r>
    <w:r w:rsidRPr="00AC0960">
      <w:rPr>
        <w:rFonts w:ascii="Verdana" w:hAnsi="Verdana"/>
        <w:sz w:val="12"/>
        <w:szCs w:val="12"/>
      </w:rPr>
      <w:fldChar w:fldCharType="end"/>
    </w:r>
    <w:r w:rsidRPr="00AC0960">
      <w:rPr>
        <w:rFonts w:ascii="Verdana" w:hAnsi="Verdana"/>
        <w:sz w:val="12"/>
        <w:szCs w:val="12"/>
      </w:rPr>
      <w:t>/16</w:t>
    </w:r>
  </w:p>
  <w:p w14:paraId="4C5BB48F" w14:textId="77777777" w:rsidR="005D6F9E" w:rsidRDefault="005D6F9E">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AAF96" w14:textId="77777777" w:rsidR="00811A87" w:rsidRPr="00CC1C18" w:rsidRDefault="00811A87" w:rsidP="00023A30">
    <w:pPr>
      <w:tabs>
        <w:tab w:val="center" w:pos="4536"/>
      </w:tabs>
      <w:spacing w:line="276" w:lineRule="auto"/>
      <w:jc w:val="both"/>
      <w:rPr>
        <w:rFonts w:ascii="Verdana" w:hAnsi="Verdana"/>
        <w:sz w:val="16"/>
        <w:szCs w:val="16"/>
        <w:u w:val="single"/>
      </w:rPr>
    </w:pPr>
    <w:r w:rsidRPr="00CC1C18">
      <w:rPr>
        <w:rFonts w:ascii="Verdana" w:hAnsi="Verdana"/>
        <w:sz w:val="16"/>
        <w:szCs w:val="16"/>
        <w:u w:val="single"/>
      </w:rPr>
      <w:t>_________________________________________________________________________________________</w:t>
    </w:r>
  </w:p>
  <w:p w14:paraId="10B018DF" w14:textId="77777777" w:rsidR="00811A87" w:rsidRPr="00550402" w:rsidRDefault="00811A87" w:rsidP="003072DC">
    <w:pPr>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13</w:t>
    </w:r>
    <w:r w:rsidRPr="00550402">
      <w:rPr>
        <w:rFonts w:ascii="Verdana" w:hAnsi="Verdana"/>
        <w:sz w:val="16"/>
        <w:szCs w:val="16"/>
      </w:rPr>
      <w:t>/201</w:t>
    </w:r>
    <w:r>
      <w:rPr>
        <w:rFonts w:ascii="Verdana" w:hAnsi="Verdana"/>
        <w:sz w:val="16"/>
        <w:szCs w:val="16"/>
      </w:rPr>
      <w:t>8 – Nakup in vzdrževanje KIS ter IS EDČKP</w:t>
    </w:r>
  </w:p>
  <w:p w14:paraId="684470D4" w14:textId="77777777" w:rsidR="00811A87" w:rsidRPr="00B66C7E" w:rsidRDefault="00792071" w:rsidP="00023A30">
    <w:pPr>
      <w:jc w:val="center"/>
      <w:rPr>
        <w:sz w:val="16"/>
        <w:szCs w:val="16"/>
      </w:rPr>
    </w:pPr>
    <w:sdt>
      <w:sdtPr>
        <w:id w:val="23932148"/>
        <w:docPartObj>
          <w:docPartGallery w:val="Page Numbers (Bottom of Page)"/>
          <w:docPartUnique/>
        </w:docPartObj>
      </w:sdtPr>
      <w:sdtEndPr>
        <w:rPr>
          <w:sz w:val="16"/>
          <w:szCs w:val="16"/>
        </w:rPr>
      </w:sdtEndPr>
      <w:sdtContent>
        <w:r w:rsidR="00811A87" w:rsidRPr="00B66C7E">
          <w:rPr>
            <w:sz w:val="16"/>
            <w:szCs w:val="16"/>
          </w:rPr>
          <w:fldChar w:fldCharType="begin"/>
        </w:r>
        <w:r w:rsidR="00811A87" w:rsidRPr="00B66C7E">
          <w:rPr>
            <w:sz w:val="16"/>
            <w:szCs w:val="16"/>
          </w:rPr>
          <w:instrText xml:space="preserve"> PAGE   \* MERGEFORMAT </w:instrText>
        </w:r>
        <w:r w:rsidR="00811A87" w:rsidRPr="00B66C7E">
          <w:rPr>
            <w:sz w:val="16"/>
            <w:szCs w:val="16"/>
          </w:rPr>
          <w:fldChar w:fldCharType="separate"/>
        </w:r>
        <w:r>
          <w:rPr>
            <w:noProof/>
            <w:sz w:val="16"/>
            <w:szCs w:val="16"/>
          </w:rPr>
          <w:t>1</w:t>
        </w:r>
        <w:r w:rsidR="00811A87" w:rsidRPr="00B66C7E">
          <w:rPr>
            <w:sz w:val="16"/>
            <w:szCs w:val="16"/>
          </w:rPr>
          <w:fldChar w:fldCharType="end"/>
        </w:r>
        <w:r w:rsidR="00811A87">
          <w:rPr>
            <w:sz w:val="16"/>
            <w:szCs w:val="16"/>
          </w:rPr>
          <w:t>/104</w:t>
        </w:r>
      </w:sdtContent>
    </w:sdt>
  </w:p>
  <w:p w14:paraId="24A9688F" w14:textId="77777777" w:rsidR="00811A87" w:rsidRDefault="00811A87"/>
  <w:p w14:paraId="121CECE0" w14:textId="77777777" w:rsidR="00811A87" w:rsidRDefault="00811A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8169F0" w14:textId="77777777" w:rsidR="00811A87" w:rsidRDefault="00811A87" w:rsidP="00C1324A">
      <w:r>
        <w:separator/>
      </w:r>
    </w:p>
    <w:p w14:paraId="36C9EBD6" w14:textId="77777777" w:rsidR="00811A87" w:rsidRDefault="00811A87"/>
  </w:footnote>
  <w:footnote w:type="continuationSeparator" w:id="0">
    <w:p w14:paraId="11DAA23E" w14:textId="77777777" w:rsidR="00811A87" w:rsidRDefault="00811A87" w:rsidP="00C1324A">
      <w:r>
        <w:continuationSeparator/>
      </w:r>
    </w:p>
    <w:p w14:paraId="0B8EE63D" w14:textId="77777777" w:rsidR="00811A87" w:rsidRDefault="00811A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06D2D" w14:textId="07539100" w:rsidR="00AD3D1D" w:rsidRDefault="00792071">
    <w:pPr>
      <w:pStyle w:val="Glava"/>
    </w:pPr>
    <w:r>
      <w:rPr>
        <w:noProof/>
      </w:rPr>
      <w:pict w14:anchorId="7A82CF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2713391" o:spid="_x0000_s16389" type="#_x0000_t136" style="position:absolute;margin-left:0;margin-top:0;width:607.3pt;height:31.95pt;rotation:315;z-index:-251649024;mso-position-horizontal:center;mso-position-horizontal-relative:margin;mso-position-vertical:center;mso-position-vertical-relative:margin" o:allowincell="f" fillcolor="#bfbfbf [2412]" stroked="f">
          <v:textpath style="font-family:&quot;Times New Roman&quot;;font-size:1pt" string="4. SPREMEMBA RAZPISNE DOKUMENTACIJ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F64C8" w14:textId="25FA7227" w:rsidR="00AD3D1D" w:rsidRDefault="00792071">
    <w:pPr>
      <w:pStyle w:val="Glava"/>
    </w:pPr>
    <w:r>
      <w:rPr>
        <w:noProof/>
      </w:rPr>
      <w:pict w14:anchorId="64B59A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2713392" o:spid="_x0000_s16390" type="#_x0000_t136" style="position:absolute;margin-left:0;margin-top:0;width:607.3pt;height:31.95pt;rotation:315;z-index:-251646976;mso-position-horizontal:center;mso-position-horizontal-relative:margin;mso-position-vertical:center;mso-position-vertical-relative:margin" o:allowincell="f" fillcolor="#bfbfbf [2412]" stroked="f">
          <v:textpath style="font-family:&quot;Times New Roman&quot;;font-size:1pt" string="4. SPREMEMBA RAZPISNE DOKUMENTACIJE"/>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A75EB2" w14:textId="2F493DAB" w:rsidR="00811A87" w:rsidRDefault="00792071" w:rsidP="004B4B63">
    <w:pPr>
      <w:tabs>
        <w:tab w:val="left" w:pos="5145"/>
      </w:tabs>
    </w:pPr>
    <w:r>
      <w:rPr>
        <w:noProof/>
      </w:rPr>
      <w:pict w14:anchorId="01FBAD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2713390" o:spid="_x0000_s16388" type="#_x0000_t136" style="position:absolute;margin-left:0;margin-top:0;width:607.3pt;height:31.95pt;rotation:315;z-index:-251651072;mso-position-horizontal:center;mso-position-horizontal-relative:margin;mso-position-vertical:center;mso-position-vertical-relative:margin" o:allowincell="f" fillcolor="#bfbfbf [2412]" stroked="f">
          <v:textpath style="font-family:&quot;Times New Roman&quot;;font-size:1pt" string="4. SPREMEMBA RAZPISNE DOKUMENTACIJE"/>
          <w10:wrap anchorx="margin" anchory="margin"/>
        </v:shape>
      </w:pict>
    </w:r>
    <w:r w:rsidR="00811A87">
      <w:rPr>
        <w:noProof/>
      </w:rPr>
      <w:drawing>
        <wp:inline distT="0" distB="0" distL="0" distR="0" wp14:anchorId="66453C32" wp14:editId="09234A98">
          <wp:extent cx="3165475" cy="467995"/>
          <wp:effectExtent l="0" t="0" r="0" b="8255"/>
          <wp:docPr id="4" name="Slika 4"/>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4CE89905" w14:textId="77777777" w:rsidR="00811A87" w:rsidRPr="004B4B63" w:rsidRDefault="00811A87" w:rsidP="004B4B6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D657A"/>
    <w:multiLevelType w:val="hybridMultilevel"/>
    <w:tmpl w:val="AE3E1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6B1427"/>
    <w:multiLevelType w:val="hybridMultilevel"/>
    <w:tmpl w:val="94B8C0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05B76430"/>
    <w:multiLevelType w:val="hybridMultilevel"/>
    <w:tmpl w:val="B75833EE"/>
    <w:lvl w:ilvl="0" w:tplc="67F6C01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7DA722E"/>
    <w:multiLevelType w:val="hybridMultilevel"/>
    <w:tmpl w:val="2A183AEE"/>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9CD1F00"/>
    <w:multiLevelType w:val="hybridMultilevel"/>
    <w:tmpl w:val="D7347FF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nsid w:val="0B9E4E5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C4F5A5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E2A06C8"/>
    <w:multiLevelType w:val="hybridMultilevel"/>
    <w:tmpl w:val="DCA8BF02"/>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9">
    <w:nsid w:val="0EAE65B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0F893728"/>
    <w:multiLevelType w:val="hybridMultilevel"/>
    <w:tmpl w:val="4F063204"/>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0746202"/>
    <w:multiLevelType w:val="hybridMultilevel"/>
    <w:tmpl w:val="A37C3DD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1021A49"/>
    <w:multiLevelType w:val="hybridMultilevel"/>
    <w:tmpl w:val="4EEC45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32E052F"/>
    <w:multiLevelType w:val="hybridMultilevel"/>
    <w:tmpl w:val="36FCDE9C"/>
    <w:lvl w:ilvl="0" w:tplc="67F6C016">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5">
    <w:nsid w:val="168F0F27"/>
    <w:multiLevelType w:val="hybridMultilevel"/>
    <w:tmpl w:val="EF009D64"/>
    <w:lvl w:ilvl="0" w:tplc="0424000F">
      <w:start w:val="1"/>
      <w:numFmt w:val="decimal"/>
      <w:lvlText w:val="%1."/>
      <w:lvlJc w:val="left"/>
      <w:pPr>
        <w:ind w:left="502" w:hanging="360"/>
      </w:pPr>
      <w:rPr>
        <w:rFonts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6">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19C26353"/>
    <w:multiLevelType w:val="hybridMultilevel"/>
    <w:tmpl w:val="56C670D4"/>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1F8A365A"/>
    <w:multiLevelType w:val="hybridMultilevel"/>
    <w:tmpl w:val="B010021C"/>
    <w:lvl w:ilvl="0" w:tplc="F5DEDD70">
      <w:start w:val="2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nsid w:val="1F985512"/>
    <w:multiLevelType w:val="hybridMultilevel"/>
    <w:tmpl w:val="DC6A775E"/>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00F1FE7"/>
    <w:multiLevelType w:val="hybridMultilevel"/>
    <w:tmpl w:val="3E523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2042B55"/>
    <w:multiLevelType w:val="hybridMultilevel"/>
    <w:tmpl w:val="0BF4CCAC"/>
    <w:lvl w:ilvl="0" w:tplc="9D568F5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071FA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2985977"/>
    <w:multiLevelType w:val="hybridMultilevel"/>
    <w:tmpl w:val="960002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473042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29902C26"/>
    <w:multiLevelType w:val="hybridMultilevel"/>
    <w:tmpl w:val="F17CAE48"/>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29B12C32"/>
    <w:multiLevelType w:val="multilevel"/>
    <w:tmpl w:val="5B380048"/>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18A27B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369C4C0D"/>
    <w:multiLevelType w:val="hybridMultilevel"/>
    <w:tmpl w:val="C598D71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374D3E8E"/>
    <w:multiLevelType w:val="hybridMultilevel"/>
    <w:tmpl w:val="26C6BE3A"/>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3A242C17"/>
    <w:multiLevelType w:val="hybridMultilevel"/>
    <w:tmpl w:val="59D6C7EE"/>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3BEA3DE9"/>
    <w:multiLevelType w:val="hybridMultilevel"/>
    <w:tmpl w:val="B2D663CC"/>
    <w:lvl w:ilvl="0" w:tplc="E6A86F6E">
      <w:start w:val="13"/>
      <w:numFmt w:val="bullet"/>
      <w:lvlText w:val="-"/>
      <w:lvlJc w:val="left"/>
      <w:pPr>
        <w:ind w:left="360" w:hanging="360"/>
      </w:pPr>
      <w:rPr>
        <w:rFonts w:ascii="Times New Roman" w:eastAsia="Calibri" w:hAnsi="Times New Roman" w:cs="Times New Roman" w:hint="default"/>
      </w:rPr>
    </w:lvl>
    <w:lvl w:ilvl="1" w:tplc="E6A86F6E">
      <w:start w:val="13"/>
      <w:numFmt w:val="bullet"/>
      <w:lvlText w:val="-"/>
      <w:lvlJc w:val="left"/>
      <w:pPr>
        <w:ind w:left="1080" w:hanging="360"/>
      </w:pPr>
      <w:rPr>
        <w:rFonts w:ascii="Times New Roman" w:eastAsia="Calibri"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nsid w:val="3BF7387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3CB34D2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3DDD027C"/>
    <w:multiLevelType w:val="hybridMultilevel"/>
    <w:tmpl w:val="13003A8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E2B2C1A"/>
    <w:multiLevelType w:val="hybridMultilevel"/>
    <w:tmpl w:val="08E0B934"/>
    <w:lvl w:ilvl="0" w:tplc="748EEBD0">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3F2F2500"/>
    <w:multiLevelType w:val="hybridMultilevel"/>
    <w:tmpl w:val="7B06236A"/>
    <w:lvl w:ilvl="0" w:tplc="6F28C080">
      <w:start w:val="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402937D4"/>
    <w:multiLevelType w:val="multilevel"/>
    <w:tmpl w:val="9F5C201C"/>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402B6EB3"/>
    <w:multiLevelType w:val="hybridMultilevel"/>
    <w:tmpl w:val="33E09E98"/>
    <w:lvl w:ilvl="0" w:tplc="9D568F5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406D6539"/>
    <w:multiLevelType w:val="hybridMultilevel"/>
    <w:tmpl w:val="2C7AB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41B27DE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42F57B45"/>
    <w:multiLevelType w:val="hybridMultilevel"/>
    <w:tmpl w:val="ADB0CFB2"/>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43BA09CC"/>
    <w:multiLevelType w:val="hybridMultilevel"/>
    <w:tmpl w:val="950C7700"/>
    <w:lvl w:ilvl="0" w:tplc="B6881DB0">
      <w:start w:val="1"/>
      <w:numFmt w:val="bullet"/>
      <w:lvlText w:val="-"/>
      <w:lvlJc w:val="left"/>
      <w:pPr>
        <w:ind w:left="360" w:hanging="360"/>
      </w:pPr>
      <w:rPr>
        <w:rFonts w:ascii="Times New Roman" w:eastAsia="Times New Roman" w:hAnsi="Times New Roman" w:cs="Times New Roman" w:hint="default"/>
        <w:i/>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nsid w:val="43DE54D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482D293C"/>
    <w:multiLevelType w:val="hybridMultilevel"/>
    <w:tmpl w:val="BFD038F4"/>
    <w:lvl w:ilvl="0" w:tplc="252C71D6">
      <w:start w:val="2"/>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5">
    <w:nsid w:val="4A8A6746"/>
    <w:multiLevelType w:val="hybridMultilevel"/>
    <w:tmpl w:val="6480F3DE"/>
    <w:lvl w:ilvl="0" w:tplc="0424000F">
      <w:start w:val="1"/>
      <w:numFmt w:val="decimal"/>
      <w:lvlText w:val="%1."/>
      <w:lvlJc w:val="left"/>
      <w:pPr>
        <w:ind w:left="502" w:hanging="360"/>
      </w:pPr>
      <w:rPr>
        <w:rFonts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6">
    <w:nsid w:val="4B182908"/>
    <w:multiLevelType w:val="hybridMultilevel"/>
    <w:tmpl w:val="A4EC63A4"/>
    <w:lvl w:ilvl="0" w:tplc="2EE20E0C">
      <w:numFmt w:val="bullet"/>
      <w:lvlText w:val="-"/>
      <w:lvlJc w:val="left"/>
      <w:pPr>
        <w:ind w:left="720" w:hanging="360"/>
      </w:pPr>
      <w:rPr>
        <w:rFonts w:ascii="Times New Roman" w:eastAsia="Times New Roman" w:hAnsi="Times New Roman" w:hint="default"/>
      </w:rPr>
    </w:lvl>
    <w:lvl w:ilvl="1" w:tplc="9D568F5A">
      <w:numFmt w:val="bullet"/>
      <w:lvlText w:val="-"/>
      <w:lvlJc w:val="left"/>
      <w:pPr>
        <w:ind w:left="1440" w:hanging="360"/>
      </w:pPr>
      <w:rPr>
        <w:rFonts w:ascii="Times New Roman" w:eastAsia="Times New Roman" w:hAnsi="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8">
    <w:nsid w:val="4DF61E46"/>
    <w:multiLevelType w:val="hybridMultilevel"/>
    <w:tmpl w:val="1AFA5EDA"/>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4F67610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532922F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54B9056D"/>
    <w:multiLevelType w:val="hybridMultilevel"/>
    <w:tmpl w:val="CAE674C8"/>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59B06C40"/>
    <w:multiLevelType w:val="hybridMultilevel"/>
    <w:tmpl w:val="1322465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nsid w:val="59D920A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5A565EA3"/>
    <w:multiLevelType w:val="hybridMultilevel"/>
    <w:tmpl w:val="DC262CCA"/>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5A757D14"/>
    <w:multiLevelType w:val="hybridMultilevel"/>
    <w:tmpl w:val="59C07702"/>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5DB24E1F"/>
    <w:multiLevelType w:val="hybridMultilevel"/>
    <w:tmpl w:val="68D41870"/>
    <w:lvl w:ilvl="0" w:tplc="08090001">
      <w:start w:val="1"/>
      <w:numFmt w:val="bullet"/>
      <w:lvlText w:val=""/>
      <w:lvlJc w:val="left"/>
      <w:pPr>
        <w:ind w:left="1065" w:hanging="705"/>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5E953265"/>
    <w:multiLevelType w:val="hybridMultilevel"/>
    <w:tmpl w:val="24B80B16"/>
    <w:lvl w:ilvl="0" w:tplc="67F6C01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nsid w:val="5EA22581"/>
    <w:multiLevelType w:val="hybridMultilevel"/>
    <w:tmpl w:val="0AAE122C"/>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nsid w:val="648647CA"/>
    <w:multiLevelType w:val="hybridMultilevel"/>
    <w:tmpl w:val="8C42445A"/>
    <w:lvl w:ilvl="0" w:tplc="B6881DB0">
      <w:start w:val="1"/>
      <w:numFmt w:val="bullet"/>
      <w:lvlText w:val="-"/>
      <w:lvlJc w:val="left"/>
      <w:pPr>
        <w:ind w:left="720" w:hanging="360"/>
      </w:pPr>
      <w:rPr>
        <w:rFonts w:ascii="Times New Roman" w:eastAsia="Times New Roman" w:hAnsi="Times New Roman" w:cs="Times New Roman" w:hint="default"/>
        <w:i/>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67B54951"/>
    <w:multiLevelType w:val="hybridMultilevel"/>
    <w:tmpl w:val="70BC5F52"/>
    <w:lvl w:ilvl="0" w:tplc="28DE32DC">
      <w:numFmt w:val="bullet"/>
      <w:lvlText w:val="-"/>
      <w:lvlJc w:val="left"/>
      <w:pPr>
        <w:ind w:left="502" w:hanging="360"/>
      </w:pPr>
      <w:rPr>
        <w:rFonts w:ascii="Courier" w:eastAsia="Times New Roman" w:hAnsi="Courier"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1">
    <w:nsid w:val="69152707"/>
    <w:multiLevelType w:val="hybridMultilevel"/>
    <w:tmpl w:val="C03426FA"/>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2">
    <w:nsid w:val="693E417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69A821B4"/>
    <w:multiLevelType w:val="hybridMultilevel"/>
    <w:tmpl w:val="707A5394"/>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nsid w:val="6A660AE9"/>
    <w:multiLevelType w:val="hybridMultilevel"/>
    <w:tmpl w:val="7AE8B092"/>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nsid w:val="6C70446B"/>
    <w:multiLevelType w:val="hybridMultilevel"/>
    <w:tmpl w:val="DFD0B63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nsid w:val="6E6C05F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6FA43155"/>
    <w:multiLevelType w:val="hybridMultilevel"/>
    <w:tmpl w:val="B21A153A"/>
    <w:lvl w:ilvl="0" w:tplc="0424000F">
      <w:start w:val="1"/>
      <w:numFmt w:val="decimal"/>
      <w:lvlText w:val="%1."/>
      <w:lvlJc w:val="left"/>
      <w:pPr>
        <w:ind w:left="-76" w:hanging="360"/>
      </w:pPr>
    </w:lvl>
    <w:lvl w:ilvl="1" w:tplc="08090019" w:tentative="1">
      <w:start w:val="1"/>
      <w:numFmt w:val="lowerLetter"/>
      <w:lvlText w:val="%2."/>
      <w:lvlJc w:val="left"/>
      <w:pPr>
        <w:ind w:left="644" w:hanging="360"/>
      </w:pPr>
    </w:lvl>
    <w:lvl w:ilvl="2" w:tplc="0809001B" w:tentative="1">
      <w:start w:val="1"/>
      <w:numFmt w:val="lowerRoman"/>
      <w:lvlText w:val="%3."/>
      <w:lvlJc w:val="right"/>
      <w:pPr>
        <w:ind w:left="1364" w:hanging="180"/>
      </w:pPr>
    </w:lvl>
    <w:lvl w:ilvl="3" w:tplc="0809000F" w:tentative="1">
      <w:start w:val="1"/>
      <w:numFmt w:val="decimal"/>
      <w:lvlText w:val="%4."/>
      <w:lvlJc w:val="left"/>
      <w:pPr>
        <w:ind w:left="2084" w:hanging="360"/>
      </w:pPr>
    </w:lvl>
    <w:lvl w:ilvl="4" w:tplc="08090019" w:tentative="1">
      <w:start w:val="1"/>
      <w:numFmt w:val="lowerLetter"/>
      <w:lvlText w:val="%5."/>
      <w:lvlJc w:val="left"/>
      <w:pPr>
        <w:ind w:left="2804" w:hanging="360"/>
      </w:pPr>
    </w:lvl>
    <w:lvl w:ilvl="5" w:tplc="0809001B" w:tentative="1">
      <w:start w:val="1"/>
      <w:numFmt w:val="lowerRoman"/>
      <w:lvlText w:val="%6."/>
      <w:lvlJc w:val="right"/>
      <w:pPr>
        <w:ind w:left="3524" w:hanging="180"/>
      </w:pPr>
    </w:lvl>
    <w:lvl w:ilvl="6" w:tplc="0809000F" w:tentative="1">
      <w:start w:val="1"/>
      <w:numFmt w:val="decimal"/>
      <w:lvlText w:val="%7."/>
      <w:lvlJc w:val="left"/>
      <w:pPr>
        <w:ind w:left="4244" w:hanging="360"/>
      </w:pPr>
    </w:lvl>
    <w:lvl w:ilvl="7" w:tplc="08090019" w:tentative="1">
      <w:start w:val="1"/>
      <w:numFmt w:val="lowerLetter"/>
      <w:lvlText w:val="%8."/>
      <w:lvlJc w:val="left"/>
      <w:pPr>
        <w:ind w:left="4964" w:hanging="360"/>
      </w:pPr>
    </w:lvl>
    <w:lvl w:ilvl="8" w:tplc="0809001B" w:tentative="1">
      <w:start w:val="1"/>
      <w:numFmt w:val="lowerRoman"/>
      <w:lvlText w:val="%9."/>
      <w:lvlJc w:val="right"/>
      <w:pPr>
        <w:ind w:left="5684" w:hanging="180"/>
      </w:pPr>
    </w:lvl>
  </w:abstractNum>
  <w:abstractNum w:abstractNumId="68">
    <w:nsid w:val="70E42235"/>
    <w:multiLevelType w:val="hybridMultilevel"/>
    <w:tmpl w:val="F86E59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nsid w:val="711B5EC3"/>
    <w:multiLevelType w:val="hybridMultilevel"/>
    <w:tmpl w:val="4CD84D8C"/>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nsid w:val="718B33E1"/>
    <w:multiLevelType w:val="hybridMultilevel"/>
    <w:tmpl w:val="E8ACB370"/>
    <w:lvl w:ilvl="0" w:tplc="0424000F">
      <w:start w:val="1"/>
      <w:numFmt w:val="decimal"/>
      <w:lvlText w:val="%1."/>
      <w:lvlJc w:val="left"/>
      <w:pPr>
        <w:ind w:left="502" w:hanging="360"/>
      </w:pPr>
      <w:rPr>
        <w:rFonts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1">
    <w:nsid w:val="732D5BB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73333E8A"/>
    <w:multiLevelType w:val="hybridMultilevel"/>
    <w:tmpl w:val="F0A46558"/>
    <w:lvl w:ilvl="0" w:tplc="0424000F">
      <w:start w:val="1"/>
      <w:numFmt w:val="decimal"/>
      <w:lvlText w:val="%1."/>
      <w:lvlJc w:val="left"/>
      <w:pPr>
        <w:ind w:left="502" w:hanging="360"/>
      </w:pPr>
      <w:rPr>
        <w:rFonts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3">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nsid w:val="74953A8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74B1770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79F33D8D"/>
    <w:multiLevelType w:val="hybridMultilevel"/>
    <w:tmpl w:val="38F8EF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nsid w:val="7B4F4F40"/>
    <w:multiLevelType w:val="hybridMultilevel"/>
    <w:tmpl w:val="2EB097D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nsid w:val="7BE27312"/>
    <w:multiLevelType w:val="hybridMultilevel"/>
    <w:tmpl w:val="84C4D150"/>
    <w:lvl w:ilvl="0" w:tplc="67F6C01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nsid w:val="7D54506A"/>
    <w:multiLevelType w:val="hybridMultilevel"/>
    <w:tmpl w:val="5F04A816"/>
    <w:lvl w:ilvl="0" w:tplc="04240001">
      <w:start w:val="1"/>
      <w:numFmt w:val="bullet"/>
      <w:pStyle w:val="Oznaenseznam"/>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0">
    <w:nsid w:val="7D8F3A07"/>
    <w:multiLevelType w:val="hybridMultilevel"/>
    <w:tmpl w:val="4CF0EB7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47"/>
  </w:num>
  <w:num w:numId="3">
    <w:abstractNumId w:val="79"/>
  </w:num>
  <w:num w:numId="4">
    <w:abstractNumId w:val="8"/>
  </w:num>
  <w:num w:numId="5">
    <w:abstractNumId w:val="38"/>
  </w:num>
  <w:num w:numId="6">
    <w:abstractNumId w:val="16"/>
  </w:num>
  <w:num w:numId="7">
    <w:abstractNumId w:val="73"/>
  </w:num>
  <w:num w:numId="8">
    <w:abstractNumId w:val="3"/>
  </w:num>
  <w:num w:numId="9">
    <w:abstractNumId w:val="39"/>
  </w:num>
  <w:num w:numId="10">
    <w:abstractNumId w:val="52"/>
  </w:num>
  <w:num w:numId="11">
    <w:abstractNumId w:val="46"/>
  </w:num>
  <w:num w:numId="12">
    <w:abstractNumId w:val="44"/>
  </w:num>
  <w:num w:numId="13">
    <w:abstractNumId w:val="12"/>
  </w:num>
  <w:num w:numId="14">
    <w:abstractNumId w:val="8"/>
  </w:num>
  <w:num w:numId="15">
    <w:abstractNumId w:val="3"/>
  </w:num>
  <w:num w:numId="16">
    <w:abstractNumId w:val="20"/>
  </w:num>
  <w:num w:numId="17">
    <w:abstractNumId w:val="56"/>
  </w:num>
  <w:num w:numId="18">
    <w:abstractNumId w:val="0"/>
  </w:num>
  <w:num w:numId="19">
    <w:abstractNumId w:val="35"/>
  </w:num>
  <w:num w:numId="20">
    <w:abstractNumId w:val="62"/>
  </w:num>
  <w:num w:numId="21">
    <w:abstractNumId w:val="24"/>
  </w:num>
  <w:num w:numId="22">
    <w:abstractNumId w:val="26"/>
  </w:num>
  <w:num w:numId="23">
    <w:abstractNumId w:val="22"/>
  </w:num>
  <w:num w:numId="24">
    <w:abstractNumId w:val="32"/>
  </w:num>
  <w:num w:numId="25">
    <w:abstractNumId w:val="67"/>
  </w:num>
  <w:num w:numId="26">
    <w:abstractNumId w:val="60"/>
  </w:num>
  <w:num w:numId="27">
    <w:abstractNumId w:val="42"/>
  </w:num>
  <w:num w:numId="28">
    <w:abstractNumId w:val="13"/>
  </w:num>
  <w:num w:numId="29">
    <w:abstractNumId w:val="63"/>
  </w:num>
  <w:num w:numId="30">
    <w:abstractNumId w:val="10"/>
  </w:num>
  <w:num w:numId="31">
    <w:abstractNumId w:val="48"/>
  </w:num>
  <w:num w:numId="32">
    <w:abstractNumId w:val="78"/>
  </w:num>
  <w:num w:numId="33">
    <w:abstractNumId w:val="25"/>
  </w:num>
  <w:num w:numId="34">
    <w:abstractNumId w:val="51"/>
  </w:num>
  <w:num w:numId="35">
    <w:abstractNumId w:val="64"/>
  </w:num>
  <w:num w:numId="36">
    <w:abstractNumId w:val="2"/>
  </w:num>
  <w:num w:numId="37">
    <w:abstractNumId w:val="69"/>
  </w:num>
  <w:num w:numId="38">
    <w:abstractNumId w:val="19"/>
  </w:num>
  <w:num w:numId="39">
    <w:abstractNumId w:val="57"/>
  </w:num>
  <w:num w:numId="40">
    <w:abstractNumId w:val="72"/>
  </w:num>
  <w:num w:numId="41">
    <w:abstractNumId w:val="18"/>
  </w:num>
  <w:num w:numId="42">
    <w:abstractNumId w:val="29"/>
  </w:num>
  <w:num w:numId="43">
    <w:abstractNumId w:val="31"/>
  </w:num>
  <w:num w:numId="44">
    <w:abstractNumId w:val="45"/>
  </w:num>
  <w:num w:numId="45">
    <w:abstractNumId w:val="70"/>
  </w:num>
  <w:num w:numId="46">
    <w:abstractNumId w:val="30"/>
  </w:num>
  <w:num w:numId="47">
    <w:abstractNumId w:val="61"/>
  </w:num>
  <w:num w:numId="48">
    <w:abstractNumId w:val="76"/>
  </w:num>
  <w:num w:numId="49">
    <w:abstractNumId w:val="34"/>
  </w:num>
  <w:num w:numId="50">
    <w:abstractNumId w:val="15"/>
  </w:num>
  <w:num w:numId="51">
    <w:abstractNumId w:val="77"/>
  </w:num>
  <w:num w:numId="52">
    <w:abstractNumId w:val="55"/>
  </w:num>
  <w:num w:numId="53">
    <w:abstractNumId w:val="41"/>
  </w:num>
  <w:num w:numId="54">
    <w:abstractNumId w:val="27"/>
  </w:num>
  <w:num w:numId="55">
    <w:abstractNumId w:val="37"/>
  </w:num>
  <w:num w:numId="56">
    <w:abstractNumId w:val="33"/>
  </w:num>
  <w:num w:numId="57">
    <w:abstractNumId w:val="71"/>
  </w:num>
  <w:num w:numId="58">
    <w:abstractNumId w:val="74"/>
  </w:num>
  <w:num w:numId="59">
    <w:abstractNumId w:val="9"/>
  </w:num>
  <w:num w:numId="60">
    <w:abstractNumId w:val="7"/>
  </w:num>
  <w:num w:numId="61">
    <w:abstractNumId w:val="40"/>
  </w:num>
  <w:num w:numId="62">
    <w:abstractNumId w:val="43"/>
  </w:num>
  <w:num w:numId="63">
    <w:abstractNumId w:val="50"/>
  </w:num>
  <w:num w:numId="64">
    <w:abstractNumId w:val="75"/>
  </w:num>
  <w:num w:numId="65">
    <w:abstractNumId w:val="6"/>
  </w:num>
  <w:num w:numId="66">
    <w:abstractNumId w:val="66"/>
  </w:num>
  <w:num w:numId="67">
    <w:abstractNumId w:val="53"/>
  </w:num>
  <w:num w:numId="68">
    <w:abstractNumId w:val="49"/>
  </w:num>
  <w:num w:numId="69">
    <w:abstractNumId w:val="36"/>
  </w:num>
  <w:num w:numId="70">
    <w:abstractNumId w:val="59"/>
  </w:num>
  <w:num w:numId="71">
    <w:abstractNumId w:val="1"/>
  </w:num>
  <w:num w:numId="72">
    <w:abstractNumId w:val="28"/>
  </w:num>
  <w:num w:numId="73">
    <w:abstractNumId w:val="21"/>
  </w:num>
  <w:num w:numId="74">
    <w:abstractNumId w:val="4"/>
  </w:num>
  <w:num w:numId="75">
    <w:abstractNumId w:val="17"/>
  </w:num>
  <w:num w:numId="76">
    <w:abstractNumId w:val="54"/>
  </w:num>
  <w:num w:numId="77">
    <w:abstractNumId w:val="58"/>
  </w:num>
  <w:num w:numId="78">
    <w:abstractNumId w:val="73"/>
  </w:num>
  <w:num w:numId="79">
    <w:abstractNumId w:val="23"/>
  </w:num>
  <w:num w:numId="80">
    <w:abstractNumId w:val="5"/>
  </w:num>
  <w:num w:numId="81">
    <w:abstractNumId w:val="65"/>
  </w:num>
  <w:num w:numId="82">
    <w:abstractNumId w:val="11"/>
  </w:num>
  <w:num w:numId="83">
    <w:abstractNumId w:val="80"/>
  </w:num>
  <w:num w:numId="84">
    <w:abstractNumId w:val="68"/>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ko Aleš">
    <w15:presenceInfo w15:providerId="AD" w15:userId="S-1-5-21-1369405711-1484619420-1845911597-2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hideGrammaticalErrors/>
  <w:defaultTabStop w:val="709"/>
  <w:hyphenationZone w:val="425"/>
  <w:drawingGridHorizontalSpacing w:val="100"/>
  <w:displayHorizontalDrawingGridEvery w:val="2"/>
  <w:characterSpacingControl w:val="doNotCompress"/>
  <w:hdrShapeDefaults>
    <o:shapedefaults v:ext="edit" spidmax="16391"/>
    <o:shapelayout v:ext="edit">
      <o:idmap v:ext="edit" data="1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24A"/>
    <w:rsid w:val="000000B1"/>
    <w:rsid w:val="00000B80"/>
    <w:rsid w:val="00001995"/>
    <w:rsid w:val="000019E4"/>
    <w:rsid w:val="000022CC"/>
    <w:rsid w:val="00002C01"/>
    <w:rsid w:val="00003B8D"/>
    <w:rsid w:val="00003FC2"/>
    <w:rsid w:val="0000427A"/>
    <w:rsid w:val="000049AA"/>
    <w:rsid w:val="00004DE3"/>
    <w:rsid w:val="00005B0A"/>
    <w:rsid w:val="00005B38"/>
    <w:rsid w:val="0000647C"/>
    <w:rsid w:val="0000676D"/>
    <w:rsid w:val="00006AE2"/>
    <w:rsid w:val="00006F78"/>
    <w:rsid w:val="000070B8"/>
    <w:rsid w:val="00007197"/>
    <w:rsid w:val="000071B3"/>
    <w:rsid w:val="00007672"/>
    <w:rsid w:val="00007FA5"/>
    <w:rsid w:val="00010895"/>
    <w:rsid w:val="0001140E"/>
    <w:rsid w:val="00011723"/>
    <w:rsid w:val="00012888"/>
    <w:rsid w:val="00012A2C"/>
    <w:rsid w:val="00012CBB"/>
    <w:rsid w:val="00012DD2"/>
    <w:rsid w:val="00012FE1"/>
    <w:rsid w:val="0001349F"/>
    <w:rsid w:val="000134B1"/>
    <w:rsid w:val="0001361C"/>
    <w:rsid w:val="000140B3"/>
    <w:rsid w:val="00014466"/>
    <w:rsid w:val="00014EE6"/>
    <w:rsid w:val="00015179"/>
    <w:rsid w:val="0001523E"/>
    <w:rsid w:val="000155C5"/>
    <w:rsid w:val="00015688"/>
    <w:rsid w:val="000157EF"/>
    <w:rsid w:val="00015EDA"/>
    <w:rsid w:val="000163D7"/>
    <w:rsid w:val="0001640F"/>
    <w:rsid w:val="00016E25"/>
    <w:rsid w:val="0002036F"/>
    <w:rsid w:val="0002059F"/>
    <w:rsid w:val="00020BC0"/>
    <w:rsid w:val="000213E1"/>
    <w:rsid w:val="000222B7"/>
    <w:rsid w:val="0002241A"/>
    <w:rsid w:val="00022788"/>
    <w:rsid w:val="00022B02"/>
    <w:rsid w:val="00022D91"/>
    <w:rsid w:val="00022E39"/>
    <w:rsid w:val="000235E9"/>
    <w:rsid w:val="00023A30"/>
    <w:rsid w:val="00023A47"/>
    <w:rsid w:val="000244E8"/>
    <w:rsid w:val="00024E19"/>
    <w:rsid w:val="00024F2D"/>
    <w:rsid w:val="0002597D"/>
    <w:rsid w:val="00025A7B"/>
    <w:rsid w:val="000268B6"/>
    <w:rsid w:val="00026A7E"/>
    <w:rsid w:val="0002756B"/>
    <w:rsid w:val="00027930"/>
    <w:rsid w:val="00030D91"/>
    <w:rsid w:val="00031BC3"/>
    <w:rsid w:val="00032466"/>
    <w:rsid w:val="00032BAA"/>
    <w:rsid w:val="00033A24"/>
    <w:rsid w:val="00033BCC"/>
    <w:rsid w:val="00033BE8"/>
    <w:rsid w:val="00033DBA"/>
    <w:rsid w:val="000342DD"/>
    <w:rsid w:val="000342F3"/>
    <w:rsid w:val="0003449B"/>
    <w:rsid w:val="000344B6"/>
    <w:rsid w:val="000353A6"/>
    <w:rsid w:val="000356AF"/>
    <w:rsid w:val="0003660C"/>
    <w:rsid w:val="000369B9"/>
    <w:rsid w:val="000369E3"/>
    <w:rsid w:val="00036FC6"/>
    <w:rsid w:val="00040198"/>
    <w:rsid w:val="00040BF3"/>
    <w:rsid w:val="00041418"/>
    <w:rsid w:val="0004159E"/>
    <w:rsid w:val="00041EBD"/>
    <w:rsid w:val="00041F85"/>
    <w:rsid w:val="00042474"/>
    <w:rsid w:val="00042987"/>
    <w:rsid w:val="00042B50"/>
    <w:rsid w:val="00042CBB"/>
    <w:rsid w:val="00042E40"/>
    <w:rsid w:val="00043059"/>
    <w:rsid w:val="00043F0E"/>
    <w:rsid w:val="000442EB"/>
    <w:rsid w:val="00045162"/>
    <w:rsid w:val="00045C98"/>
    <w:rsid w:val="00046B44"/>
    <w:rsid w:val="00046E8D"/>
    <w:rsid w:val="00046FBC"/>
    <w:rsid w:val="00046FD5"/>
    <w:rsid w:val="0004706B"/>
    <w:rsid w:val="00047476"/>
    <w:rsid w:val="00047ABD"/>
    <w:rsid w:val="00047D90"/>
    <w:rsid w:val="0005012D"/>
    <w:rsid w:val="0005038F"/>
    <w:rsid w:val="00050B06"/>
    <w:rsid w:val="00051145"/>
    <w:rsid w:val="00051372"/>
    <w:rsid w:val="00052136"/>
    <w:rsid w:val="00052149"/>
    <w:rsid w:val="00052DAC"/>
    <w:rsid w:val="00052F73"/>
    <w:rsid w:val="0005371F"/>
    <w:rsid w:val="00053B32"/>
    <w:rsid w:val="00053F49"/>
    <w:rsid w:val="00054D98"/>
    <w:rsid w:val="00055C63"/>
    <w:rsid w:val="000574DB"/>
    <w:rsid w:val="00060B86"/>
    <w:rsid w:val="00061178"/>
    <w:rsid w:val="00061705"/>
    <w:rsid w:val="0006247E"/>
    <w:rsid w:val="00062B12"/>
    <w:rsid w:val="00062D6D"/>
    <w:rsid w:val="00062E52"/>
    <w:rsid w:val="000636C5"/>
    <w:rsid w:val="000640C2"/>
    <w:rsid w:val="000650C2"/>
    <w:rsid w:val="000657FB"/>
    <w:rsid w:val="00065BEB"/>
    <w:rsid w:val="00066104"/>
    <w:rsid w:val="00066170"/>
    <w:rsid w:val="00066566"/>
    <w:rsid w:val="0006711D"/>
    <w:rsid w:val="000672ED"/>
    <w:rsid w:val="0006781D"/>
    <w:rsid w:val="000678D1"/>
    <w:rsid w:val="000708E9"/>
    <w:rsid w:val="000709E5"/>
    <w:rsid w:val="000719F8"/>
    <w:rsid w:val="00071C22"/>
    <w:rsid w:val="0007209D"/>
    <w:rsid w:val="0007229C"/>
    <w:rsid w:val="000722D3"/>
    <w:rsid w:val="00072E7B"/>
    <w:rsid w:val="00073436"/>
    <w:rsid w:val="00073471"/>
    <w:rsid w:val="00073E02"/>
    <w:rsid w:val="00073E08"/>
    <w:rsid w:val="00074F03"/>
    <w:rsid w:val="0007544C"/>
    <w:rsid w:val="000758C0"/>
    <w:rsid w:val="00076434"/>
    <w:rsid w:val="000765D3"/>
    <w:rsid w:val="00076644"/>
    <w:rsid w:val="00076837"/>
    <w:rsid w:val="000770AD"/>
    <w:rsid w:val="000772AF"/>
    <w:rsid w:val="00077589"/>
    <w:rsid w:val="000804FB"/>
    <w:rsid w:val="00080E58"/>
    <w:rsid w:val="0008102E"/>
    <w:rsid w:val="00081D7E"/>
    <w:rsid w:val="000826D6"/>
    <w:rsid w:val="00082F2F"/>
    <w:rsid w:val="0008514B"/>
    <w:rsid w:val="0008653F"/>
    <w:rsid w:val="000866F3"/>
    <w:rsid w:val="0008693B"/>
    <w:rsid w:val="00086C47"/>
    <w:rsid w:val="0008785B"/>
    <w:rsid w:val="00087CF4"/>
    <w:rsid w:val="00087F95"/>
    <w:rsid w:val="00090E55"/>
    <w:rsid w:val="00090E75"/>
    <w:rsid w:val="00090E9E"/>
    <w:rsid w:val="000918BC"/>
    <w:rsid w:val="0009190E"/>
    <w:rsid w:val="0009266D"/>
    <w:rsid w:val="0009277E"/>
    <w:rsid w:val="0009299E"/>
    <w:rsid w:val="00092E99"/>
    <w:rsid w:val="00092F94"/>
    <w:rsid w:val="00093A12"/>
    <w:rsid w:val="00093C16"/>
    <w:rsid w:val="00093D87"/>
    <w:rsid w:val="000941AC"/>
    <w:rsid w:val="0009442C"/>
    <w:rsid w:val="000947BE"/>
    <w:rsid w:val="00095476"/>
    <w:rsid w:val="000957D9"/>
    <w:rsid w:val="000958F8"/>
    <w:rsid w:val="00095A2A"/>
    <w:rsid w:val="00095AE0"/>
    <w:rsid w:val="00095E42"/>
    <w:rsid w:val="000960FB"/>
    <w:rsid w:val="000962C9"/>
    <w:rsid w:val="00096A9F"/>
    <w:rsid w:val="00096B1D"/>
    <w:rsid w:val="000976D6"/>
    <w:rsid w:val="000978BE"/>
    <w:rsid w:val="00097A2C"/>
    <w:rsid w:val="000A1288"/>
    <w:rsid w:val="000A1688"/>
    <w:rsid w:val="000A1895"/>
    <w:rsid w:val="000A1B73"/>
    <w:rsid w:val="000A1C04"/>
    <w:rsid w:val="000A25B5"/>
    <w:rsid w:val="000A2752"/>
    <w:rsid w:val="000A278C"/>
    <w:rsid w:val="000A29DA"/>
    <w:rsid w:val="000A2D69"/>
    <w:rsid w:val="000A2DCD"/>
    <w:rsid w:val="000A452C"/>
    <w:rsid w:val="000A57F3"/>
    <w:rsid w:val="000A5883"/>
    <w:rsid w:val="000A695F"/>
    <w:rsid w:val="000A71C7"/>
    <w:rsid w:val="000A7219"/>
    <w:rsid w:val="000A7614"/>
    <w:rsid w:val="000A78D4"/>
    <w:rsid w:val="000A7D8E"/>
    <w:rsid w:val="000B039F"/>
    <w:rsid w:val="000B0B4E"/>
    <w:rsid w:val="000B0F9C"/>
    <w:rsid w:val="000B158A"/>
    <w:rsid w:val="000B1F4A"/>
    <w:rsid w:val="000B210B"/>
    <w:rsid w:val="000B23B7"/>
    <w:rsid w:val="000B2436"/>
    <w:rsid w:val="000B25E3"/>
    <w:rsid w:val="000B2A3A"/>
    <w:rsid w:val="000B3F48"/>
    <w:rsid w:val="000B56A1"/>
    <w:rsid w:val="000B5A24"/>
    <w:rsid w:val="000B5A90"/>
    <w:rsid w:val="000B600B"/>
    <w:rsid w:val="000B618D"/>
    <w:rsid w:val="000B64EA"/>
    <w:rsid w:val="000B78F6"/>
    <w:rsid w:val="000B7CAD"/>
    <w:rsid w:val="000B7FF2"/>
    <w:rsid w:val="000C0206"/>
    <w:rsid w:val="000C04E1"/>
    <w:rsid w:val="000C0607"/>
    <w:rsid w:val="000C0782"/>
    <w:rsid w:val="000C0E55"/>
    <w:rsid w:val="000C1003"/>
    <w:rsid w:val="000C125B"/>
    <w:rsid w:val="000C15E5"/>
    <w:rsid w:val="000C21AE"/>
    <w:rsid w:val="000C240A"/>
    <w:rsid w:val="000C2503"/>
    <w:rsid w:val="000C289A"/>
    <w:rsid w:val="000C3149"/>
    <w:rsid w:val="000C3489"/>
    <w:rsid w:val="000C3A25"/>
    <w:rsid w:val="000C5AA0"/>
    <w:rsid w:val="000C5E85"/>
    <w:rsid w:val="000C6A03"/>
    <w:rsid w:val="000C6B0D"/>
    <w:rsid w:val="000C7B98"/>
    <w:rsid w:val="000D177B"/>
    <w:rsid w:val="000D2454"/>
    <w:rsid w:val="000D2BD6"/>
    <w:rsid w:val="000D2CAA"/>
    <w:rsid w:val="000D2DAB"/>
    <w:rsid w:val="000D3D67"/>
    <w:rsid w:val="000D3F45"/>
    <w:rsid w:val="000D4511"/>
    <w:rsid w:val="000D5780"/>
    <w:rsid w:val="000D5A4A"/>
    <w:rsid w:val="000D5FD2"/>
    <w:rsid w:val="000D6158"/>
    <w:rsid w:val="000D6B9B"/>
    <w:rsid w:val="000D7040"/>
    <w:rsid w:val="000D71A3"/>
    <w:rsid w:val="000D73B8"/>
    <w:rsid w:val="000D7466"/>
    <w:rsid w:val="000D77E6"/>
    <w:rsid w:val="000D7D46"/>
    <w:rsid w:val="000E05C7"/>
    <w:rsid w:val="000E1068"/>
    <w:rsid w:val="000E1E67"/>
    <w:rsid w:val="000E3000"/>
    <w:rsid w:val="000E4146"/>
    <w:rsid w:val="000E62DB"/>
    <w:rsid w:val="000E6475"/>
    <w:rsid w:val="000E7DA1"/>
    <w:rsid w:val="000E7F96"/>
    <w:rsid w:val="000F04F7"/>
    <w:rsid w:val="000F052B"/>
    <w:rsid w:val="000F0532"/>
    <w:rsid w:val="000F071C"/>
    <w:rsid w:val="000F0D45"/>
    <w:rsid w:val="000F16D8"/>
    <w:rsid w:val="000F1D32"/>
    <w:rsid w:val="000F22F9"/>
    <w:rsid w:val="000F2552"/>
    <w:rsid w:val="000F2610"/>
    <w:rsid w:val="000F2A37"/>
    <w:rsid w:val="000F2DED"/>
    <w:rsid w:val="000F2FC6"/>
    <w:rsid w:val="000F3C81"/>
    <w:rsid w:val="000F46F8"/>
    <w:rsid w:val="000F4C16"/>
    <w:rsid w:val="000F5353"/>
    <w:rsid w:val="000F649F"/>
    <w:rsid w:val="000F6801"/>
    <w:rsid w:val="000F6C5E"/>
    <w:rsid w:val="000F7410"/>
    <w:rsid w:val="000F7928"/>
    <w:rsid w:val="00100457"/>
    <w:rsid w:val="0010096C"/>
    <w:rsid w:val="00100F5A"/>
    <w:rsid w:val="00101075"/>
    <w:rsid w:val="00101327"/>
    <w:rsid w:val="0010132C"/>
    <w:rsid w:val="001014A6"/>
    <w:rsid w:val="00101654"/>
    <w:rsid w:val="00101DBF"/>
    <w:rsid w:val="00101E0B"/>
    <w:rsid w:val="0010290C"/>
    <w:rsid w:val="001032CC"/>
    <w:rsid w:val="00103B39"/>
    <w:rsid w:val="00103B56"/>
    <w:rsid w:val="0010413B"/>
    <w:rsid w:val="00104298"/>
    <w:rsid w:val="00104591"/>
    <w:rsid w:val="001045D2"/>
    <w:rsid w:val="00104D60"/>
    <w:rsid w:val="00104DE2"/>
    <w:rsid w:val="0010591C"/>
    <w:rsid w:val="00105D86"/>
    <w:rsid w:val="00105F6D"/>
    <w:rsid w:val="0010600E"/>
    <w:rsid w:val="0010624C"/>
    <w:rsid w:val="00106DE7"/>
    <w:rsid w:val="001070AD"/>
    <w:rsid w:val="00110188"/>
    <w:rsid w:val="001103C1"/>
    <w:rsid w:val="001108E5"/>
    <w:rsid w:val="00110A77"/>
    <w:rsid w:val="00111C5A"/>
    <w:rsid w:val="00112928"/>
    <w:rsid w:val="001135DD"/>
    <w:rsid w:val="001135FE"/>
    <w:rsid w:val="00113739"/>
    <w:rsid w:val="00113A45"/>
    <w:rsid w:val="00113E6B"/>
    <w:rsid w:val="0011508B"/>
    <w:rsid w:val="00115584"/>
    <w:rsid w:val="0011584A"/>
    <w:rsid w:val="00115965"/>
    <w:rsid w:val="00116D60"/>
    <w:rsid w:val="0011793C"/>
    <w:rsid w:val="00120A49"/>
    <w:rsid w:val="00120F40"/>
    <w:rsid w:val="00120F65"/>
    <w:rsid w:val="00121808"/>
    <w:rsid w:val="001221AC"/>
    <w:rsid w:val="00122B47"/>
    <w:rsid w:val="00122DFB"/>
    <w:rsid w:val="0012419D"/>
    <w:rsid w:val="00124BB2"/>
    <w:rsid w:val="00124DF3"/>
    <w:rsid w:val="0012520E"/>
    <w:rsid w:val="001257C5"/>
    <w:rsid w:val="00125BB9"/>
    <w:rsid w:val="00126098"/>
    <w:rsid w:val="00126958"/>
    <w:rsid w:val="00126C5D"/>
    <w:rsid w:val="00127A03"/>
    <w:rsid w:val="00127AD0"/>
    <w:rsid w:val="00127D21"/>
    <w:rsid w:val="00127D56"/>
    <w:rsid w:val="001304A3"/>
    <w:rsid w:val="001318B9"/>
    <w:rsid w:val="00132462"/>
    <w:rsid w:val="0013307F"/>
    <w:rsid w:val="001339EA"/>
    <w:rsid w:val="00133C63"/>
    <w:rsid w:val="0013444A"/>
    <w:rsid w:val="00134E5F"/>
    <w:rsid w:val="001351CF"/>
    <w:rsid w:val="00135F27"/>
    <w:rsid w:val="001368F1"/>
    <w:rsid w:val="00137DCD"/>
    <w:rsid w:val="00140746"/>
    <w:rsid w:val="00140FAD"/>
    <w:rsid w:val="00141489"/>
    <w:rsid w:val="0014150F"/>
    <w:rsid w:val="001415AA"/>
    <w:rsid w:val="001422D0"/>
    <w:rsid w:val="00142A21"/>
    <w:rsid w:val="001432E2"/>
    <w:rsid w:val="001433FF"/>
    <w:rsid w:val="0014401D"/>
    <w:rsid w:val="00144E90"/>
    <w:rsid w:val="00144EAF"/>
    <w:rsid w:val="00145B89"/>
    <w:rsid w:val="0014601B"/>
    <w:rsid w:val="00146029"/>
    <w:rsid w:val="001463BA"/>
    <w:rsid w:val="0014754F"/>
    <w:rsid w:val="00151862"/>
    <w:rsid w:val="001519BF"/>
    <w:rsid w:val="00151C68"/>
    <w:rsid w:val="00151E4A"/>
    <w:rsid w:val="0015238A"/>
    <w:rsid w:val="00152423"/>
    <w:rsid w:val="00152C73"/>
    <w:rsid w:val="00152D55"/>
    <w:rsid w:val="001532DF"/>
    <w:rsid w:val="0015418E"/>
    <w:rsid w:val="00155558"/>
    <w:rsid w:val="001557F3"/>
    <w:rsid w:val="00155E43"/>
    <w:rsid w:val="00156417"/>
    <w:rsid w:val="0015732D"/>
    <w:rsid w:val="00157857"/>
    <w:rsid w:val="00157F57"/>
    <w:rsid w:val="0016035A"/>
    <w:rsid w:val="0016077D"/>
    <w:rsid w:val="00160E33"/>
    <w:rsid w:val="00161A09"/>
    <w:rsid w:val="001626A3"/>
    <w:rsid w:val="0016290C"/>
    <w:rsid w:val="00162B22"/>
    <w:rsid w:val="00162DC5"/>
    <w:rsid w:val="001640BF"/>
    <w:rsid w:val="001642D6"/>
    <w:rsid w:val="00164929"/>
    <w:rsid w:val="00164DB4"/>
    <w:rsid w:val="00165212"/>
    <w:rsid w:val="001669BD"/>
    <w:rsid w:val="00166B6E"/>
    <w:rsid w:val="00166B9F"/>
    <w:rsid w:val="00166D64"/>
    <w:rsid w:val="00166EBC"/>
    <w:rsid w:val="00166FD2"/>
    <w:rsid w:val="001675BE"/>
    <w:rsid w:val="00167C25"/>
    <w:rsid w:val="00167F1F"/>
    <w:rsid w:val="001701FC"/>
    <w:rsid w:val="00171158"/>
    <w:rsid w:val="001717AD"/>
    <w:rsid w:val="0017194D"/>
    <w:rsid w:val="00172187"/>
    <w:rsid w:val="00172CCD"/>
    <w:rsid w:val="00172E60"/>
    <w:rsid w:val="00172F07"/>
    <w:rsid w:val="00172F95"/>
    <w:rsid w:val="00173A4D"/>
    <w:rsid w:val="00173A53"/>
    <w:rsid w:val="00173E51"/>
    <w:rsid w:val="00173E5A"/>
    <w:rsid w:val="00173F21"/>
    <w:rsid w:val="00173FAC"/>
    <w:rsid w:val="00173FBD"/>
    <w:rsid w:val="0017420C"/>
    <w:rsid w:val="0017467F"/>
    <w:rsid w:val="0017476E"/>
    <w:rsid w:val="001748A8"/>
    <w:rsid w:val="00174CC9"/>
    <w:rsid w:val="00174D0E"/>
    <w:rsid w:val="0017569A"/>
    <w:rsid w:val="00175A6F"/>
    <w:rsid w:val="00175BEA"/>
    <w:rsid w:val="00175E6F"/>
    <w:rsid w:val="00176C18"/>
    <w:rsid w:val="00176EF4"/>
    <w:rsid w:val="001775D0"/>
    <w:rsid w:val="00177A69"/>
    <w:rsid w:val="00177D47"/>
    <w:rsid w:val="001807F6"/>
    <w:rsid w:val="00180973"/>
    <w:rsid w:val="001816D0"/>
    <w:rsid w:val="00181D90"/>
    <w:rsid w:val="00182372"/>
    <w:rsid w:val="00183490"/>
    <w:rsid w:val="001841B2"/>
    <w:rsid w:val="00185373"/>
    <w:rsid w:val="001854C0"/>
    <w:rsid w:val="00185B84"/>
    <w:rsid w:val="00185DB6"/>
    <w:rsid w:val="00186752"/>
    <w:rsid w:val="00186DAF"/>
    <w:rsid w:val="00186E03"/>
    <w:rsid w:val="00186E42"/>
    <w:rsid w:val="00187540"/>
    <w:rsid w:val="00191561"/>
    <w:rsid w:val="00191584"/>
    <w:rsid w:val="00191A1F"/>
    <w:rsid w:val="00191D5E"/>
    <w:rsid w:val="00192036"/>
    <w:rsid w:val="001945AC"/>
    <w:rsid w:val="00194BD5"/>
    <w:rsid w:val="001959D7"/>
    <w:rsid w:val="00195E48"/>
    <w:rsid w:val="001962AA"/>
    <w:rsid w:val="001970FF"/>
    <w:rsid w:val="001A1818"/>
    <w:rsid w:val="001A1A7D"/>
    <w:rsid w:val="001A23F7"/>
    <w:rsid w:val="001A2732"/>
    <w:rsid w:val="001A2978"/>
    <w:rsid w:val="001A2CBC"/>
    <w:rsid w:val="001A33BF"/>
    <w:rsid w:val="001A3B69"/>
    <w:rsid w:val="001A4601"/>
    <w:rsid w:val="001A49D5"/>
    <w:rsid w:val="001A4F5D"/>
    <w:rsid w:val="001A5605"/>
    <w:rsid w:val="001A5BB6"/>
    <w:rsid w:val="001A5BCB"/>
    <w:rsid w:val="001A5EE6"/>
    <w:rsid w:val="001A60FF"/>
    <w:rsid w:val="001A63BB"/>
    <w:rsid w:val="001A6C90"/>
    <w:rsid w:val="001A799C"/>
    <w:rsid w:val="001A7CD6"/>
    <w:rsid w:val="001A7FA6"/>
    <w:rsid w:val="001B23D9"/>
    <w:rsid w:val="001B2891"/>
    <w:rsid w:val="001B2CEA"/>
    <w:rsid w:val="001B3000"/>
    <w:rsid w:val="001B3109"/>
    <w:rsid w:val="001B3A58"/>
    <w:rsid w:val="001B3F2B"/>
    <w:rsid w:val="001B3FFB"/>
    <w:rsid w:val="001B483A"/>
    <w:rsid w:val="001B49F3"/>
    <w:rsid w:val="001B4B26"/>
    <w:rsid w:val="001B4CCC"/>
    <w:rsid w:val="001B52B3"/>
    <w:rsid w:val="001B69D8"/>
    <w:rsid w:val="001B7CB6"/>
    <w:rsid w:val="001B7E30"/>
    <w:rsid w:val="001C1E93"/>
    <w:rsid w:val="001C2ECD"/>
    <w:rsid w:val="001C378F"/>
    <w:rsid w:val="001C3836"/>
    <w:rsid w:val="001C490C"/>
    <w:rsid w:val="001C523E"/>
    <w:rsid w:val="001C5489"/>
    <w:rsid w:val="001C5F43"/>
    <w:rsid w:val="001C5FB3"/>
    <w:rsid w:val="001C670E"/>
    <w:rsid w:val="001C6F22"/>
    <w:rsid w:val="001C6FC4"/>
    <w:rsid w:val="001C7118"/>
    <w:rsid w:val="001D0293"/>
    <w:rsid w:val="001D0502"/>
    <w:rsid w:val="001D0573"/>
    <w:rsid w:val="001D0A47"/>
    <w:rsid w:val="001D0AD5"/>
    <w:rsid w:val="001D0BF3"/>
    <w:rsid w:val="001D1A65"/>
    <w:rsid w:val="001D2734"/>
    <w:rsid w:val="001D2A8B"/>
    <w:rsid w:val="001D3E74"/>
    <w:rsid w:val="001D448C"/>
    <w:rsid w:val="001D51E0"/>
    <w:rsid w:val="001D575B"/>
    <w:rsid w:val="001D5809"/>
    <w:rsid w:val="001D598F"/>
    <w:rsid w:val="001D60EA"/>
    <w:rsid w:val="001D6130"/>
    <w:rsid w:val="001D6E11"/>
    <w:rsid w:val="001D7821"/>
    <w:rsid w:val="001D795E"/>
    <w:rsid w:val="001E01A2"/>
    <w:rsid w:val="001E08BE"/>
    <w:rsid w:val="001E10D7"/>
    <w:rsid w:val="001E12A8"/>
    <w:rsid w:val="001E16AD"/>
    <w:rsid w:val="001E1AEA"/>
    <w:rsid w:val="001E20FF"/>
    <w:rsid w:val="001E2A66"/>
    <w:rsid w:val="001E3224"/>
    <w:rsid w:val="001E3456"/>
    <w:rsid w:val="001E43D3"/>
    <w:rsid w:val="001E4C51"/>
    <w:rsid w:val="001E4FF0"/>
    <w:rsid w:val="001E6133"/>
    <w:rsid w:val="001E6966"/>
    <w:rsid w:val="001E7A6B"/>
    <w:rsid w:val="001F0017"/>
    <w:rsid w:val="001F0DB8"/>
    <w:rsid w:val="001F1A17"/>
    <w:rsid w:val="001F1C92"/>
    <w:rsid w:val="001F29F1"/>
    <w:rsid w:val="001F2C51"/>
    <w:rsid w:val="001F2C90"/>
    <w:rsid w:val="001F316A"/>
    <w:rsid w:val="001F41E5"/>
    <w:rsid w:val="001F43D0"/>
    <w:rsid w:val="001F4428"/>
    <w:rsid w:val="001F4AB6"/>
    <w:rsid w:val="001F4E21"/>
    <w:rsid w:val="001F4EB5"/>
    <w:rsid w:val="001F52A1"/>
    <w:rsid w:val="001F61EC"/>
    <w:rsid w:val="001F6295"/>
    <w:rsid w:val="001F6AC0"/>
    <w:rsid w:val="001F714B"/>
    <w:rsid w:val="001F72CD"/>
    <w:rsid w:val="001F77A4"/>
    <w:rsid w:val="002000CC"/>
    <w:rsid w:val="00200454"/>
    <w:rsid w:val="002005ED"/>
    <w:rsid w:val="00200D74"/>
    <w:rsid w:val="002010C1"/>
    <w:rsid w:val="00201E9C"/>
    <w:rsid w:val="00202144"/>
    <w:rsid w:val="00202260"/>
    <w:rsid w:val="00202437"/>
    <w:rsid w:val="0020279B"/>
    <w:rsid w:val="00202832"/>
    <w:rsid w:val="002028CD"/>
    <w:rsid w:val="00202E09"/>
    <w:rsid w:val="0020320A"/>
    <w:rsid w:val="0020343F"/>
    <w:rsid w:val="0020345E"/>
    <w:rsid w:val="00203FB6"/>
    <w:rsid w:val="0020422F"/>
    <w:rsid w:val="00204587"/>
    <w:rsid w:val="00205410"/>
    <w:rsid w:val="0020569C"/>
    <w:rsid w:val="00205D97"/>
    <w:rsid w:val="002065BA"/>
    <w:rsid w:val="0020667D"/>
    <w:rsid w:val="00207104"/>
    <w:rsid w:val="00207288"/>
    <w:rsid w:val="00207861"/>
    <w:rsid w:val="00207A1A"/>
    <w:rsid w:val="00207F39"/>
    <w:rsid w:val="00207FD6"/>
    <w:rsid w:val="0021007A"/>
    <w:rsid w:val="0021008D"/>
    <w:rsid w:val="0021030A"/>
    <w:rsid w:val="002107B3"/>
    <w:rsid w:val="0021121A"/>
    <w:rsid w:val="0021188F"/>
    <w:rsid w:val="00211910"/>
    <w:rsid w:val="00211A83"/>
    <w:rsid w:val="00211CDA"/>
    <w:rsid w:val="0021223B"/>
    <w:rsid w:val="00212FC4"/>
    <w:rsid w:val="002134EE"/>
    <w:rsid w:val="00213528"/>
    <w:rsid w:val="002136FC"/>
    <w:rsid w:val="00213BC1"/>
    <w:rsid w:val="00213C5F"/>
    <w:rsid w:val="00213D96"/>
    <w:rsid w:val="002147CF"/>
    <w:rsid w:val="00215499"/>
    <w:rsid w:val="00215564"/>
    <w:rsid w:val="0021597D"/>
    <w:rsid w:val="00215E85"/>
    <w:rsid w:val="00215F4B"/>
    <w:rsid w:val="00215FDB"/>
    <w:rsid w:val="00216277"/>
    <w:rsid w:val="002163DA"/>
    <w:rsid w:val="002165EE"/>
    <w:rsid w:val="00216959"/>
    <w:rsid w:val="00216FC7"/>
    <w:rsid w:val="00221F1F"/>
    <w:rsid w:val="002232F9"/>
    <w:rsid w:val="00223D8F"/>
    <w:rsid w:val="0022438E"/>
    <w:rsid w:val="00225C00"/>
    <w:rsid w:val="0022625A"/>
    <w:rsid w:val="00226E65"/>
    <w:rsid w:val="00226F53"/>
    <w:rsid w:val="002301F1"/>
    <w:rsid w:val="00231725"/>
    <w:rsid w:val="00232338"/>
    <w:rsid w:val="0023251F"/>
    <w:rsid w:val="002328CB"/>
    <w:rsid w:val="00232B70"/>
    <w:rsid w:val="00232BE0"/>
    <w:rsid w:val="00232DE5"/>
    <w:rsid w:val="00233EE0"/>
    <w:rsid w:val="002340DD"/>
    <w:rsid w:val="002341D9"/>
    <w:rsid w:val="002342E0"/>
    <w:rsid w:val="00234F60"/>
    <w:rsid w:val="002357F5"/>
    <w:rsid w:val="002358BA"/>
    <w:rsid w:val="0023607E"/>
    <w:rsid w:val="0023687C"/>
    <w:rsid w:val="00236A45"/>
    <w:rsid w:val="00237E32"/>
    <w:rsid w:val="00241404"/>
    <w:rsid w:val="002415ED"/>
    <w:rsid w:val="0024165F"/>
    <w:rsid w:val="0024191D"/>
    <w:rsid w:val="002419D4"/>
    <w:rsid w:val="00242D42"/>
    <w:rsid w:val="0024330A"/>
    <w:rsid w:val="00244161"/>
    <w:rsid w:val="0024460D"/>
    <w:rsid w:val="00244AF6"/>
    <w:rsid w:val="00244CF1"/>
    <w:rsid w:val="00245419"/>
    <w:rsid w:val="00245451"/>
    <w:rsid w:val="00245890"/>
    <w:rsid w:val="00245D22"/>
    <w:rsid w:val="0024617A"/>
    <w:rsid w:val="002462C2"/>
    <w:rsid w:val="00247108"/>
    <w:rsid w:val="00247324"/>
    <w:rsid w:val="00247326"/>
    <w:rsid w:val="00247A53"/>
    <w:rsid w:val="0025060E"/>
    <w:rsid w:val="00250A23"/>
    <w:rsid w:val="00250B62"/>
    <w:rsid w:val="002517AD"/>
    <w:rsid w:val="00251A1C"/>
    <w:rsid w:val="00251D99"/>
    <w:rsid w:val="00251DDE"/>
    <w:rsid w:val="00252670"/>
    <w:rsid w:val="00252B13"/>
    <w:rsid w:val="002531EE"/>
    <w:rsid w:val="00253B2F"/>
    <w:rsid w:val="002549DA"/>
    <w:rsid w:val="00254B91"/>
    <w:rsid w:val="00255909"/>
    <w:rsid w:val="00255CBB"/>
    <w:rsid w:val="002560B9"/>
    <w:rsid w:val="0025636B"/>
    <w:rsid w:val="002563BC"/>
    <w:rsid w:val="00256728"/>
    <w:rsid w:val="00256E82"/>
    <w:rsid w:val="00257501"/>
    <w:rsid w:val="00257CC4"/>
    <w:rsid w:val="002603C9"/>
    <w:rsid w:val="002607E4"/>
    <w:rsid w:val="00260F3E"/>
    <w:rsid w:val="0026198A"/>
    <w:rsid w:val="00261BC3"/>
    <w:rsid w:val="0026214B"/>
    <w:rsid w:val="00262537"/>
    <w:rsid w:val="00262890"/>
    <w:rsid w:val="00262915"/>
    <w:rsid w:val="00262E12"/>
    <w:rsid w:val="002632A5"/>
    <w:rsid w:val="002637B0"/>
    <w:rsid w:val="00263F3F"/>
    <w:rsid w:val="00264536"/>
    <w:rsid w:val="00264979"/>
    <w:rsid w:val="002649E1"/>
    <w:rsid w:val="002649F2"/>
    <w:rsid w:val="00264EFC"/>
    <w:rsid w:val="00264FF2"/>
    <w:rsid w:val="00265394"/>
    <w:rsid w:val="00265656"/>
    <w:rsid w:val="00265950"/>
    <w:rsid w:val="00265974"/>
    <w:rsid w:val="00266957"/>
    <w:rsid w:val="0026697B"/>
    <w:rsid w:val="00266B71"/>
    <w:rsid w:val="00266E7F"/>
    <w:rsid w:val="00267334"/>
    <w:rsid w:val="00267B14"/>
    <w:rsid w:val="002716F9"/>
    <w:rsid w:val="002720E9"/>
    <w:rsid w:val="00272D36"/>
    <w:rsid w:val="00273C70"/>
    <w:rsid w:val="0027458C"/>
    <w:rsid w:val="0027474E"/>
    <w:rsid w:val="0027480D"/>
    <w:rsid w:val="00274C7A"/>
    <w:rsid w:val="00274CDD"/>
    <w:rsid w:val="00274E71"/>
    <w:rsid w:val="002750B6"/>
    <w:rsid w:val="00275D64"/>
    <w:rsid w:val="002765BF"/>
    <w:rsid w:val="00277A51"/>
    <w:rsid w:val="00277D33"/>
    <w:rsid w:val="00280C92"/>
    <w:rsid w:val="00280EE0"/>
    <w:rsid w:val="00281651"/>
    <w:rsid w:val="002816E5"/>
    <w:rsid w:val="0028173A"/>
    <w:rsid w:val="002817B8"/>
    <w:rsid w:val="00281C8C"/>
    <w:rsid w:val="00281ED3"/>
    <w:rsid w:val="0028250F"/>
    <w:rsid w:val="00282BB0"/>
    <w:rsid w:val="00282C37"/>
    <w:rsid w:val="0028366C"/>
    <w:rsid w:val="00283BBB"/>
    <w:rsid w:val="0028416C"/>
    <w:rsid w:val="0028439C"/>
    <w:rsid w:val="00285BF3"/>
    <w:rsid w:val="002864B1"/>
    <w:rsid w:val="0028667C"/>
    <w:rsid w:val="00286813"/>
    <w:rsid w:val="00287006"/>
    <w:rsid w:val="00287492"/>
    <w:rsid w:val="00287FDD"/>
    <w:rsid w:val="002900C8"/>
    <w:rsid w:val="00290220"/>
    <w:rsid w:val="00290BD7"/>
    <w:rsid w:val="00290CDF"/>
    <w:rsid w:val="00290D03"/>
    <w:rsid w:val="00291CA0"/>
    <w:rsid w:val="00291E85"/>
    <w:rsid w:val="00292B2B"/>
    <w:rsid w:val="00292C8C"/>
    <w:rsid w:val="002932A1"/>
    <w:rsid w:val="00293482"/>
    <w:rsid w:val="00293760"/>
    <w:rsid w:val="00293B7A"/>
    <w:rsid w:val="00293C5A"/>
    <w:rsid w:val="00294C4C"/>
    <w:rsid w:val="00294FA0"/>
    <w:rsid w:val="00296A78"/>
    <w:rsid w:val="00296B18"/>
    <w:rsid w:val="00296BC4"/>
    <w:rsid w:val="002979A3"/>
    <w:rsid w:val="002A0DC4"/>
    <w:rsid w:val="002A1750"/>
    <w:rsid w:val="002A2C05"/>
    <w:rsid w:val="002A3364"/>
    <w:rsid w:val="002A36E3"/>
    <w:rsid w:val="002A3C09"/>
    <w:rsid w:val="002A4C9A"/>
    <w:rsid w:val="002A4F0B"/>
    <w:rsid w:val="002A549F"/>
    <w:rsid w:val="002A57C4"/>
    <w:rsid w:val="002A57DA"/>
    <w:rsid w:val="002A5BCC"/>
    <w:rsid w:val="002A63F1"/>
    <w:rsid w:val="002A6643"/>
    <w:rsid w:val="002A6B5D"/>
    <w:rsid w:val="002A6BFF"/>
    <w:rsid w:val="002A72AC"/>
    <w:rsid w:val="002A74F4"/>
    <w:rsid w:val="002A798E"/>
    <w:rsid w:val="002A7A77"/>
    <w:rsid w:val="002A7B57"/>
    <w:rsid w:val="002B0424"/>
    <w:rsid w:val="002B086D"/>
    <w:rsid w:val="002B1144"/>
    <w:rsid w:val="002B1AA8"/>
    <w:rsid w:val="002B2733"/>
    <w:rsid w:val="002B2C7E"/>
    <w:rsid w:val="002B33E1"/>
    <w:rsid w:val="002B5098"/>
    <w:rsid w:val="002B5F19"/>
    <w:rsid w:val="002B655E"/>
    <w:rsid w:val="002B6624"/>
    <w:rsid w:val="002B6786"/>
    <w:rsid w:val="002B7C79"/>
    <w:rsid w:val="002C0BA0"/>
    <w:rsid w:val="002C1D1C"/>
    <w:rsid w:val="002C204B"/>
    <w:rsid w:val="002C21F7"/>
    <w:rsid w:val="002C245D"/>
    <w:rsid w:val="002C2686"/>
    <w:rsid w:val="002C2DDB"/>
    <w:rsid w:val="002C351D"/>
    <w:rsid w:val="002C3D8E"/>
    <w:rsid w:val="002C4C90"/>
    <w:rsid w:val="002C4DD6"/>
    <w:rsid w:val="002C4DEC"/>
    <w:rsid w:val="002C55E7"/>
    <w:rsid w:val="002C615F"/>
    <w:rsid w:val="002C678F"/>
    <w:rsid w:val="002C6B6A"/>
    <w:rsid w:val="002C7013"/>
    <w:rsid w:val="002D0914"/>
    <w:rsid w:val="002D14BC"/>
    <w:rsid w:val="002D1C6A"/>
    <w:rsid w:val="002D25D4"/>
    <w:rsid w:val="002D2898"/>
    <w:rsid w:val="002D36F8"/>
    <w:rsid w:val="002D3776"/>
    <w:rsid w:val="002D399C"/>
    <w:rsid w:val="002D4A6D"/>
    <w:rsid w:val="002D5A52"/>
    <w:rsid w:val="002D5A9E"/>
    <w:rsid w:val="002D610D"/>
    <w:rsid w:val="002D6FE6"/>
    <w:rsid w:val="002D7820"/>
    <w:rsid w:val="002D79CE"/>
    <w:rsid w:val="002E0458"/>
    <w:rsid w:val="002E07E2"/>
    <w:rsid w:val="002E1796"/>
    <w:rsid w:val="002E205B"/>
    <w:rsid w:val="002E2537"/>
    <w:rsid w:val="002E2AFC"/>
    <w:rsid w:val="002E2E2A"/>
    <w:rsid w:val="002E3633"/>
    <w:rsid w:val="002E4CA2"/>
    <w:rsid w:val="002E4D91"/>
    <w:rsid w:val="002E5A07"/>
    <w:rsid w:val="002E6C51"/>
    <w:rsid w:val="002E6EC6"/>
    <w:rsid w:val="002E6FB7"/>
    <w:rsid w:val="002E741B"/>
    <w:rsid w:val="002E7931"/>
    <w:rsid w:val="002E7E17"/>
    <w:rsid w:val="002E7FE0"/>
    <w:rsid w:val="002F18BA"/>
    <w:rsid w:val="002F1A48"/>
    <w:rsid w:val="002F2382"/>
    <w:rsid w:val="002F2448"/>
    <w:rsid w:val="002F2897"/>
    <w:rsid w:val="002F28B1"/>
    <w:rsid w:val="002F3049"/>
    <w:rsid w:val="002F403B"/>
    <w:rsid w:val="002F41B8"/>
    <w:rsid w:val="002F51F1"/>
    <w:rsid w:val="002F55FA"/>
    <w:rsid w:val="002F5C75"/>
    <w:rsid w:val="002F6481"/>
    <w:rsid w:val="002F715F"/>
    <w:rsid w:val="003007CF"/>
    <w:rsid w:val="003019BF"/>
    <w:rsid w:val="00301C1D"/>
    <w:rsid w:val="00301FB0"/>
    <w:rsid w:val="00302095"/>
    <w:rsid w:val="00302146"/>
    <w:rsid w:val="0030264A"/>
    <w:rsid w:val="00302667"/>
    <w:rsid w:val="00302AA3"/>
    <w:rsid w:val="00302E08"/>
    <w:rsid w:val="00302FA5"/>
    <w:rsid w:val="003031DF"/>
    <w:rsid w:val="00303519"/>
    <w:rsid w:val="00303CBA"/>
    <w:rsid w:val="00303D8E"/>
    <w:rsid w:val="00303D93"/>
    <w:rsid w:val="00304592"/>
    <w:rsid w:val="00304746"/>
    <w:rsid w:val="00304D5E"/>
    <w:rsid w:val="00306188"/>
    <w:rsid w:val="0030628B"/>
    <w:rsid w:val="00306355"/>
    <w:rsid w:val="00306B97"/>
    <w:rsid w:val="00306D2E"/>
    <w:rsid w:val="00306FA2"/>
    <w:rsid w:val="003072DC"/>
    <w:rsid w:val="00307D55"/>
    <w:rsid w:val="003101E4"/>
    <w:rsid w:val="003117ED"/>
    <w:rsid w:val="00311BF1"/>
    <w:rsid w:val="0031282A"/>
    <w:rsid w:val="00312ACA"/>
    <w:rsid w:val="003131C7"/>
    <w:rsid w:val="003133C0"/>
    <w:rsid w:val="0031450A"/>
    <w:rsid w:val="00314803"/>
    <w:rsid w:val="003152A1"/>
    <w:rsid w:val="003155E1"/>
    <w:rsid w:val="00315B7B"/>
    <w:rsid w:val="00315CAF"/>
    <w:rsid w:val="003161A0"/>
    <w:rsid w:val="00316203"/>
    <w:rsid w:val="0031644A"/>
    <w:rsid w:val="00316863"/>
    <w:rsid w:val="00316D0D"/>
    <w:rsid w:val="003176FD"/>
    <w:rsid w:val="003178DA"/>
    <w:rsid w:val="003202A8"/>
    <w:rsid w:val="00320831"/>
    <w:rsid w:val="0032116F"/>
    <w:rsid w:val="00321326"/>
    <w:rsid w:val="00321C2B"/>
    <w:rsid w:val="0032253B"/>
    <w:rsid w:val="0032260E"/>
    <w:rsid w:val="003227A7"/>
    <w:rsid w:val="003233B6"/>
    <w:rsid w:val="003237D2"/>
    <w:rsid w:val="00323B58"/>
    <w:rsid w:val="00324C97"/>
    <w:rsid w:val="00324DBF"/>
    <w:rsid w:val="0032501C"/>
    <w:rsid w:val="00325BA8"/>
    <w:rsid w:val="00326126"/>
    <w:rsid w:val="0032739C"/>
    <w:rsid w:val="00330340"/>
    <w:rsid w:val="00330519"/>
    <w:rsid w:val="003319A8"/>
    <w:rsid w:val="00332296"/>
    <w:rsid w:val="00332E4B"/>
    <w:rsid w:val="00333815"/>
    <w:rsid w:val="00333DDF"/>
    <w:rsid w:val="00334FBC"/>
    <w:rsid w:val="003351D6"/>
    <w:rsid w:val="00335309"/>
    <w:rsid w:val="0033554E"/>
    <w:rsid w:val="00336551"/>
    <w:rsid w:val="0033679A"/>
    <w:rsid w:val="00336FD0"/>
    <w:rsid w:val="00337005"/>
    <w:rsid w:val="00337CE7"/>
    <w:rsid w:val="003403C1"/>
    <w:rsid w:val="00340538"/>
    <w:rsid w:val="00340D25"/>
    <w:rsid w:val="0034156A"/>
    <w:rsid w:val="00341E43"/>
    <w:rsid w:val="0034205E"/>
    <w:rsid w:val="00342EE7"/>
    <w:rsid w:val="003430BA"/>
    <w:rsid w:val="00343998"/>
    <w:rsid w:val="00343FCF"/>
    <w:rsid w:val="00344244"/>
    <w:rsid w:val="003443C1"/>
    <w:rsid w:val="0034462E"/>
    <w:rsid w:val="00345794"/>
    <w:rsid w:val="003459DB"/>
    <w:rsid w:val="0034605E"/>
    <w:rsid w:val="003462BE"/>
    <w:rsid w:val="00346800"/>
    <w:rsid w:val="00346D0F"/>
    <w:rsid w:val="003472A7"/>
    <w:rsid w:val="00347CF1"/>
    <w:rsid w:val="003502CF"/>
    <w:rsid w:val="003506EF"/>
    <w:rsid w:val="00350B40"/>
    <w:rsid w:val="00350D85"/>
    <w:rsid w:val="003516C1"/>
    <w:rsid w:val="00351969"/>
    <w:rsid w:val="00352177"/>
    <w:rsid w:val="003522DC"/>
    <w:rsid w:val="00352BA9"/>
    <w:rsid w:val="00353BCD"/>
    <w:rsid w:val="003543E1"/>
    <w:rsid w:val="00355951"/>
    <w:rsid w:val="00355A1A"/>
    <w:rsid w:val="00355EB2"/>
    <w:rsid w:val="003562AB"/>
    <w:rsid w:val="003568FA"/>
    <w:rsid w:val="00356C65"/>
    <w:rsid w:val="00356F86"/>
    <w:rsid w:val="00357972"/>
    <w:rsid w:val="00357BB9"/>
    <w:rsid w:val="00357F58"/>
    <w:rsid w:val="00357FC6"/>
    <w:rsid w:val="00360685"/>
    <w:rsid w:val="00360940"/>
    <w:rsid w:val="00360B7B"/>
    <w:rsid w:val="00360C9F"/>
    <w:rsid w:val="00361561"/>
    <w:rsid w:val="0036214C"/>
    <w:rsid w:val="0036248E"/>
    <w:rsid w:val="00362639"/>
    <w:rsid w:val="003626FA"/>
    <w:rsid w:val="00362A65"/>
    <w:rsid w:val="00362BCA"/>
    <w:rsid w:val="00362CC3"/>
    <w:rsid w:val="0036344E"/>
    <w:rsid w:val="0036414C"/>
    <w:rsid w:val="00364492"/>
    <w:rsid w:val="00364916"/>
    <w:rsid w:val="00365433"/>
    <w:rsid w:val="003661E6"/>
    <w:rsid w:val="003664DD"/>
    <w:rsid w:val="0036677C"/>
    <w:rsid w:val="00366B6D"/>
    <w:rsid w:val="00367256"/>
    <w:rsid w:val="003675F8"/>
    <w:rsid w:val="003678F8"/>
    <w:rsid w:val="003719CF"/>
    <w:rsid w:val="003721B1"/>
    <w:rsid w:val="00372AB5"/>
    <w:rsid w:val="00372B4E"/>
    <w:rsid w:val="00372CCF"/>
    <w:rsid w:val="00373497"/>
    <w:rsid w:val="00373EED"/>
    <w:rsid w:val="00374A73"/>
    <w:rsid w:val="00374D74"/>
    <w:rsid w:val="00375994"/>
    <w:rsid w:val="00375E98"/>
    <w:rsid w:val="00376140"/>
    <w:rsid w:val="003770AD"/>
    <w:rsid w:val="0038020B"/>
    <w:rsid w:val="00380F22"/>
    <w:rsid w:val="00380FFF"/>
    <w:rsid w:val="003820A2"/>
    <w:rsid w:val="00382682"/>
    <w:rsid w:val="00382949"/>
    <w:rsid w:val="0038325B"/>
    <w:rsid w:val="00383434"/>
    <w:rsid w:val="00383714"/>
    <w:rsid w:val="003838E2"/>
    <w:rsid w:val="00383D5F"/>
    <w:rsid w:val="00383F37"/>
    <w:rsid w:val="003841B8"/>
    <w:rsid w:val="00384F9C"/>
    <w:rsid w:val="00385BE4"/>
    <w:rsid w:val="00385C11"/>
    <w:rsid w:val="0038617E"/>
    <w:rsid w:val="0038671F"/>
    <w:rsid w:val="00386A1A"/>
    <w:rsid w:val="00386A63"/>
    <w:rsid w:val="003874C7"/>
    <w:rsid w:val="00387505"/>
    <w:rsid w:val="00387C51"/>
    <w:rsid w:val="00387F0E"/>
    <w:rsid w:val="003902E6"/>
    <w:rsid w:val="003903CC"/>
    <w:rsid w:val="00391330"/>
    <w:rsid w:val="00391AFF"/>
    <w:rsid w:val="00392EF2"/>
    <w:rsid w:val="0039392D"/>
    <w:rsid w:val="00393BE1"/>
    <w:rsid w:val="00394004"/>
    <w:rsid w:val="003940C7"/>
    <w:rsid w:val="00394114"/>
    <w:rsid w:val="003945FC"/>
    <w:rsid w:val="00394980"/>
    <w:rsid w:val="00394FEA"/>
    <w:rsid w:val="003954DE"/>
    <w:rsid w:val="00395E94"/>
    <w:rsid w:val="00396329"/>
    <w:rsid w:val="0039678A"/>
    <w:rsid w:val="00397135"/>
    <w:rsid w:val="003971F6"/>
    <w:rsid w:val="00397244"/>
    <w:rsid w:val="00397920"/>
    <w:rsid w:val="003A04BF"/>
    <w:rsid w:val="003A129D"/>
    <w:rsid w:val="003A1CAE"/>
    <w:rsid w:val="003A2316"/>
    <w:rsid w:val="003A27B9"/>
    <w:rsid w:val="003A311D"/>
    <w:rsid w:val="003A3BF6"/>
    <w:rsid w:val="003A40AA"/>
    <w:rsid w:val="003A434C"/>
    <w:rsid w:val="003A48B0"/>
    <w:rsid w:val="003A4A9B"/>
    <w:rsid w:val="003A4B55"/>
    <w:rsid w:val="003A4D99"/>
    <w:rsid w:val="003A54D7"/>
    <w:rsid w:val="003A5892"/>
    <w:rsid w:val="003A5DEF"/>
    <w:rsid w:val="003A6308"/>
    <w:rsid w:val="003A6457"/>
    <w:rsid w:val="003A66B5"/>
    <w:rsid w:val="003A705E"/>
    <w:rsid w:val="003A708B"/>
    <w:rsid w:val="003A71CA"/>
    <w:rsid w:val="003A74BF"/>
    <w:rsid w:val="003B014B"/>
    <w:rsid w:val="003B052F"/>
    <w:rsid w:val="003B07FF"/>
    <w:rsid w:val="003B0B18"/>
    <w:rsid w:val="003B0EB0"/>
    <w:rsid w:val="003B10CA"/>
    <w:rsid w:val="003B1167"/>
    <w:rsid w:val="003B120F"/>
    <w:rsid w:val="003B1655"/>
    <w:rsid w:val="003B1933"/>
    <w:rsid w:val="003B199D"/>
    <w:rsid w:val="003B1A8B"/>
    <w:rsid w:val="003B1FBC"/>
    <w:rsid w:val="003B2076"/>
    <w:rsid w:val="003B2388"/>
    <w:rsid w:val="003B243F"/>
    <w:rsid w:val="003B25F1"/>
    <w:rsid w:val="003B2A0B"/>
    <w:rsid w:val="003B4163"/>
    <w:rsid w:val="003B56B4"/>
    <w:rsid w:val="003B5BE8"/>
    <w:rsid w:val="003B5EF6"/>
    <w:rsid w:val="003B7896"/>
    <w:rsid w:val="003B7993"/>
    <w:rsid w:val="003B7D41"/>
    <w:rsid w:val="003B7D97"/>
    <w:rsid w:val="003B7DCF"/>
    <w:rsid w:val="003C1D42"/>
    <w:rsid w:val="003C1EAF"/>
    <w:rsid w:val="003C2936"/>
    <w:rsid w:val="003C3A8B"/>
    <w:rsid w:val="003C3BE9"/>
    <w:rsid w:val="003C49C0"/>
    <w:rsid w:val="003C557C"/>
    <w:rsid w:val="003C63A1"/>
    <w:rsid w:val="003C6748"/>
    <w:rsid w:val="003C740C"/>
    <w:rsid w:val="003C78F8"/>
    <w:rsid w:val="003C79DB"/>
    <w:rsid w:val="003C7FDA"/>
    <w:rsid w:val="003D005C"/>
    <w:rsid w:val="003D0177"/>
    <w:rsid w:val="003D11B1"/>
    <w:rsid w:val="003D1A25"/>
    <w:rsid w:val="003D1B06"/>
    <w:rsid w:val="003D2B9A"/>
    <w:rsid w:val="003D3647"/>
    <w:rsid w:val="003D36A5"/>
    <w:rsid w:val="003D3CB4"/>
    <w:rsid w:val="003D52B9"/>
    <w:rsid w:val="003D5785"/>
    <w:rsid w:val="003D5796"/>
    <w:rsid w:val="003D65E8"/>
    <w:rsid w:val="003D6C0E"/>
    <w:rsid w:val="003D745A"/>
    <w:rsid w:val="003D77AC"/>
    <w:rsid w:val="003D7AE9"/>
    <w:rsid w:val="003D7CA5"/>
    <w:rsid w:val="003D7D6E"/>
    <w:rsid w:val="003E030F"/>
    <w:rsid w:val="003E03B8"/>
    <w:rsid w:val="003E0700"/>
    <w:rsid w:val="003E1E62"/>
    <w:rsid w:val="003E35F3"/>
    <w:rsid w:val="003E411B"/>
    <w:rsid w:val="003E4661"/>
    <w:rsid w:val="003E5100"/>
    <w:rsid w:val="003E5291"/>
    <w:rsid w:val="003E53C1"/>
    <w:rsid w:val="003E5CAD"/>
    <w:rsid w:val="003E60AC"/>
    <w:rsid w:val="003E65DF"/>
    <w:rsid w:val="003E6CC4"/>
    <w:rsid w:val="003E7427"/>
    <w:rsid w:val="003E7C4A"/>
    <w:rsid w:val="003F0107"/>
    <w:rsid w:val="003F044B"/>
    <w:rsid w:val="003F0FDE"/>
    <w:rsid w:val="003F12C8"/>
    <w:rsid w:val="003F277C"/>
    <w:rsid w:val="003F32CB"/>
    <w:rsid w:val="003F349E"/>
    <w:rsid w:val="003F3886"/>
    <w:rsid w:val="003F4298"/>
    <w:rsid w:val="003F44B3"/>
    <w:rsid w:val="003F455E"/>
    <w:rsid w:val="003F4A0F"/>
    <w:rsid w:val="003F543E"/>
    <w:rsid w:val="003F5708"/>
    <w:rsid w:val="003F5D2C"/>
    <w:rsid w:val="003F627E"/>
    <w:rsid w:val="003F642A"/>
    <w:rsid w:val="003F789C"/>
    <w:rsid w:val="003F7A6F"/>
    <w:rsid w:val="0040099F"/>
    <w:rsid w:val="00401EC3"/>
    <w:rsid w:val="00401ED3"/>
    <w:rsid w:val="0040230D"/>
    <w:rsid w:val="0040268F"/>
    <w:rsid w:val="00402891"/>
    <w:rsid w:val="00402BCC"/>
    <w:rsid w:val="00402BCD"/>
    <w:rsid w:val="00404378"/>
    <w:rsid w:val="00404A87"/>
    <w:rsid w:val="00405B10"/>
    <w:rsid w:val="00406BFA"/>
    <w:rsid w:val="00407153"/>
    <w:rsid w:val="00407515"/>
    <w:rsid w:val="00407704"/>
    <w:rsid w:val="00407B48"/>
    <w:rsid w:val="00410241"/>
    <w:rsid w:val="004109F2"/>
    <w:rsid w:val="004110F6"/>
    <w:rsid w:val="00411858"/>
    <w:rsid w:val="00411AC9"/>
    <w:rsid w:val="004123B9"/>
    <w:rsid w:val="00412E03"/>
    <w:rsid w:val="00413148"/>
    <w:rsid w:val="00413B6F"/>
    <w:rsid w:val="00413E46"/>
    <w:rsid w:val="004143D5"/>
    <w:rsid w:val="004146C3"/>
    <w:rsid w:val="00414A68"/>
    <w:rsid w:val="00417C68"/>
    <w:rsid w:val="004203A4"/>
    <w:rsid w:val="00420D17"/>
    <w:rsid w:val="00420E4F"/>
    <w:rsid w:val="00420F73"/>
    <w:rsid w:val="00420FC4"/>
    <w:rsid w:val="004210F1"/>
    <w:rsid w:val="00421C87"/>
    <w:rsid w:val="0042256E"/>
    <w:rsid w:val="00422D42"/>
    <w:rsid w:val="00423324"/>
    <w:rsid w:val="00424195"/>
    <w:rsid w:val="0042489B"/>
    <w:rsid w:val="004251F1"/>
    <w:rsid w:val="00426698"/>
    <w:rsid w:val="00427F1C"/>
    <w:rsid w:val="00427F92"/>
    <w:rsid w:val="0043004A"/>
    <w:rsid w:val="0043069D"/>
    <w:rsid w:val="00431068"/>
    <w:rsid w:val="00431128"/>
    <w:rsid w:val="00431334"/>
    <w:rsid w:val="00431F82"/>
    <w:rsid w:val="00432278"/>
    <w:rsid w:val="004322A2"/>
    <w:rsid w:val="004334E0"/>
    <w:rsid w:val="00434139"/>
    <w:rsid w:val="0043433B"/>
    <w:rsid w:val="004346A5"/>
    <w:rsid w:val="00434C26"/>
    <w:rsid w:val="00434E08"/>
    <w:rsid w:val="00434EFD"/>
    <w:rsid w:val="004357FE"/>
    <w:rsid w:val="00435B60"/>
    <w:rsid w:val="00435CF6"/>
    <w:rsid w:val="00435E26"/>
    <w:rsid w:val="004360A6"/>
    <w:rsid w:val="004361D4"/>
    <w:rsid w:val="004362C5"/>
    <w:rsid w:val="00436386"/>
    <w:rsid w:val="0043658E"/>
    <w:rsid w:val="004365DD"/>
    <w:rsid w:val="004371D7"/>
    <w:rsid w:val="00437671"/>
    <w:rsid w:val="0043794E"/>
    <w:rsid w:val="00437BC6"/>
    <w:rsid w:val="004408FA"/>
    <w:rsid w:val="00440B03"/>
    <w:rsid w:val="00441458"/>
    <w:rsid w:val="0044153F"/>
    <w:rsid w:val="004418DB"/>
    <w:rsid w:val="0044267F"/>
    <w:rsid w:val="0044270E"/>
    <w:rsid w:val="00442825"/>
    <w:rsid w:val="0044282F"/>
    <w:rsid w:val="00442A3F"/>
    <w:rsid w:val="00443DF2"/>
    <w:rsid w:val="00443FA3"/>
    <w:rsid w:val="00445450"/>
    <w:rsid w:val="00445CC9"/>
    <w:rsid w:val="00446975"/>
    <w:rsid w:val="004475E0"/>
    <w:rsid w:val="00447DA9"/>
    <w:rsid w:val="004506DF"/>
    <w:rsid w:val="004507AF"/>
    <w:rsid w:val="00450DC7"/>
    <w:rsid w:val="00451B6F"/>
    <w:rsid w:val="004523BB"/>
    <w:rsid w:val="00453645"/>
    <w:rsid w:val="0045367F"/>
    <w:rsid w:val="00453BFA"/>
    <w:rsid w:val="0045406C"/>
    <w:rsid w:val="004545B7"/>
    <w:rsid w:val="00454866"/>
    <w:rsid w:val="00454C69"/>
    <w:rsid w:val="00454E4D"/>
    <w:rsid w:val="0045516A"/>
    <w:rsid w:val="0045539B"/>
    <w:rsid w:val="00455764"/>
    <w:rsid w:val="004561B7"/>
    <w:rsid w:val="004562D5"/>
    <w:rsid w:val="00456654"/>
    <w:rsid w:val="004567EE"/>
    <w:rsid w:val="00456966"/>
    <w:rsid w:val="0045765A"/>
    <w:rsid w:val="00457B50"/>
    <w:rsid w:val="00457E3F"/>
    <w:rsid w:val="00457F31"/>
    <w:rsid w:val="0046002D"/>
    <w:rsid w:val="00460564"/>
    <w:rsid w:val="00460686"/>
    <w:rsid w:val="00460BFE"/>
    <w:rsid w:val="00460EDB"/>
    <w:rsid w:val="00461A54"/>
    <w:rsid w:val="00461F49"/>
    <w:rsid w:val="00462771"/>
    <w:rsid w:val="00462925"/>
    <w:rsid w:val="00462A7A"/>
    <w:rsid w:val="00462C58"/>
    <w:rsid w:val="0046309D"/>
    <w:rsid w:val="004631A0"/>
    <w:rsid w:val="00463970"/>
    <w:rsid w:val="00463B01"/>
    <w:rsid w:val="00463EB2"/>
    <w:rsid w:val="004645E0"/>
    <w:rsid w:val="00464AFD"/>
    <w:rsid w:val="00464F61"/>
    <w:rsid w:val="00465628"/>
    <w:rsid w:val="0046597B"/>
    <w:rsid w:val="00465F50"/>
    <w:rsid w:val="0046686D"/>
    <w:rsid w:val="00467041"/>
    <w:rsid w:val="004679E0"/>
    <w:rsid w:val="00467E60"/>
    <w:rsid w:val="004700C3"/>
    <w:rsid w:val="00471358"/>
    <w:rsid w:val="00471AEB"/>
    <w:rsid w:val="00471C13"/>
    <w:rsid w:val="00471C6E"/>
    <w:rsid w:val="00472546"/>
    <w:rsid w:val="00472852"/>
    <w:rsid w:val="00472C01"/>
    <w:rsid w:val="00472D84"/>
    <w:rsid w:val="00473243"/>
    <w:rsid w:val="004738FA"/>
    <w:rsid w:val="00473FD2"/>
    <w:rsid w:val="00474128"/>
    <w:rsid w:val="0047453D"/>
    <w:rsid w:val="00474B21"/>
    <w:rsid w:val="00475714"/>
    <w:rsid w:val="00476286"/>
    <w:rsid w:val="00476771"/>
    <w:rsid w:val="0047746A"/>
    <w:rsid w:val="00477EBB"/>
    <w:rsid w:val="004804DF"/>
    <w:rsid w:val="004806C9"/>
    <w:rsid w:val="00480C71"/>
    <w:rsid w:val="00481250"/>
    <w:rsid w:val="0048299B"/>
    <w:rsid w:val="00482D5C"/>
    <w:rsid w:val="004830EE"/>
    <w:rsid w:val="0048471D"/>
    <w:rsid w:val="004864B5"/>
    <w:rsid w:val="004865DD"/>
    <w:rsid w:val="004872B4"/>
    <w:rsid w:val="0048747A"/>
    <w:rsid w:val="00487857"/>
    <w:rsid w:val="00487E07"/>
    <w:rsid w:val="0049028B"/>
    <w:rsid w:val="00490AD5"/>
    <w:rsid w:val="00491872"/>
    <w:rsid w:val="00491BE5"/>
    <w:rsid w:val="00491D15"/>
    <w:rsid w:val="00491F81"/>
    <w:rsid w:val="00491FBD"/>
    <w:rsid w:val="004924C0"/>
    <w:rsid w:val="0049251A"/>
    <w:rsid w:val="00493814"/>
    <w:rsid w:val="00493CAA"/>
    <w:rsid w:val="00494E8F"/>
    <w:rsid w:val="00494F7F"/>
    <w:rsid w:val="004953EE"/>
    <w:rsid w:val="00495969"/>
    <w:rsid w:val="00495992"/>
    <w:rsid w:val="00496512"/>
    <w:rsid w:val="00497A9F"/>
    <w:rsid w:val="00497BCA"/>
    <w:rsid w:val="004A0957"/>
    <w:rsid w:val="004A0DE5"/>
    <w:rsid w:val="004A1726"/>
    <w:rsid w:val="004A1FEF"/>
    <w:rsid w:val="004A22FD"/>
    <w:rsid w:val="004A3484"/>
    <w:rsid w:val="004A42E9"/>
    <w:rsid w:val="004A4B19"/>
    <w:rsid w:val="004A50E6"/>
    <w:rsid w:val="004A527F"/>
    <w:rsid w:val="004A5852"/>
    <w:rsid w:val="004A5F0E"/>
    <w:rsid w:val="004A636E"/>
    <w:rsid w:val="004A65F5"/>
    <w:rsid w:val="004A729C"/>
    <w:rsid w:val="004A79A0"/>
    <w:rsid w:val="004A7B33"/>
    <w:rsid w:val="004A7C39"/>
    <w:rsid w:val="004A7E18"/>
    <w:rsid w:val="004B075E"/>
    <w:rsid w:val="004B186A"/>
    <w:rsid w:val="004B1E77"/>
    <w:rsid w:val="004B2410"/>
    <w:rsid w:val="004B2A3A"/>
    <w:rsid w:val="004B2EAA"/>
    <w:rsid w:val="004B334D"/>
    <w:rsid w:val="004B3540"/>
    <w:rsid w:val="004B3B5A"/>
    <w:rsid w:val="004B3F03"/>
    <w:rsid w:val="004B416D"/>
    <w:rsid w:val="004B4334"/>
    <w:rsid w:val="004B47AB"/>
    <w:rsid w:val="004B4B63"/>
    <w:rsid w:val="004B5815"/>
    <w:rsid w:val="004B58AC"/>
    <w:rsid w:val="004B67E1"/>
    <w:rsid w:val="004B77D4"/>
    <w:rsid w:val="004B7B3B"/>
    <w:rsid w:val="004B7E9E"/>
    <w:rsid w:val="004C049D"/>
    <w:rsid w:val="004C0B9E"/>
    <w:rsid w:val="004C260B"/>
    <w:rsid w:val="004C287B"/>
    <w:rsid w:val="004C3295"/>
    <w:rsid w:val="004C34EB"/>
    <w:rsid w:val="004C387C"/>
    <w:rsid w:val="004C3928"/>
    <w:rsid w:val="004C3C7D"/>
    <w:rsid w:val="004C3D02"/>
    <w:rsid w:val="004C3DD1"/>
    <w:rsid w:val="004C42ED"/>
    <w:rsid w:val="004C485A"/>
    <w:rsid w:val="004C4EAC"/>
    <w:rsid w:val="004C4FCE"/>
    <w:rsid w:val="004C5F3C"/>
    <w:rsid w:val="004C71E1"/>
    <w:rsid w:val="004C72DA"/>
    <w:rsid w:val="004C733B"/>
    <w:rsid w:val="004C772D"/>
    <w:rsid w:val="004C77BC"/>
    <w:rsid w:val="004D0B28"/>
    <w:rsid w:val="004D0B44"/>
    <w:rsid w:val="004D0E94"/>
    <w:rsid w:val="004D13CF"/>
    <w:rsid w:val="004D1687"/>
    <w:rsid w:val="004D180C"/>
    <w:rsid w:val="004D18AF"/>
    <w:rsid w:val="004D2456"/>
    <w:rsid w:val="004D2896"/>
    <w:rsid w:val="004D295F"/>
    <w:rsid w:val="004D3710"/>
    <w:rsid w:val="004D3953"/>
    <w:rsid w:val="004D3E18"/>
    <w:rsid w:val="004D3E22"/>
    <w:rsid w:val="004D4CA7"/>
    <w:rsid w:val="004D542A"/>
    <w:rsid w:val="004D545B"/>
    <w:rsid w:val="004D5A26"/>
    <w:rsid w:val="004D6CE2"/>
    <w:rsid w:val="004D72FD"/>
    <w:rsid w:val="004D7717"/>
    <w:rsid w:val="004D7B28"/>
    <w:rsid w:val="004E0FC3"/>
    <w:rsid w:val="004E16F1"/>
    <w:rsid w:val="004E25FC"/>
    <w:rsid w:val="004E29F2"/>
    <w:rsid w:val="004E2AB3"/>
    <w:rsid w:val="004E39D8"/>
    <w:rsid w:val="004E40B6"/>
    <w:rsid w:val="004E451B"/>
    <w:rsid w:val="004E50AE"/>
    <w:rsid w:val="004E53E0"/>
    <w:rsid w:val="004E6981"/>
    <w:rsid w:val="004E76F7"/>
    <w:rsid w:val="004E7949"/>
    <w:rsid w:val="004E7F86"/>
    <w:rsid w:val="004F01F9"/>
    <w:rsid w:val="004F02A1"/>
    <w:rsid w:val="004F0533"/>
    <w:rsid w:val="004F0E2B"/>
    <w:rsid w:val="004F194C"/>
    <w:rsid w:val="004F1AFA"/>
    <w:rsid w:val="004F23F0"/>
    <w:rsid w:val="004F267F"/>
    <w:rsid w:val="004F3176"/>
    <w:rsid w:val="004F31F2"/>
    <w:rsid w:val="004F3236"/>
    <w:rsid w:val="004F3ADC"/>
    <w:rsid w:val="004F502C"/>
    <w:rsid w:val="004F5130"/>
    <w:rsid w:val="004F5FAC"/>
    <w:rsid w:val="004F65F3"/>
    <w:rsid w:val="004F6BD1"/>
    <w:rsid w:val="004F7064"/>
    <w:rsid w:val="004F725F"/>
    <w:rsid w:val="004F7771"/>
    <w:rsid w:val="004F7EEF"/>
    <w:rsid w:val="004F7F70"/>
    <w:rsid w:val="00500041"/>
    <w:rsid w:val="005006E7"/>
    <w:rsid w:val="005007DA"/>
    <w:rsid w:val="00500E05"/>
    <w:rsid w:val="00501D0F"/>
    <w:rsid w:val="005024F9"/>
    <w:rsid w:val="005029DA"/>
    <w:rsid w:val="00502F77"/>
    <w:rsid w:val="0050332C"/>
    <w:rsid w:val="00503418"/>
    <w:rsid w:val="00503BC2"/>
    <w:rsid w:val="00503EF2"/>
    <w:rsid w:val="005046CF"/>
    <w:rsid w:val="00504EE4"/>
    <w:rsid w:val="00505945"/>
    <w:rsid w:val="005059F9"/>
    <w:rsid w:val="00505AB1"/>
    <w:rsid w:val="005071BB"/>
    <w:rsid w:val="005076DA"/>
    <w:rsid w:val="005079DC"/>
    <w:rsid w:val="00507AFC"/>
    <w:rsid w:val="00507BC3"/>
    <w:rsid w:val="0051030D"/>
    <w:rsid w:val="0051056D"/>
    <w:rsid w:val="00510A0B"/>
    <w:rsid w:val="00510E1B"/>
    <w:rsid w:val="00510E1D"/>
    <w:rsid w:val="00510E23"/>
    <w:rsid w:val="00511A68"/>
    <w:rsid w:val="00511E74"/>
    <w:rsid w:val="0051240E"/>
    <w:rsid w:val="00512A3B"/>
    <w:rsid w:val="00513002"/>
    <w:rsid w:val="00513019"/>
    <w:rsid w:val="005132C4"/>
    <w:rsid w:val="00513309"/>
    <w:rsid w:val="00513F40"/>
    <w:rsid w:val="0051462E"/>
    <w:rsid w:val="0051488C"/>
    <w:rsid w:val="00515417"/>
    <w:rsid w:val="00515D57"/>
    <w:rsid w:val="00515ECC"/>
    <w:rsid w:val="005160F8"/>
    <w:rsid w:val="00516540"/>
    <w:rsid w:val="00517E7D"/>
    <w:rsid w:val="00517F52"/>
    <w:rsid w:val="005209C4"/>
    <w:rsid w:val="00520B3B"/>
    <w:rsid w:val="00521944"/>
    <w:rsid w:val="00521B2E"/>
    <w:rsid w:val="00521E02"/>
    <w:rsid w:val="00522601"/>
    <w:rsid w:val="00522B35"/>
    <w:rsid w:val="00522BBF"/>
    <w:rsid w:val="00522D69"/>
    <w:rsid w:val="00522F28"/>
    <w:rsid w:val="0052314D"/>
    <w:rsid w:val="00523667"/>
    <w:rsid w:val="0052398E"/>
    <w:rsid w:val="00524C44"/>
    <w:rsid w:val="00524E57"/>
    <w:rsid w:val="00525177"/>
    <w:rsid w:val="00525438"/>
    <w:rsid w:val="0052555D"/>
    <w:rsid w:val="00525A89"/>
    <w:rsid w:val="00525DF5"/>
    <w:rsid w:val="00526370"/>
    <w:rsid w:val="00526BF1"/>
    <w:rsid w:val="00526CFF"/>
    <w:rsid w:val="005270C1"/>
    <w:rsid w:val="005305A3"/>
    <w:rsid w:val="0053062E"/>
    <w:rsid w:val="0053205D"/>
    <w:rsid w:val="0053285D"/>
    <w:rsid w:val="00532880"/>
    <w:rsid w:val="005328D5"/>
    <w:rsid w:val="00532AE0"/>
    <w:rsid w:val="00532BBA"/>
    <w:rsid w:val="00532DE9"/>
    <w:rsid w:val="005336F7"/>
    <w:rsid w:val="00533703"/>
    <w:rsid w:val="005341AD"/>
    <w:rsid w:val="00534B99"/>
    <w:rsid w:val="005350BF"/>
    <w:rsid w:val="00535492"/>
    <w:rsid w:val="005356C5"/>
    <w:rsid w:val="00536424"/>
    <w:rsid w:val="00536479"/>
    <w:rsid w:val="00536522"/>
    <w:rsid w:val="005365D1"/>
    <w:rsid w:val="005368D4"/>
    <w:rsid w:val="00537048"/>
    <w:rsid w:val="0053723B"/>
    <w:rsid w:val="00537510"/>
    <w:rsid w:val="00540378"/>
    <w:rsid w:val="00540693"/>
    <w:rsid w:val="005413C0"/>
    <w:rsid w:val="0054146D"/>
    <w:rsid w:val="00541C58"/>
    <w:rsid w:val="0054259C"/>
    <w:rsid w:val="005428F3"/>
    <w:rsid w:val="00543369"/>
    <w:rsid w:val="00544403"/>
    <w:rsid w:val="00544697"/>
    <w:rsid w:val="00544931"/>
    <w:rsid w:val="00544B34"/>
    <w:rsid w:val="00544EBF"/>
    <w:rsid w:val="00545A6D"/>
    <w:rsid w:val="00546BE8"/>
    <w:rsid w:val="0055099C"/>
    <w:rsid w:val="00550DAF"/>
    <w:rsid w:val="005510FC"/>
    <w:rsid w:val="00551806"/>
    <w:rsid w:val="00552233"/>
    <w:rsid w:val="00552678"/>
    <w:rsid w:val="005528AA"/>
    <w:rsid w:val="00552AB4"/>
    <w:rsid w:val="00553442"/>
    <w:rsid w:val="0055363C"/>
    <w:rsid w:val="005537FF"/>
    <w:rsid w:val="00553A46"/>
    <w:rsid w:val="00554607"/>
    <w:rsid w:val="00554A5C"/>
    <w:rsid w:val="00554CC8"/>
    <w:rsid w:val="0055531E"/>
    <w:rsid w:val="00555532"/>
    <w:rsid w:val="005559E5"/>
    <w:rsid w:val="00555EC5"/>
    <w:rsid w:val="00557A5A"/>
    <w:rsid w:val="00560544"/>
    <w:rsid w:val="005614EB"/>
    <w:rsid w:val="005616BA"/>
    <w:rsid w:val="00561958"/>
    <w:rsid w:val="00562EB4"/>
    <w:rsid w:val="00563CAE"/>
    <w:rsid w:val="00563EEF"/>
    <w:rsid w:val="00564836"/>
    <w:rsid w:val="00565230"/>
    <w:rsid w:val="00565642"/>
    <w:rsid w:val="005672B9"/>
    <w:rsid w:val="0056750B"/>
    <w:rsid w:val="005709C6"/>
    <w:rsid w:val="005712A2"/>
    <w:rsid w:val="00571729"/>
    <w:rsid w:val="00572321"/>
    <w:rsid w:val="00572B82"/>
    <w:rsid w:val="0057335F"/>
    <w:rsid w:val="005734F0"/>
    <w:rsid w:val="00573A49"/>
    <w:rsid w:val="005741D2"/>
    <w:rsid w:val="00575E68"/>
    <w:rsid w:val="005761E1"/>
    <w:rsid w:val="00577D4E"/>
    <w:rsid w:val="00577F57"/>
    <w:rsid w:val="005800A0"/>
    <w:rsid w:val="0058016C"/>
    <w:rsid w:val="00580C20"/>
    <w:rsid w:val="00582F2F"/>
    <w:rsid w:val="00582F4A"/>
    <w:rsid w:val="00584536"/>
    <w:rsid w:val="0058455C"/>
    <w:rsid w:val="0058494B"/>
    <w:rsid w:val="00584F3B"/>
    <w:rsid w:val="0058539E"/>
    <w:rsid w:val="0058569E"/>
    <w:rsid w:val="00585BBE"/>
    <w:rsid w:val="00585DF6"/>
    <w:rsid w:val="00586CB5"/>
    <w:rsid w:val="0058769D"/>
    <w:rsid w:val="00587A1B"/>
    <w:rsid w:val="00587CD0"/>
    <w:rsid w:val="00587D94"/>
    <w:rsid w:val="00587E50"/>
    <w:rsid w:val="00590298"/>
    <w:rsid w:val="00590520"/>
    <w:rsid w:val="00590906"/>
    <w:rsid w:val="00590C18"/>
    <w:rsid w:val="00591BE6"/>
    <w:rsid w:val="00591DA6"/>
    <w:rsid w:val="00592521"/>
    <w:rsid w:val="00592830"/>
    <w:rsid w:val="00593BA6"/>
    <w:rsid w:val="00594A40"/>
    <w:rsid w:val="00594D79"/>
    <w:rsid w:val="0059523F"/>
    <w:rsid w:val="005953A4"/>
    <w:rsid w:val="00595501"/>
    <w:rsid w:val="005969AE"/>
    <w:rsid w:val="00596BBF"/>
    <w:rsid w:val="005973E3"/>
    <w:rsid w:val="00597D63"/>
    <w:rsid w:val="005A03C1"/>
    <w:rsid w:val="005A04BC"/>
    <w:rsid w:val="005A0AB9"/>
    <w:rsid w:val="005A0BBE"/>
    <w:rsid w:val="005A0D8F"/>
    <w:rsid w:val="005A0DD8"/>
    <w:rsid w:val="005A1278"/>
    <w:rsid w:val="005A1CD0"/>
    <w:rsid w:val="005A2E0D"/>
    <w:rsid w:val="005A440F"/>
    <w:rsid w:val="005A4A38"/>
    <w:rsid w:val="005A53A9"/>
    <w:rsid w:val="005A5E31"/>
    <w:rsid w:val="005A64B7"/>
    <w:rsid w:val="005A7783"/>
    <w:rsid w:val="005A7845"/>
    <w:rsid w:val="005A7EF8"/>
    <w:rsid w:val="005B0228"/>
    <w:rsid w:val="005B0505"/>
    <w:rsid w:val="005B058A"/>
    <w:rsid w:val="005B09CB"/>
    <w:rsid w:val="005B0C71"/>
    <w:rsid w:val="005B1997"/>
    <w:rsid w:val="005B2A4F"/>
    <w:rsid w:val="005B2BE2"/>
    <w:rsid w:val="005B2D29"/>
    <w:rsid w:val="005B2D8E"/>
    <w:rsid w:val="005B3D76"/>
    <w:rsid w:val="005B49ED"/>
    <w:rsid w:val="005B4DC0"/>
    <w:rsid w:val="005B58B0"/>
    <w:rsid w:val="005B5AF5"/>
    <w:rsid w:val="005B63D6"/>
    <w:rsid w:val="005B6731"/>
    <w:rsid w:val="005B6A38"/>
    <w:rsid w:val="005B6EBD"/>
    <w:rsid w:val="005C01D4"/>
    <w:rsid w:val="005C0889"/>
    <w:rsid w:val="005C19BD"/>
    <w:rsid w:val="005C1BC9"/>
    <w:rsid w:val="005C1C65"/>
    <w:rsid w:val="005C2079"/>
    <w:rsid w:val="005C245E"/>
    <w:rsid w:val="005C2B45"/>
    <w:rsid w:val="005C3096"/>
    <w:rsid w:val="005C3111"/>
    <w:rsid w:val="005C32D6"/>
    <w:rsid w:val="005C3A33"/>
    <w:rsid w:val="005C3E09"/>
    <w:rsid w:val="005C43FA"/>
    <w:rsid w:val="005C4425"/>
    <w:rsid w:val="005C5AA8"/>
    <w:rsid w:val="005C5BF4"/>
    <w:rsid w:val="005C5C6E"/>
    <w:rsid w:val="005C5C8A"/>
    <w:rsid w:val="005C664E"/>
    <w:rsid w:val="005C75D8"/>
    <w:rsid w:val="005C7BEF"/>
    <w:rsid w:val="005D01E3"/>
    <w:rsid w:val="005D0483"/>
    <w:rsid w:val="005D0A29"/>
    <w:rsid w:val="005D0D16"/>
    <w:rsid w:val="005D144F"/>
    <w:rsid w:val="005D1C27"/>
    <w:rsid w:val="005D1F8E"/>
    <w:rsid w:val="005D2075"/>
    <w:rsid w:val="005D2153"/>
    <w:rsid w:val="005D264D"/>
    <w:rsid w:val="005D2E96"/>
    <w:rsid w:val="005D300D"/>
    <w:rsid w:val="005D4374"/>
    <w:rsid w:val="005D4BF7"/>
    <w:rsid w:val="005D5341"/>
    <w:rsid w:val="005D54F4"/>
    <w:rsid w:val="005D5B2C"/>
    <w:rsid w:val="005D68EB"/>
    <w:rsid w:val="005D6A83"/>
    <w:rsid w:val="005D6CAE"/>
    <w:rsid w:val="005D6F9E"/>
    <w:rsid w:val="005D7E33"/>
    <w:rsid w:val="005E03FB"/>
    <w:rsid w:val="005E0EE8"/>
    <w:rsid w:val="005E10B3"/>
    <w:rsid w:val="005E10DF"/>
    <w:rsid w:val="005E129B"/>
    <w:rsid w:val="005E1638"/>
    <w:rsid w:val="005E1B8D"/>
    <w:rsid w:val="005E1C22"/>
    <w:rsid w:val="005E1F36"/>
    <w:rsid w:val="005E20F4"/>
    <w:rsid w:val="005E24DF"/>
    <w:rsid w:val="005E2D2C"/>
    <w:rsid w:val="005E30B8"/>
    <w:rsid w:val="005E32AD"/>
    <w:rsid w:val="005E3E98"/>
    <w:rsid w:val="005E42E6"/>
    <w:rsid w:val="005E44B9"/>
    <w:rsid w:val="005E559F"/>
    <w:rsid w:val="005E6065"/>
    <w:rsid w:val="005E6D73"/>
    <w:rsid w:val="005E7A0C"/>
    <w:rsid w:val="005E7EA4"/>
    <w:rsid w:val="005F022B"/>
    <w:rsid w:val="005F04DB"/>
    <w:rsid w:val="005F0813"/>
    <w:rsid w:val="005F08FE"/>
    <w:rsid w:val="005F18D3"/>
    <w:rsid w:val="005F2274"/>
    <w:rsid w:val="005F2C07"/>
    <w:rsid w:val="005F3809"/>
    <w:rsid w:val="005F3F56"/>
    <w:rsid w:val="005F4279"/>
    <w:rsid w:val="005F4281"/>
    <w:rsid w:val="005F4737"/>
    <w:rsid w:val="005F5E22"/>
    <w:rsid w:val="005F604A"/>
    <w:rsid w:val="005F628F"/>
    <w:rsid w:val="005F7802"/>
    <w:rsid w:val="005F7904"/>
    <w:rsid w:val="006008AE"/>
    <w:rsid w:val="0060129D"/>
    <w:rsid w:val="00601480"/>
    <w:rsid w:val="00601AC4"/>
    <w:rsid w:val="00601C5D"/>
    <w:rsid w:val="006020A8"/>
    <w:rsid w:val="006027CD"/>
    <w:rsid w:val="006045FD"/>
    <w:rsid w:val="006046B8"/>
    <w:rsid w:val="00604D7F"/>
    <w:rsid w:val="00604DB0"/>
    <w:rsid w:val="00605229"/>
    <w:rsid w:val="0060528A"/>
    <w:rsid w:val="00605BDE"/>
    <w:rsid w:val="00605D8C"/>
    <w:rsid w:val="00605F70"/>
    <w:rsid w:val="0060667C"/>
    <w:rsid w:val="006069D0"/>
    <w:rsid w:val="00606C9D"/>
    <w:rsid w:val="0060791C"/>
    <w:rsid w:val="00607CF5"/>
    <w:rsid w:val="00607F21"/>
    <w:rsid w:val="00607FA8"/>
    <w:rsid w:val="00610DEF"/>
    <w:rsid w:val="0061104A"/>
    <w:rsid w:val="00611162"/>
    <w:rsid w:val="006115D4"/>
    <w:rsid w:val="0061160A"/>
    <w:rsid w:val="00611820"/>
    <w:rsid w:val="0061193A"/>
    <w:rsid w:val="00612357"/>
    <w:rsid w:val="00612810"/>
    <w:rsid w:val="00613E42"/>
    <w:rsid w:val="00615200"/>
    <w:rsid w:val="00615271"/>
    <w:rsid w:val="0061695C"/>
    <w:rsid w:val="00616D78"/>
    <w:rsid w:val="00617B98"/>
    <w:rsid w:val="00620139"/>
    <w:rsid w:val="00620A09"/>
    <w:rsid w:val="00620F3D"/>
    <w:rsid w:val="00621446"/>
    <w:rsid w:val="006214A0"/>
    <w:rsid w:val="006218FE"/>
    <w:rsid w:val="00621BE0"/>
    <w:rsid w:val="006227B8"/>
    <w:rsid w:val="00622A87"/>
    <w:rsid w:val="00624DB3"/>
    <w:rsid w:val="0062540B"/>
    <w:rsid w:val="006254B0"/>
    <w:rsid w:val="00625B0B"/>
    <w:rsid w:val="0062733E"/>
    <w:rsid w:val="00630059"/>
    <w:rsid w:val="00630969"/>
    <w:rsid w:val="00630DFA"/>
    <w:rsid w:val="0063133C"/>
    <w:rsid w:val="00631600"/>
    <w:rsid w:val="006316C3"/>
    <w:rsid w:val="00631730"/>
    <w:rsid w:val="006317CC"/>
    <w:rsid w:val="006320A4"/>
    <w:rsid w:val="006322AE"/>
    <w:rsid w:val="0063268C"/>
    <w:rsid w:val="006328FD"/>
    <w:rsid w:val="00632A4F"/>
    <w:rsid w:val="00632DB1"/>
    <w:rsid w:val="00633300"/>
    <w:rsid w:val="00633754"/>
    <w:rsid w:val="00633BE5"/>
    <w:rsid w:val="006340F7"/>
    <w:rsid w:val="006341D3"/>
    <w:rsid w:val="00634232"/>
    <w:rsid w:val="00634B76"/>
    <w:rsid w:val="006361F4"/>
    <w:rsid w:val="0063621E"/>
    <w:rsid w:val="00636976"/>
    <w:rsid w:val="00636FC6"/>
    <w:rsid w:val="006371F1"/>
    <w:rsid w:val="00637206"/>
    <w:rsid w:val="006375C5"/>
    <w:rsid w:val="0064006D"/>
    <w:rsid w:val="00640078"/>
    <w:rsid w:val="00640310"/>
    <w:rsid w:val="006407DF"/>
    <w:rsid w:val="00640C0F"/>
    <w:rsid w:val="00640CF6"/>
    <w:rsid w:val="00641541"/>
    <w:rsid w:val="00641E2A"/>
    <w:rsid w:val="0064268C"/>
    <w:rsid w:val="00642894"/>
    <w:rsid w:val="006432B1"/>
    <w:rsid w:val="00643B70"/>
    <w:rsid w:val="00643C96"/>
    <w:rsid w:val="00643E24"/>
    <w:rsid w:val="00643F57"/>
    <w:rsid w:val="00645039"/>
    <w:rsid w:val="006454A0"/>
    <w:rsid w:val="00645798"/>
    <w:rsid w:val="006459BE"/>
    <w:rsid w:val="006472CD"/>
    <w:rsid w:val="0064762C"/>
    <w:rsid w:val="00647B2C"/>
    <w:rsid w:val="00650A70"/>
    <w:rsid w:val="00650BB3"/>
    <w:rsid w:val="0065159E"/>
    <w:rsid w:val="006517AD"/>
    <w:rsid w:val="00652065"/>
    <w:rsid w:val="0065214F"/>
    <w:rsid w:val="00652B04"/>
    <w:rsid w:val="00652CD5"/>
    <w:rsid w:val="00653916"/>
    <w:rsid w:val="00653F42"/>
    <w:rsid w:val="00654209"/>
    <w:rsid w:val="00654455"/>
    <w:rsid w:val="00655973"/>
    <w:rsid w:val="0065691C"/>
    <w:rsid w:val="00656B54"/>
    <w:rsid w:val="00657A35"/>
    <w:rsid w:val="00660134"/>
    <w:rsid w:val="00660490"/>
    <w:rsid w:val="00660692"/>
    <w:rsid w:val="006609DF"/>
    <w:rsid w:val="006609ED"/>
    <w:rsid w:val="0066281F"/>
    <w:rsid w:val="00662CD2"/>
    <w:rsid w:val="00662D51"/>
    <w:rsid w:val="00662DA4"/>
    <w:rsid w:val="00663275"/>
    <w:rsid w:val="006637E3"/>
    <w:rsid w:val="00663804"/>
    <w:rsid w:val="006638FA"/>
    <w:rsid w:val="00663C94"/>
    <w:rsid w:val="00664461"/>
    <w:rsid w:val="0066451A"/>
    <w:rsid w:val="006645BD"/>
    <w:rsid w:val="00664F75"/>
    <w:rsid w:val="00665CD0"/>
    <w:rsid w:val="00666254"/>
    <w:rsid w:val="006677B0"/>
    <w:rsid w:val="00670485"/>
    <w:rsid w:val="0067048B"/>
    <w:rsid w:val="0067073C"/>
    <w:rsid w:val="00670CC8"/>
    <w:rsid w:val="00670E3E"/>
    <w:rsid w:val="00670E87"/>
    <w:rsid w:val="00671790"/>
    <w:rsid w:val="0067197C"/>
    <w:rsid w:val="006720F8"/>
    <w:rsid w:val="006725AD"/>
    <w:rsid w:val="00672BEA"/>
    <w:rsid w:val="00672C4F"/>
    <w:rsid w:val="00672ECC"/>
    <w:rsid w:val="00672EE9"/>
    <w:rsid w:val="00673032"/>
    <w:rsid w:val="006735D4"/>
    <w:rsid w:val="006739BE"/>
    <w:rsid w:val="00673A05"/>
    <w:rsid w:val="00673B78"/>
    <w:rsid w:val="0067412C"/>
    <w:rsid w:val="00674850"/>
    <w:rsid w:val="00674EDB"/>
    <w:rsid w:val="006757E5"/>
    <w:rsid w:val="00675F80"/>
    <w:rsid w:val="00676975"/>
    <w:rsid w:val="0067698F"/>
    <w:rsid w:val="00676BCE"/>
    <w:rsid w:val="00676D65"/>
    <w:rsid w:val="006776E0"/>
    <w:rsid w:val="006778C4"/>
    <w:rsid w:val="00680658"/>
    <w:rsid w:val="00680690"/>
    <w:rsid w:val="006807A6"/>
    <w:rsid w:val="006816E6"/>
    <w:rsid w:val="006819C2"/>
    <w:rsid w:val="00681B5A"/>
    <w:rsid w:val="00683436"/>
    <w:rsid w:val="00683B9D"/>
    <w:rsid w:val="00684435"/>
    <w:rsid w:val="0068497F"/>
    <w:rsid w:val="006854B6"/>
    <w:rsid w:val="00685D73"/>
    <w:rsid w:val="00686524"/>
    <w:rsid w:val="00686D1C"/>
    <w:rsid w:val="00686DD5"/>
    <w:rsid w:val="0068788D"/>
    <w:rsid w:val="00687C4A"/>
    <w:rsid w:val="00687E06"/>
    <w:rsid w:val="00687EC0"/>
    <w:rsid w:val="00690E60"/>
    <w:rsid w:val="00690F42"/>
    <w:rsid w:val="006912AE"/>
    <w:rsid w:val="006917AD"/>
    <w:rsid w:val="00691BF5"/>
    <w:rsid w:val="00691EDC"/>
    <w:rsid w:val="00692019"/>
    <w:rsid w:val="0069227A"/>
    <w:rsid w:val="006927BA"/>
    <w:rsid w:val="00693B8A"/>
    <w:rsid w:val="006942C8"/>
    <w:rsid w:val="00694CF6"/>
    <w:rsid w:val="00696C03"/>
    <w:rsid w:val="00696EC8"/>
    <w:rsid w:val="00696EE9"/>
    <w:rsid w:val="006A0290"/>
    <w:rsid w:val="006A02FC"/>
    <w:rsid w:val="006A0363"/>
    <w:rsid w:val="006A07C6"/>
    <w:rsid w:val="006A0930"/>
    <w:rsid w:val="006A11DD"/>
    <w:rsid w:val="006A14E3"/>
    <w:rsid w:val="006A19A2"/>
    <w:rsid w:val="006A19E1"/>
    <w:rsid w:val="006A2540"/>
    <w:rsid w:val="006A29C5"/>
    <w:rsid w:val="006A2C31"/>
    <w:rsid w:val="006A322F"/>
    <w:rsid w:val="006A44C3"/>
    <w:rsid w:val="006A461D"/>
    <w:rsid w:val="006A4844"/>
    <w:rsid w:val="006A4AA4"/>
    <w:rsid w:val="006A4D2D"/>
    <w:rsid w:val="006A5AC9"/>
    <w:rsid w:val="006A5ADF"/>
    <w:rsid w:val="006A694E"/>
    <w:rsid w:val="006A70EA"/>
    <w:rsid w:val="006A7D73"/>
    <w:rsid w:val="006B0298"/>
    <w:rsid w:val="006B044D"/>
    <w:rsid w:val="006B0467"/>
    <w:rsid w:val="006B0ED3"/>
    <w:rsid w:val="006B11CF"/>
    <w:rsid w:val="006B19A5"/>
    <w:rsid w:val="006B1D7D"/>
    <w:rsid w:val="006B2B4E"/>
    <w:rsid w:val="006B2D8B"/>
    <w:rsid w:val="006B3025"/>
    <w:rsid w:val="006B3C88"/>
    <w:rsid w:val="006B46E8"/>
    <w:rsid w:val="006B5068"/>
    <w:rsid w:val="006B538E"/>
    <w:rsid w:val="006B5D8D"/>
    <w:rsid w:val="006B654C"/>
    <w:rsid w:val="006B6848"/>
    <w:rsid w:val="006B6C2B"/>
    <w:rsid w:val="006B6DC0"/>
    <w:rsid w:val="006B763C"/>
    <w:rsid w:val="006B7922"/>
    <w:rsid w:val="006B79AC"/>
    <w:rsid w:val="006C084A"/>
    <w:rsid w:val="006C0C50"/>
    <w:rsid w:val="006C125C"/>
    <w:rsid w:val="006C1ABB"/>
    <w:rsid w:val="006C2258"/>
    <w:rsid w:val="006C2589"/>
    <w:rsid w:val="006C28D0"/>
    <w:rsid w:val="006C316F"/>
    <w:rsid w:val="006C3646"/>
    <w:rsid w:val="006C3AF7"/>
    <w:rsid w:val="006C4328"/>
    <w:rsid w:val="006C48FF"/>
    <w:rsid w:val="006C4A25"/>
    <w:rsid w:val="006C5629"/>
    <w:rsid w:val="006C5CC7"/>
    <w:rsid w:val="006C634A"/>
    <w:rsid w:val="006C63CF"/>
    <w:rsid w:val="006C6A09"/>
    <w:rsid w:val="006C6C03"/>
    <w:rsid w:val="006C6EB7"/>
    <w:rsid w:val="006C6EC3"/>
    <w:rsid w:val="006C6FF5"/>
    <w:rsid w:val="006C7794"/>
    <w:rsid w:val="006C7B05"/>
    <w:rsid w:val="006C7E85"/>
    <w:rsid w:val="006D06E5"/>
    <w:rsid w:val="006D0945"/>
    <w:rsid w:val="006D0B8B"/>
    <w:rsid w:val="006D0DC1"/>
    <w:rsid w:val="006D0F59"/>
    <w:rsid w:val="006D10A6"/>
    <w:rsid w:val="006D10BF"/>
    <w:rsid w:val="006D17D8"/>
    <w:rsid w:val="006D17E1"/>
    <w:rsid w:val="006D20D1"/>
    <w:rsid w:val="006D27B3"/>
    <w:rsid w:val="006D377E"/>
    <w:rsid w:val="006D37D5"/>
    <w:rsid w:val="006D3809"/>
    <w:rsid w:val="006D3C18"/>
    <w:rsid w:val="006D475C"/>
    <w:rsid w:val="006D4770"/>
    <w:rsid w:val="006D5EE5"/>
    <w:rsid w:val="006D66AF"/>
    <w:rsid w:val="006D66D1"/>
    <w:rsid w:val="006D6A46"/>
    <w:rsid w:val="006D6A75"/>
    <w:rsid w:val="006D7174"/>
    <w:rsid w:val="006D791C"/>
    <w:rsid w:val="006D7952"/>
    <w:rsid w:val="006D7CF8"/>
    <w:rsid w:val="006D7D96"/>
    <w:rsid w:val="006E072F"/>
    <w:rsid w:val="006E14CF"/>
    <w:rsid w:val="006E1B16"/>
    <w:rsid w:val="006E1EEC"/>
    <w:rsid w:val="006E1FB5"/>
    <w:rsid w:val="006E3156"/>
    <w:rsid w:val="006E34D3"/>
    <w:rsid w:val="006E3F38"/>
    <w:rsid w:val="006E413B"/>
    <w:rsid w:val="006E44CC"/>
    <w:rsid w:val="006E4534"/>
    <w:rsid w:val="006E4D14"/>
    <w:rsid w:val="006E4F1C"/>
    <w:rsid w:val="006E57D9"/>
    <w:rsid w:val="006E606C"/>
    <w:rsid w:val="006E6310"/>
    <w:rsid w:val="006E68AA"/>
    <w:rsid w:val="006E750A"/>
    <w:rsid w:val="006E75C0"/>
    <w:rsid w:val="006E7C85"/>
    <w:rsid w:val="006E7DD9"/>
    <w:rsid w:val="006F0E8D"/>
    <w:rsid w:val="006F11CE"/>
    <w:rsid w:val="006F153B"/>
    <w:rsid w:val="006F289B"/>
    <w:rsid w:val="006F3939"/>
    <w:rsid w:val="006F4781"/>
    <w:rsid w:val="006F498B"/>
    <w:rsid w:val="006F4F77"/>
    <w:rsid w:val="006F5622"/>
    <w:rsid w:val="006F587E"/>
    <w:rsid w:val="006F64CD"/>
    <w:rsid w:val="006F6855"/>
    <w:rsid w:val="006F6C75"/>
    <w:rsid w:val="006F7114"/>
    <w:rsid w:val="006F72DD"/>
    <w:rsid w:val="006F74E0"/>
    <w:rsid w:val="007002AF"/>
    <w:rsid w:val="00700966"/>
    <w:rsid w:val="00700B67"/>
    <w:rsid w:val="00700E33"/>
    <w:rsid w:val="007016A4"/>
    <w:rsid w:val="00701A72"/>
    <w:rsid w:val="007029AA"/>
    <w:rsid w:val="00702D6F"/>
    <w:rsid w:val="007035AD"/>
    <w:rsid w:val="00703DFB"/>
    <w:rsid w:val="00703E85"/>
    <w:rsid w:val="007041D9"/>
    <w:rsid w:val="007043B2"/>
    <w:rsid w:val="007049E9"/>
    <w:rsid w:val="00704A76"/>
    <w:rsid w:val="007057F8"/>
    <w:rsid w:val="007066FA"/>
    <w:rsid w:val="00706740"/>
    <w:rsid w:val="00706DAB"/>
    <w:rsid w:val="0070725C"/>
    <w:rsid w:val="00707894"/>
    <w:rsid w:val="00707C87"/>
    <w:rsid w:val="00707D6C"/>
    <w:rsid w:val="00707FE8"/>
    <w:rsid w:val="00710B90"/>
    <w:rsid w:val="00710D47"/>
    <w:rsid w:val="00710E4A"/>
    <w:rsid w:val="00711766"/>
    <w:rsid w:val="007123AF"/>
    <w:rsid w:val="00712574"/>
    <w:rsid w:val="00712DE4"/>
    <w:rsid w:val="00713E12"/>
    <w:rsid w:val="007149BA"/>
    <w:rsid w:val="00714B08"/>
    <w:rsid w:val="007156D8"/>
    <w:rsid w:val="00715EB9"/>
    <w:rsid w:val="00716DC9"/>
    <w:rsid w:val="00717759"/>
    <w:rsid w:val="00717A2B"/>
    <w:rsid w:val="00720034"/>
    <w:rsid w:val="007203CC"/>
    <w:rsid w:val="00720617"/>
    <w:rsid w:val="00720BA5"/>
    <w:rsid w:val="00720F87"/>
    <w:rsid w:val="00721954"/>
    <w:rsid w:val="007219E0"/>
    <w:rsid w:val="00721B0B"/>
    <w:rsid w:val="00722447"/>
    <w:rsid w:val="00722450"/>
    <w:rsid w:val="00722605"/>
    <w:rsid w:val="00722956"/>
    <w:rsid w:val="00722D27"/>
    <w:rsid w:val="00723347"/>
    <w:rsid w:val="00724426"/>
    <w:rsid w:val="00724437"/>
    <w:rsid w:val="00724DB3"/>
    <w:rsid w:val="00725DA2"/>
    <w:rsid w:val="00726042"/>
    <w:rsid w:val="00726227"/>
    <w:rsid w:val="007263FD"/>
    <w:rsid w:val="0072651C"/>
    <w:rsid w:val="00726775"/>
    <w:rsid w:val="00727ED4"/>
    <w:rsid w:val="00730221"/>
    <w:rsid w:val="0073052C"/>
    <w:rsid w:val="0073133F"/>
    <w:rsid w:val="00731613"/>
    <w:rsid w:val="007317F4"/>
    <w:rsid w:val="0073206F"/>
    <w:rsid w:val="007334B1"/>
    <w:rsid w:val="0073352C"/>
    <w:rsid w:val="00735058"/>
    <w:rsid w:val="00735160"/>
    <w:rsid w:val="0073551F"/>
    <w:rsid w:val="00735A18"/>
    <w:rsid w:val="00735BB1"/>
    <w:rsid w:val="007364FD"/>
    <w:rsid w:val="0073728A"/>
    <w:rsid w:val="0073738F"/>
    <w:rsid w:val="00737533"/>
    <w:rsid w:val="00737BE0"/>
    <w:rsid w:val="0074044E"/>
    <w:rsid w:val="00740BCD"/>
    <w:rsid w:val="00740C39"/>
    <w:rsid w:val="00740E22"/>
    <w:rsid w:val="00740E7D"/>
    <w:rsid w:val="00740FC6"/>
    <w:rsid w:val="0074166C"/>
    <w:rsid w:val="00741C1F"/>
    <w:rsid w:val="0074257C"/>
    <w:rsid w:val="00743FAC"/>
    <w:rsid w:val="007443BE"/>
    <w:rsid w:val="007447A5"/>
    <w:rsid w:val="00744EB4"/>
    <w:rsid w:val="00745604"/>
    <w:rsid w:val="0074566E"/>
    <w:rsid w:val="00745D33"/>
    <w:rsid w:val="00746726"/>
    <w:rsid w:val="00746A48"/>
    <w:rsid w:val="0074731A"/>
    <w:rsid w:val="00747CDB"/>
    <w:rsid w:val="007509CA"/>
    <w:rsid w:val="00750D55"/>
    <w:rsid w:val="0075109E"/>
    <w:rsid w:val="007510F1"/>
    <w:rsid w:val="007514C1"/>
    <w:rsid w:val="00751EA7"/>
    <w:rsid w:val="00751FD2"/>
    <w:rsid w:val="0075206C"/>
    <w:rsid w:val="00752169"/>
    <w:rsid w:val="00753643"/>
    <w:rsid w:val="0075395C"/>
    <w:rsid w:val="007545E6"/>
    <w:rsid w:val="00754A3D"/>
    <w:rsid w:val="00756193"/>
    <w:rsid w:val="00756726"/>
    <w:rsid w:val="00756A69"/>
    <w:rsid w:val="00756C3C"/>
    <w:rsid w:val="007571B8"/>
    <w:rsid w:val="007571C5"/>
    <w:rsid w:val="00757942"/>
    <w:rsid w:val="00760596"/>
    <w:rsid w:val="00760A5D"/>
    <w:rsid w:val="00760AB0"/>
    <w:rsid w:val="00760F9D"/>
    <w:rsid w:val="00760FC0"/>
    <w:rsid w:val="00761438"/>
    <w:rsid w:val="00761576"/>
    <w:rsid w:val="007617BD"/>
    <w:rsid w:val="00761DFE"/>
    <w:rsid w:val="00761E7B"/>
    <w:rsid w:val="00762493"/>
    <w:rsid w:val="00762B1B"/>
    <w:rsid w:val="00763124"/>
    <w:rsid w:val="00763B84"/>
    <w:rsid w:val="007645BB"/>
    <w:rsid w:val="0076509D"/>
    <w:rsid w:val="0076513C"/>
    <w:rsid w:val="007652BC"/>
    <w:rsid w:val="00765F1E"/>
    <w:rsid w:val="007666FC"/>
    <w:rsid w:val="00767F01"/>
    <w:rsid w:val="00770245"/>
    <w:rsid w:val="007703D8"/>
    <w:rsid w:val="00770601"/>
    <w:rsid w:val="00770A10"/>
    <w:rsid w:val="00770F50"/>
    <w:rsid w:val="00771293"/>
    <w:rsid w:val="0077133E"/>
    <w:rsid w:val="0077152F"/>
    <w:rsid w:val="00771900"/>
    <w:rsid w:val="00771B11"/>
    <w:rsid w:val="00771FC6"/>
    <w:rsid w:val="007721F3"/>
    <w:rsid w:val="0077264E"/>
    <w:rsid w:val="00773E7A"/>
    <w:rsid w:val="00774F1E"/>
    <w:rsid w:val="0077523A"/>
    <w:rsid w:val="007752CA"/>
    <w:rsid w:val="007759E6"/>
    <w:rsid w:val="007766F6"/>
    <w:rsid w:val="00776BA2"/>
    <w:rsid w:val="007778C3"/>
    <w:rsid w:val="00780084"/>
    <w:rsid w:val="007806B2"/>
    <w:rsid w:val="0078098A"/>
    <w:rsid w:val="0078099E"/>
    <w:rsid w:val="0078113F"/>
    <w:rsid w:val="0078121A"/>
    <w:rsid w:val="00781461"/>
    <w:rsid w:val="007814B5"/>
    <w:rsid w:val="00781F32"/>
    <w:rsid w:val="00782390"/>
    <w:rsid w:val="007828B6"/>
    <w:rsid w:val="00782DFC"/>
    <w:rsid w:val="007830F0"/>
    <w:rsid w:val="00783817"/>
    <w:rsid w:val="007841EB"/>
    <w:rsid w:val="00784287"/>
    <w:rsid w:val="00784737"/>
    <w:rsid w:val="00784E4B"/>
    <w:rsid w:val="0078535F"/>
    <w:rsid w:val="00785B3C"/>
    <w:rsid w:val="00785EC6"/>
    <w:rsid w:val="0078686B"/>
    <w:rsid w:val="00786AAD"/>
    <w:rsid w:val="00786AC7"/>
    <w:rsid w:val="00786D67"/>
    <w:rsid w:val="00786DD2"/>
    <w:rsid w:val="00786F5A"/>
    <w:rsid w:val="00787175"/>
    <w:rsid w:val="0078740B"/>
    <w:rsid w:val="00787481"/>
    <w:rsid w:val="007875F3"/>
    <w:rsid w:val="00787B94"/>
    <w:rsid w:val="00787D7A"/>
    <w:rsid w:val="00790226"/>
    <w:rsid w:val="00790395"/>
    <w:rsid w:val="00791207"/>
    <w:rsid w:val="00791767"/>
    <w:rsid w:val="00791A9C"/>
    <w:rsid w:val="00791AB4"/>
    <w:rsid w:val="00792071"/>
    <w:rsid w:val="007926B9"/>
    <w:rsid w:val="0079280F"/>
    <w:rsid w:val="00792959"/>
    <w:rsid w:val="00792EEE"/>
    <w:rsid w:val="0079375A"/>
    <w:rsid w:val="00793782"/>
    <w:rsid w:val="007938D5"/>
    <w:rsid w:val="00793DDD"/>
    <w:rsid w:val="00793F09"/>
    <w:rsid w:val="00794834"/>
    <w:rsid w:val="0079588A"/>
    <w:rsid w:val="00795B3C"/>
    <w:rsid w:val="00796AF1"/>
    <w:rsid w:val="00797340"/>
    <w:rsid w:val="007A042A"/>
    <w:rsid w:val="007A068F"/>
    <w:rsid w:val="007A0C4C"/>
    <w:rsid w:val="007A1A2B"/>
    <w:rsid w:val="007A1C1B"/>
    <w:rsid w:val="007A23A1"/>
    <w:rsid w:val="007A2C6C"/>
    <w:rsid w:val="007A31C7"/>
    <w:rsid w:val="007A3A0A"/>
    <w:rsid w:val="007A42FC"/>
    <w:rsid w:val="007A4881"/>
    <w:rsid w:val="007A4A76"/>
    <w:rsid w:val="007A4BF2"/>
    <w:rsid w:val="007A59C9"/>
    <w:rsid w:val="007A639B"/>
    <w:rsid w:val="007A64D3"/>
    <w:rsid w:val="007A68E0"/>
    <w:rsid w:val="007A6D55"/>
    <w:rsid w:val="007A71C3"/>
    <w:rsid w:val="007A72A3"/>
    <w:rsid w:val="007A7B6D"/>
    <w:rsid w:val="007A7BB6"/>
    <w:rsid w:val="007A7F7D"/>
    <w:rsid w:val="007B0F3A"/>
    <w:rsid w:val="007B40D0"/>
    <w:rsid w:val="007B41C5"/>
    <w:rsid w:val="007B42F3"/>
    <w:rsid w:val="007B4E07"/>
    <w:rsid w:val="007B5B13"/>
    <w:rsid w:val="007B5DBE"/>
    <w:rsid w:val="007B6CD5"/>
    <w:rsid w:val="007B70D3"/>
    <w:rsid w:val="007B75C2"/>
    <w:rsid w:val="007C0B5A"/>
    <w:rsid w:val="007C0ED5"/>
    <w:rsid w:val="007C14A5"/>
    <w:rsid w:val="007C1BA7"/>
    <w:rsid w:val="007C1C64"/>
    <w:rsid w:val="007C2335"/>
    <w:rsid w:val="007C2494"/>
    <w:rsid w:val="007C2FAC"/>
    <w:rsid w:val="007C31CE"/>
    <w:rsid w:val="007C36B4"/>
    <w:rsid w:val="007C42EF"/>
    <w:rsid w:val="007C4E55"/>
    <w:rsid w:val="007C5383"/>
    <w:rsid w:val="007C547E"/>
    <w:rsid w:val="007C54BE"/>
    <w:rsid w:val="007C5B0B"/>
    <w:rsid w:val="007C6088"/>
    <w:rsid w:val="007C6140"/>
    <w:rsid w:val="007C64C9"/>
    <w:rsid w:val="007C692B"/>
    <w:rsid w:val="007C6CC9"/>
    <w:rsid w:val="007D0897"/>
    <w:rsid w:val="007D0CAF"/>
    <w:rsid w:val="007D148D"/>
    <w:rsid w:val="007D1F78"/>
    <w:rsid w:val="007D2452"/>
    <w:rsid w:val="007D27DC"/>
    <w:rsid w:val="007D395B"/>
    <w:rsid w:val="007D472E"/>
    <w:rsid w:val="007D4BF2"/>
    <w:rsid w:val="007D4CCD"/>
    <w:rsid w:val="007D4D69"/>
    <w:rsid w:val="007D530A"/>
    <w:rsid w:val="007D5A8B"/>
    <w:rsid w:val="007D5E06"/>
    <w:rsid w:val="007D667F"/>
    <w:rsid w:val="007D6FF4"/>
    <w:rsid w:val="007D7583"/>
    <w:rsid w:val="007E03BD"/>
    <w:rsid w:val="007E0553"/>
    <w:rsid w:val="007E2537"/>
    <w:rsid w:val="007E25F4"/>
    <w:rsid w:val="007E2A18"/>
    <w:rsid w:val="007E2F18"/>
    <w:rsid w:val="007E3D9E"/>
    <w:rsid w:val="007E3DAE"/>
    <w:rsid w:val="007E4259"/>
    <w:rsid w:val="007E4C86"/>
    <w:rsid w:val="007E60BB"/>
    <w:rsid w:val="007E6313"/>
    <w:rsid w:val="007E6EF4"/>
    <w:rsid w:val="007E73BF"/>
    <w:rsid w:val="007E7629"/>
    <w:rsid w:val="007E7BBF"/>
    <w:rsid w:val="007E7E8F"/>
    <w:rsid w:val="007F0DF2"/>
    <w:rsid w:val="007F0EA3"/>
    <w:rsid w:val="007F0FAD"/>
    <w:rsid w:val="007F121F"/>
    <w:rsid w:val="007F1306"/>
    <w:rsid w:val="007F233B"/>
    <w:rsid w:val="007F2B9C"/>
    <w:rsid w:val="007F3025"/>
    <w:rsid w:val="007F3075"/>
    <w:rsid w:val="007F31BC"/>
    <w:rsid w:val="007F32E2"/>
    <w:rsid w:val="007F38E3"/>
    <w:rsid w:val="007F46DF"/>
    <w:rsid w:val="007F4B75"/>
    <w:rsid w:val="007F4DD4"/>
    <w:rsid w:val="007F610D"/>
    <w:rsid w:val="007F614F"/>
    <w:rsid w:val="007F62B2"/>
    <w:rsid w:val="007F671C"/>
    <w:rsid w:val="007F6DF9"/>
    <w:rsid w:val="007F710D"/>
    <w:rsid w:val="007F724E"/>
    <w:rsid w:val="007F745B"/>
    <w:rsid w:val="007F74B7"/>
    <w:rsid w:val="007F769C"/>
    <w:rsid w:val="007F7841"/>
    <w:rsid w:val="007F7917"/>
    <w:rsid w:val="0080004B"/>
    <w:rsid w:val="0080071B"/>
    <w:rsid w:val="00800D8F"/>
    <w:rsid w:val="008010F6"/>
    <w:rsid w:val="008015DC"/>
    <w:rsid w:val="008019BE"/>
    <w:rsid w:val="00801AF0"/>
    <w:rsid w:val="008021FF"/>
    <w:rsid w:val="00802510"/>
    <w:rsid w:val="00802C5D"/>
    <w:rsid w:val="008035F2"/>
    <w:rsid w:val="00803E73"/>
    <w:rsid w:val="00804288"/>
    <w:rsid w:val="0080457F"/>
    <w:rsid w:val="008048DC"/>
    <w:rsid w:val="008049BE"/>
    <w:rsid w:val="00804C35"/>
    <w:rsid w:val="00804C89"/>
    <w:rsid w:val="00806071"/>
    <w:rsid w:val="008062C5"/>
    <w:rsid w:val="00806787"/>
    <w:rsid w:val="00806A4F"/>
    <w:rsid w:val="00806DA8"/>
    <w:rsid w:val="00807000"/>
    <w:rsid w:val="0080712A"/>
    <w:rsid w:val="00807624"/>
    <w:rsid w:val="00807CF9"/>
    <w:rsid w:val="00810651"/>
    <w:rsid w:val="00810998"/>
    <w:rsid w:val="00811A87"/>
    <w:rsid w:val="008121C8"/>
    <w:rsid w:val="0081286E"/>
    <w:rsid w:val="00812CCB"/>
    <w:rsid w:val="00812DEB"/>
    <w:rsid w:val="00813463"/>
    <w:rsid w:val="00813BBE"/>
    <w:rsid w:val="00813F6A"/>
    <w:rsid w:val="00814234"/>
    <w:rsid w:val="008142C5"/>
    <w:rsid w:val="008142ED"/>
    <w:rsid w:val="008148A5"/>
    <w:rsid w:val="00814B60"/>
    <w:rsid w:val="00814CF4"/>
    <w:rsid w:val="008151EB"/>
    <w:rsid w:val="00815285"/>
    <w:rsid w:val="008161E3"/>
    <w:rsid w:val="00816481"/>
    <w:rsid w:val="00816770"/>
    <w:rsid w:val="00816811"/>
    <w:rsid w:val="00816B59"/>
    <w:rsid w:val="00816D58"/>
    <w:rsid w:val="008178EA"/>
    <w:rsid w:val="008206FC"/>
    <w:rsid w:val="008208F0"/>
    <w:rsid w:val="00821501"/>
    <w:rsid w:val="008215E9"/>
    <w:rsid w:val="00821866"/>
    <w:rsid w:val="00821BF6"/>
    <w:rsid w:val="008220FF"/>
    <w:rsid w:val="00822118"/>
    <w:rsid w:val="0082232D"/>
    <w:rsid w:val="0082236D"/>
    <w:rsid w:val="008223E1"/>
    <w:rsid w:val="0082241A"/>
    <w:rsid w:val="00823002"/>
    <w:rsid w:val="00823360"/>
    <w:rsid w:val="008233AA"/>
    <w:rsid w:val="00823C01"/>
    <w:rsid w:val="0082437F"/>
    <w:rsid w:val="0082439A"/>
    <w:rsid w:val="00824839"/>
    <w:rsid w:val="00824AC0"/>
    <w:rsid w:val="0082550B"/>
    <w:rsid w:val="00825B77"/>
    <w:rsid w:val="0082715A"/>
    <w:rsid w:val="00827227"/>
    <w:rsid w:val="00827E3B"/>
    <w:rsid w:val="008300C4"/>
    <w:rsid w:val="00830C7C"/>
    <w:rsid w:val="00830EBB"/>
    <w:rsid w:val="0083168B"/>
    <w:rsid w:val="008325CA"/>
    <w:rsid w:val="0083272C"/>
    <w:rsid w:val="008327FA"/>
    <w:rsid w:val="008331AE"/>
    <w:rsid w:val="00833993"/>
    <w:rsid w:val="00834059"/>
    <w:rsid w:val="0083406B"/>
    <w:rsid w:val="00834490"/>
    <w:rsid w:val="00834781"/>
    <w:rsid w:val="00834B95"/>
    <w:rsid w:val="00836471"/>
    <w:rsid w:val="00836AC8"/>
    <w:rsid w:val="00836B31"/>
    <w:rsid w:val="00836C01"/>
    <w:rsid w:val="0083743E"/>
    <w:rsid w:val="008374D4"/>
    <w:rsid w:val="00837BCB"/>
    <w:rsid w:val="008402E6"/>
    <w:rsid w:val="008407AC"/>
    <w:rsid w:val="00842197"/>
    <w:rsid w:val="008422D2"/>
    <w:rsid w:val="00842B1E"/>
    <w:rsid w:val="00843147"/>
    <w:rsid w:val="00843795"/>
    <w:rsid w:val="00843C9A"/>
    <w:rsid w:val="00843E60"/>
    <w:rsid w:val="0084408B"/>
    <w:rsid w:val="00844690"/>
    <w:rsid w:val="00844D13"/>
    <w:rsid w:val="0084500F"/>
    <w:rsid w:val="008466C3"/>
    <w:rsid w:val="00846C58"/>
    <w:rsid w:val="008479AA"/>
    <w:rsid w:val="00847CF9"/>
    <w:rsid w:val="00850712"/>
    <w:rsid w:val="00850A2E"/>
    <w:rsid w:val="008512F3"/>
    <w:rsid w:val="0085204E"/>
    <w:rsid w:val="0085280D"/>
    <w:rsid w:val="00853448"/>
    <w:rsid w:val="008534B1"/>
    <w:rsid w:val="00853601"/>
    <w:rsid w:val="00853AA0"/>
    <w:rsid w:val="00853C6F"/>
    <w:rsid w:val="00853D2A"/>
    <w:rsid w:val="00854121"/>
    <w:rsid w:val="008543FE"/>
    <w:rsid w:val="0085450D"/>
    <w:rsid w:val="00854D1B"/>
    <w:rsid w:val="008556EB"/>
    <w:rsid w:val="00855A6A"/>
    <w:rsid w:val="00855C4E"/>
    <w:rsid w:val="00855D47"/>
    <w:rsid w:val="00857441"/>
    <w:rsid w:val="008574C9"/>
    <w:rsid w:val="00857A68"/>
    <w:rsid w:val="0086047D"/>
    <w:rsid w:val="00860622"/>
    <w:rsid w:val="008607B6"/>
    <w:rsid w:val="00860FC4"/>
    <w:rsid w:val="0086143F"/>
    <w:rsid w:val="00861548"/>
    <w:rsid w:val="00861736"/>
    <w:rsid w:val="00861DC3"/>
    <w:rsid w:val="00862509"/>
    <w:rsid w:val="00862FC5"/>
    <w:rsid w:val="008635AD"/>
    <w:rsid w:val="00863A37"/>
    <w:rsid w:val="00863F02"/>
    <w:rsid w:val="00864469"/>
    <w:rsid w:val="00864484"/>
    <w:rsid w:val="00864B19"/>
    <w:rsid w:val="00865A80"/>
    <w:rsid w:val="00866364"/>
    <w:rsid w:val="008669C3"/>
    <w:rsid w:val="008706C0"/>
    <w:rsid w:val="00870D4A"/>
    <w:rsid w:val="00872957"/>
    <w:rsid w:val="00872FDB"/>
    <w:rsid w:val="00873896"/>
    <w:rsid w:val="00873993"/>
    <w:rsid w:val="00873ACE"/>
    <w:rsid w:val="00873ADA"/>
    <w:rsid w:val="00874350"/>
    <w:rsid w:val="008746F2"/>
    <w:rsid w:val="008761FF"/>
    <w:rsid w:val="00876617"/>
    <w:rsid w:val="008768CF"/>
    <w:rsid w:val="00877315"/>
    <w:rsid w:val="008774F8"/>
    <w:rsid w:val="008779CB"/>
    <w:rsid w:val="00877EEE"/>
    <w:rsid w:val="008804FC"/>
    <w:rsid w:val="008806AB"/>
    <w:rsid w:val="00880F1F"/>
    <w:rsid w:val="00882652"/>
    <w:rsid w:val="0088269D"/>
    <w:rsid w:val="00882C03"/>
    <w:rsid w:val="00882E1F"/>
    <w:rsid w:val="008830BC"/>
    <w:rsid w:val="00883284"/>
    <w:rsid w:val="00883452"/>
    <w:rsid w:val="00883DFC"/>
    <w:rsid w:val="00883F60"/>
    <w:rsid w:val="00884D09"/>
    <w:rsid w:val="00884EDF"/>
    <w:rsid w:val="008853B2"/>
    <w:rsid w:val="00885619"/>
    <w:rsid w:val="00885726"/>
    <w:rsid w:val="00886A3D"/>
    <w:rsid w:val="0088709E"/>
    <w:rsid w:val="008878ED"/>
    <w:rsid w:val="00887B3C"/>
    <w:rsid w:val="00887B9C"/>
    <w:rsid w:val="008900D8"/>
    <w:rsid w:val="00890546"/>
    <w:rsid w:val="00890D7F"/>
    <w:rsid w:val="00890FF1"/>
    <w:rsid w:val="008910E6"/>
    <w:rsid w:val="0089118E"/>
    <w:rsid w:val="008911D5"/>
    <w:rsid w:val="00891C11"/>
    <w:rsid w:val="0089204E"/>
    <w:rsid w:val="00892ECF"/>
    <w:rsid w:val="00893016"/>
    <w:rsid w:val="00893036"/>
    <w:rsid w:val="008939D3"/>
    <w:rsid w:val="0089403E"/>
    <w:rsid w:val="008943FB"/>
    <w:rsid w:val="00894450"/>
    <w:rsid w:val="008949E2"/>
    <w:rsid w:val="008954ED"/>
    <w:rsid w:val="008955A7"/>
    <w:rsid w:val="00895DA3"/>
    <w:rsid w:val="008963E8"/>
    <w:rsid w:val="00896BCF"/>
    <w:rsid w:val="00896CFD"/>
    <w:rsid w:val="00896DA4"/>
    <w:rsid w:val="00897409"/>
    <w:rsid w:val="008A003B"/>
    <w:rsid w:val="008A00F6"/>
    <w:rsid w:val="008A01F2"/>
    <w:rsid w:val="008A06B3"/>
    <w:rsid w:val="008A0817"/>
    <w:rsid w:val="008A10D2"/>
    <w:rsid w:val="008A12BD"/>
    <w:rsid w:val="008A13EA"/>
    <w:rsid w:val="008A1495"/>
    <w:rsid w:val="008A1606"/>
    <w:rsid w:val="008A1F36"/>
    <w:rsid w:val="008A235F"/>
    <w:rsid w:val="008A26A9"/>
    <w:rsid w:val="008A39B4"/>
    <w:rsid w:val="008A3E53"/>
    <w:rsid w:val="008A40D2"/>
    <w:rsid w:val="008A43CA"/>
    <w:rsid w:val="008A52C7"/>
    <w:rsid w:val="008A5A95"/>
    <w:rsid w:val="008A5C56"/>
    <w:rsid w:val="008A631D"/>
    <w:rsid w:val="008A780D"/>
    <w:rsid w:val="008A7C69"/>
    <w:rsid w:val="008A7F90"/>
    <w:rsid w:val="008B0ECB"/>
    <w:rsid w:val="008B16D9"/>
    <w:rsid w:val="008B21D4"/>
    <w:rsid w:val="008B258E"/>
    <w:rsid w:val="008B2724"/>
    <w:rsid w:val="008B2D3F"/>
    <w:rsid w:val="008B390C"/>
    <w:rsid w:val="008B3BD4"/>
    <w:rsid w:val="008B42F5"/>
    <w:rsid w:val="008B454E"/>
    <w:rsid w:val="008B467C"/>
    <w:rsid w:val="008B4983"/>
    <w:rsid w:val="008B570A"/>
    <w:rsid w:val="008B5B16"/>
    <w:rsid w:val="008B5F62"/>
    <w:rsid w:val="008B5F8D"/>
    <w:rsid w:val="008B644C"/>
    <w:rsid w:val="008B794B"/>
    <w:rsid w:val="008B7B70"/>
    <w:rsid w:val="008C0027"/>
    <w:rsid w:val="008C04C4"/>
    <w:rsid w:val="008C1292"/>
    <w:rsid w:val="008C12B1"/>
    <w:rsid w:val="008C1373"/>
    <w:rsid w:val="008C1BD7"/>
    <w:rsid w:val="008C279F"/>
    <w:rsid w:val="008C2CAC"/>
    <w:rsid w:val="008C2E46"/>
    <w:rsid w:val="008C326F"/>
    <w:rsid w:val="008C345C"/>
    <w:rsid w:val="008C401C"/>
    <w:rsid w:val="008C46A2"/>
    <w:rsid w:val="008C4F4E"/>
    <w:rsid w:val="008C5772"/>
    <w:rsid w:val="008C63DD"/>
    <w:rsid w:val="008C6B3E"/>
    <w:rsid w:val="008C70BF"/>
    <w:rsid w:val="008C7575"/>
    <w:rsid w:val="008D0B4D"/>
    <w:rsid w:val="008D0D3B"/>
    <w:rsid w:val="008D147B"/>
    <w:rsid w:val="008D1952"/>
    <w:rsid w:val="008D1CE8"/>
    <w:rsid w:val="008D1CEA"/>
    <w:rsid w:val="008D3208"/>
    <w:rsid w:val="008D3277"/>
    <w:rsid w:val="008D3911"/>
    <w:rsid w:val="008D41DE"/>
    <w:rsid w:val="008D45F9"/>
    <w:rsid w:val="008D480E"/>
    <w:rsid w:val="008D4929"/>
    <w:rsid w:val="008D4991"/>
    <w:rsid w:val="008D513D"/>
    <w:rsid w:val="008D57C4"/>
    <w:rsid w:val="008D5C7C"/>
    <w:rsid w:val="008D635E"/>
    <w:rsid w:val="008D7E60"/>
    <w:rsid w:val="008E2CEA"/>
    <w:rsid w:val="008E2E40"/>
    <w:rsid w:val="008E2EDC"/>
    <w:rsid w:val="008E2F43"/>
    <w:rsid w:val="008E3939"/>
    <w:rsid w:val="008E3BC9"/>
    <w:rsid w:val="008E42C9"/>
    <w:rsid w:val="008E4ACC"/>
    <w:rsid w:val="008E4E29"/>
    <w:rsid w:val="008E5BC5"/>
    <w:rsid w:val="008E66A6"/>
    <w:rsid w:val="008E744C"/>
    <w:rsid w:val="008F01E0"/>
    <w:rsid w:val="008F14C3"/>
    <w:rsid w:val="008F1BA5"/>
    <w:rsid w:val="008F1EDE"/>
    <w:rsid w:val="008F2237"/>
    <w:rsid w:val="008F2572"/>
    <w:rsid w:val="008F2AEB"/>
    <w:rsid w:val="008F36EB"/>
    <w:rsid w:val="008F3BC3"/>
    <w:rsid w:val="008F47BE"/>
    <w:rsid w:val="008F4CB0"/>
    <w:rsid w:val="008F515A"/>
    <w:rsid w:val="008F5666"/>
    <w:rsid w:val="008F5CB2"/>
    <w:rsid w:val="008F6578"/>
    <w:rsid w:val="008F66CB"/>
    <w:rsid w:val="008F72AF"/>
    <w:rsid w:val="008F7BD0"/>
    <w:rsid w:val="00900C5E"/>
    <w:rsid w:val="00901656"/>
    <w:rsid w:val="00901BBD"/>
    <w:rsid w:val="00901BF7"/>
    <w:rsid w:val="00902684"/>
    <w:rsid w:val="0090272D"/>
    <w:rsid w:val="00903225"/>
    <w:rsid w:val="009038B2"/>
    <w:rsid w:val="00903EE6"/>
    <w:rsid w:val="00904004"/>
    <w:rsid w:val="009046E6"/>
    <w:rsid w:val="00904FC1"/>
    <w:rsid w:val="00904FDD"/>
    <w:rsid w:val="009054F2"/>
    <w:rsid w:val="0090653A"/>
    <w:rsid w:val="0090670B"/>
    <w:rsid w:val="00907441"/>
    <w:rsid w:val="009077B0"/>
    <w:rsid w:val="0090783B"/>
    <w:rsid w:val="00910250"/>
    <w:rsid w:val="0091093A"/>
    <w:rsid w:val="009110F8"/>
    <w:rsid w:val="0091120F"/>
    <w:rsid w:val="009113A5"/>
    <w:rsid w:val="00911539"/>
    <w:rsid w:val="00911E71"/>
    <w:rsid w:val="00912024"/>
    <w:rsid w:val="00912032"/>
    <w:rsid w:val="009121C4"/>
    <w:rsid w:val="00912616"/>
    <w:rsid w:val="0091337C"/>
    <w:rsid w:val="009136CE"/>
    <w:rsid w:val="009143DE"/>
    <w:rsid w:val="009155A6"/>
    <w:rsid w:val="00915AF9"/>
    <w:rsid w:val="00915D6B"/>
    <w:rsid w:val="00916199"/>
    <w:rsid w:val="009169AD"/>
    <w:rsid w:val="0091719B"/>
    <w:rsid w:val="009200BC"/>
    <w:rsid w:val="00920499"/>
    <w:rsid w:val="00920CF3"/>
    <w:rsid w:val="0092106C"/>
    <w:rsid w:val="00921190"/>
    <w:rsid w:val="00921432"/>
    <w:rsid w:val="0092206A"/>
    <w:rsid w:val="00922135"/>
    <w:rsid w:val="00922DF6"/>
    <w:rsid w:val="009232E9"/>
    <w:rsid w:val="0092373B"/>
    <w:rsid w:val="0092387E"/>
    <w:rsid w:val="00923A52"/>
    <w:rsid w:val="00923D52"/>
    <w:rsid w:val="00923E90"/>
    <w:rsid w:val="00924071"/>
    <w:rsid w:val="00924131"/>
    <w:rsid w:val="0092477F"/>
    <w:rsid w:val="00924CF5"/>
    <w:rsid w:val="009250F2"/>
    <w:rsid w:val="009251C7"/>
    <w:rsid w:val="0092591F"/>
    <w:rsid w:val="00925939"/>
    <w:rsid w:val="00925A6A"/>
    <w:rsid w:val="00926BA4"/>
    <w:rsid w:val="00926D08"/>
    <w:rsid w:val="009273F2"/>
    <w:rsid w:val="00927719"/>
    <w:rsid w:val="0092786E"/>
    <w:rsid w:val="00930AE4"/>
    <w:rsid w:val="00930B35"/>
    <w:rsid w:val="00931513"/>
    <w:rsid w:val="0093210B"/>
    <w:rsid w:val="00932348"/>
    <w:rsid w:val="009324AB"/>
    <w:rsid w:val="009330FA"/>
    <w:rsid w:val="00933500"/>
    <w:rsid w:val="0093368F"/>
    <w:rsid w:val="009338C7"/>
    <w:rsid w:val="00934A41"/>
    <w:rsid w:val="00934B83"/>
    <w:rsid w:val="00935596"/>
    <w:rsid w:val="00935AF4"/>
    <w:rsid w:val="00935DCC"/>
    <w:rsid w:val="00935E69"/>
    <w:rsid w:val="009363B6"/>
    <w:rsid w:val="00936920"/>
    <w:rsid w:val="00936A9E"/>
    <w:rsid w:val="00936E19"/>
    <w:rsid w:val="009371B9"/>
    <w:rsid w:val="009377B3"/>
    <w:rsid w:val="00937B7A"/>
    <w:rsid w:val="0094005B"/>
    <w:rsid w:val="00940306"/>
    <w:rsid w:val="00940346"/>
    <w:rsid w:val="009414D1"/>
    <w:rsid w:val="00941794"/>
    <w:rsid w:val="00941E21"/>
    <w:rsid w:val="009423D1"/>
    <w:rsid w:val="00942555"/>
    <w:rsid w:val="00943651"/>
    <w:rsid w:val="00944101"/>
    <w:rsid w:val="00944219"/>
    <w:rsid w:val="00944CCA"/>
    <w:rsid w:val="00944CE2"/>
    <w:rsid w:val="00944DE7"/>
    <w:rsid w:val="00944FD4"/>
    <w:rsid w:val="009450C5"/>
    <w:rsid w:val="00945190"/>
    <w:rsid w:val="009455CB"/>
    <w:rsid w:val="009456EF"/>
    <w:rsid w:val="00945AC5"/>
    <w:rsid w:val="00946B40"/>
    <w:rsid w:val="009470C8"/>
    <w:rsid w:val="0094736B"/>
    <w:rsid w:val="00947A4D"/>
    <w:rsid w:val="00947EA3"/>
    <w:rsid w:val="009508FF"/>
    <w:rsid w:val="00951533"/>
    <w:rsid w:val="00951E25"/>
    <w:rsid w:val="009521D8"/>
    <w:rsid w:val="00952C1E"/>
    <w:rsid w:val="009534BD"/>
    <w:rsid w:val="0095352A"/>
    <w:rsid w:val="00953CB2"/>
    <w:rsid w:val="00953D2C"/>
    <w:rsid w:val="00953E12"/>
    <w:rsid w:val="009545CF"/>
    <w:rsid w:val="00954914"/>
    <w:rsid w:val="0095515F"/>
    <w:rsid w:val="0095671B"/>
    <w:rsid w:val="0095698D"/>
    <w:rsid w:val="00956B2A"/>
    <w:rsid w:val="00957A2C"/>
    <w:rsid w:val="00957D23"/>
    <w:rsid w:val="0096062E"/>
    <w:rsid w:val="00960926"/>
    <w:rsid w:val="00960D61"/>
    <w:rsid w:val="00960E23"/>
    <w:rsid w:val="00961F38"/>
    <w:rsid w:val="009633D9"/>
    <w:rsid w:val="00963996"/>
    <w:rsid w:val="009641C6"/>
    <w:rsid w:val="0096447D"/>
    <w:rsid w:val="00964B51"/>
    <w:rsid w:val="00964BC6"/>
    <w:rsid w:val="00965AA8"/>
    <w:rsid w:val="00965B50"/>
    <w:rsid w:val="0096653F"/>
    <w:rsid w:val="00966E1A"/>
    <w:rsid w:val="00967FEB"/>
    <w:rsid w:val="009703F3"/>
    <w:rsid w:val="00970BE4"/>
    <w:rsid w:val="00970C78"/>
    <w:rsid w:val="00970EBA"/>
    <w:rsid w:val="009713DB"/>
    <w:rsid w:val="009719DE"/>
    <w:rsid w:val="00971BE9"/>
    <w:rsid w:val="00971CCC"/>
    <w:rsid w:val="00971E8A"/>
    <w:rsid w:val="0097248F"/>
    <w:rsid w:val="009726D2"/>
    <w:rsid w:val="00972D9C"/>
    <w:rsid w:val="00973804"/>
    <w:rsid w:val="00973A24"/>
    <w:rsid w:val="00973D98"/>
    <w:rsid w:val="00973ECF"/>
    <w:rsid w:val="00975AF0"/>
    <w:rsid w:val="00975D1C"/>
    <w:rsid w:val="009761A6"/>
    <w:rsid w:val="00976912"/>
    <w:rsid w:val="0097705D"/>
    <w:rsid w:val="00977F05"/>
    <w:rsid w:val="009807CB"/>
    <w:rsid w:val="00980A65"/>
    <w:rsid w:val="009810F2"/>
    <w:rsid w:val="00983D37"/>
    <w:rsid w:val="00984D73"/>
    <w:rsid w:val="00985573"/>
    <w:rsid w:val="00985AAC"/>
    <w:rsid w:val="00986708"/>
    <w:rsid w:val="009867F0"/>
    <w:rsid w:val="009868E6"/>
    <w:rsid w:val="00986E0F"/>
    <w:rsid w:val="00986FCE"/>
    <w:rsid w:val="00987C70"/>
    <w:rsid w:val="00987E71"/>
    <w:rsid w:val="00990E22"/>
    <w:rsid w:val="00991542"/>
    <w:rsid w:val="009915AD"/>
    <w:rsid w:val="00991942"/>
    <w:rsid w:val="00991E35"/>
    <w:rsid w:val="00991EFB"/>
    <w:rsid w:val="00992435"/>
    <w:rsid w:val="009948B2"/>
    <w:rsid w:val="0099557E"/>
    <w:rsid w:val="0099590F"/>
    <w:rsid w:val="00995B0D"/>
    <w:rsid w:val="009969D4"/>
    <w:rsid w:val="00997120"/>
    <w:rsid w:val="009A04C2"/>
    <w:rsid w:val="009A0548"/>
    <w:rsid w:val="009A0FDF"/>
    <w:rsid w:val="009A1424"/>
    <w:rsid w:val="009A17E9"/>
    <w:rsid w:val="009A1A68"/>
    <w:rsid w:val="009A1FBE"/>
    <w:rsid w:val="009A22BA"/>
    <w:rsid w:val="009A2E80"/>
    <w:rsid w:val="009A2F59"/>
    <w:rsid w:val="009A3134"/>
    <w:rsid w:val="009A3164"/>
    <w:rsid w:val="009A32A8"/>
    <w:rsid w:val="009A3607"/>
    <w:rsid w:val="009A3B39"/>
    <w:rsid w:val="009A3CF1"/>
    <w:rsid w:val="009A497C"/>
    <w:rsid w:val="009A5272"/>
    <w:rsid w:val="009A56C7"/>
    <w:rsid w:val="009A5879"/>
    <w:rsid w:val="009A625F"/>
    <w:rsid w:val="009A66D5"/>
    <w:rsid w:val="009A6A64"/>
    <w:rsid w:val="009A6E16"/>
    <w:rsid w:val="009A7816"/>
    <w:rsid w:val="009A7A83"/>
    <w:rsid w:val="009A7F92"/>
    <w:rsid w:val="009B0187"/>
    <w:rsid w:val="009B04E5"/>
    <w:rsid w:val="009B1685"/>
    <w:rsid w:val="009B1706"/>
    <w:rsid w:val="009B2801"/>
    <w:rsid w:val="009B2E23"/>
    <w:rsid w:val="009B3344"/>
    <w:rsid w:val="009B358D"/>
    <w:rsid w:val="009B3661"/>
    <w:rsid w:val="009B4531"/>
    <w:rsid w:val="009B4885"/>
    <w:rsid w:val="009B4AD0"/>
    <w:rsid w:val="009B4B95"/>
    <w:rsid w:val="009B50AE"/>
    <w:rsid w:val="009B53BF"/>
    <w:rsid w:val="009B57C4"/>
    <w:rsid w:val="009B5935"/>
    <w:rsid w:val="009B5B18"/>
    <w:rsid w:val="009B5B86"/>
    <w:rsid w:val="009B6257"/>
    <w:rsid w:val="009B62EC"/>
    <w:rsid w:val="009B62F1"/>
    <w:rsid w:val="009B6C45"/>
    <w:rsid w:val="009B74A2"/>
    <w:rsid w:val="009B74D1"/>
    <w:rsid w:val="009B75B6"/>
    <w:rsid w:val="009B76B1"/>
    <w:rsid w:val="009B7D57"/>
    <w:rsid w:val="009C000D"/>
    <w:rsid w:val="009C00A0"/>
    <w:rsid w:val="009C0B1A"/>
    <w:rsid w:val="009C1A52"/>
    <w:rsid w:val="009C27DC"/>
    <w:rsid w:val="009C2F18"/>
    <w:rsid w:val="009C3251"/>
    <w:rsid w:val="009C43CE"/>
    <w:rsid w:val="009C54CB"/>
    <w:rsid w:val="009C54D1"/>
    <w:rsid w:val="009C587E"/>
    <w:rsid w:val="009C5E0A"/>
    <w:rsid w:val="009C5ED9"/>
    <w:rsid w:val="009C67FB"/>
    <w:rsid w:val="009C6839"/>
    <w:rsid w:val="009C6957"/>
    <w:rsid w:val="009C708F"/>
    <w:rsid w:val="009C77D9"/>
    <w:rsid w:val="009C7B31"/>
    <w:rsid w:val="009C7BE6"/>
    <w:rsid w:val="009D07AE"/>
    <w:rsid w:val="009D0970"/>
    <w:rsid w:val="009D1FE9"/>
    <w:rsid w:val="009D22DF"/>
    <w:rsid w:val="009D246E"/>
    <w:rsid w:val="009D359C"/>
    <w:rsid w:val="009D4421"/>
    <w:rsid w:val="009D5519"/>
    <w:rsid w:val="009D564C"/>
    <w:rsid w:val="009D652D"/>
    <w:rsid w:val="009D65EF"/>
    <w:rsid w:val="009D732D"/>
    <w:rsid w:val="009D765B"/>
    <w:rsid w:val="009D7B1A"/>
    <w:rsid w:val="009E058B"/>
    <w:rsid w:val="009E194B"/>
    <w:rsid w:val="009E1BB5"/>
    <w:rsid w:val="009E2041"/>
    <w:rsid w:val="009E2B2A"/>
    <w:rsid w:val="009E2DBD"/>
    <w:rsid w:val="009E3987"/>
    <w:rsid w:val="009E3FA5"/>
    <w:rsid w:val="009E4482"/>
    <w:rsid w:val="009E4931"/>
    <w:rsid w:val="009E4B76"/>
    <w:rsid w:val="009E50EC"/>
    <w:rsid w:val="009E54E1"/>
    <w:rsid w:val="009E5D35"/>
    <w:rsid w:val="009E5E8C"/>
    <w:rsid w:val="009E600D"/>
    <w:rsid w:val="009E6955"/>
    <w:rsid w:val="009E6E41"/>
    <w:rsid w:val="009E6E42"/>
    <w:rsid w:val="009E7B4C"/>
    <w:rsid w:val="009F0060"/>
    <w:rsid w:val="009F0B3C"/>
    <w:rsid w:val="009F0E66"/>
    <w:rsid w:val="009F238A"/>
    <w:rsid w:val="009F312C"/>
    <w:rsid w:val="009F3851"/>
    <w:rsid w:val="009F456A"/>
    <w:rsid w:val="009F4886"/>
    <w:rsid w:val="009F48BE"/>
    <w:rsid w:val="009F4C8A"/>
    <w:rsid w:val="009F5C28"/>
    <w:rsid w:val="009F5CE9"/>
    <w:rsid w:val="009F5CFD"/>
    <w:rsid w:val="009F7834"/>
    <w:rsid w:val="009F7D23"/>
    <w:rsid w:val="00A000E3"/>
    <w:rsid w:val="00A00511"/>
    <w:rsid w:val="00A00A10"/>
    <w:rsid w:val="00A00E4C"/>
    <w:rsid w:val="00A0100A"/>
    <w:rsid w:val="00A016A8"/>
    <w:rsid w:val="00A0219F"/>
    <w:rsid w:val="00A0233D"/>
    <w:rsid w:val="00A02428"/>
    <w:rsid w:val="00A0316B"/>
    <w:rsid w:val="00A03176"/>
    <w:rsid w:val="00A03205"/>
    <w:rsid w:val="00A0508F"/>
    <w:rsid w:val="00A051F1"/>
    <w:rsid w:val="00A0569C"/>
    <w:rsid w:val="00A05BDD"/>
    <w:rsid w:val="00A05DEE"/>
    <w:rsid w:val="00A0606C"/>
    <w:rsid w:val="00A06451"/>
    <w:rsid w:val="00A065C5"/>
    <w:rsid w:val="00A06A6E"/>
    <w:rsid w:val="00A06C8C"/>
    <w:rsid w:val="00A06CAC"/>
    <w:rsid w:val="00A07357"/>
    <w:rsid w:val="00A073E3"/>
    <w:rsid w:val="00A0779F"/>
    <w:rsid w:val="00A114E9"/>
    <w:rsid w:val="00A115EA"/>
    <w:rsid w:val="00A115FA"/>
    <w:rsid w:val="00A1188B"/>
    <w:rsid w:val="00A12791"/>
    <w:rsid w:val="00A12AE6"/>
    <w:rsid w:val="00A12AF1"/>
    <w:rsid w:val="00A139F9"/>
    <w:rsid w:val="00A13A7D"/>
    <w:rsid w:val="00A14158"/>
    <w:rsid w:val="00A14510"/>
    <w:rsid w:val="00A14C76"/>
    <w:rsid w:val="00A163D3"/>
    <w:rsid w:val="00A20015"/>
    <w:rsid w:val="00A20539"/>
    <w:rsid w:val="00A20E52"/>
    <w:rsid w:val="00A2123F"/>
    <w:rsid w:val="00A21609"/>
    <w:rsid w:val="00A21EB9"/>
    <w:rsid w:val="00A21F0C"/>
    <w:rsid w:val="00A22522"/>
    <w:rsid w:val="00A23119"/>
    <w:rsid w:val="00A231F0"/>
    <w:rsid w:val="00A231FA"/>
    <w:rsid w:val="00A23D59"/>
    <w:rsid w:val="00A24228"/>
    <w:rsid w:val="00A24408"/>
    <w:rsid w:val="00A257F8"/>
    <w:rsid w:val="00A2724A"/>
    <w:rsid w:val="00A27A12"/>
    <w:rsid w:val="00A27A34"/>
    <w:rsid w:val="00A27C32"/>
    <w:rsid w:val="00A31663"/>
    <w:rsid w:val="00A31F60"/>
    <w:rsid w:val="00A321E6"/>
    <w:rsid w:val="00A33247"/>
    <w:rsid w:val="00A33BC4"/>
    <w:rsid w:val="00A34190"/>
    <w:rsid w:val="00A34202"/>
    <w:rsid w:val="00A347A0"/>
    <w:rsid w:val="00A34A96"/>
    <w:rsid w:val="00A34C35"/>
    <w:rsid w:val="00A34F8B"/>
    <w:rsid w:val="00A34F9A"/>
    <w:rsid w:val="00A35EEF"/>
    <w:rsid w:val="00A36858"/>
    <w:rsid w:val="00A37743"/>
    <w:rsid w:val="00A37C37"/>
    <w:rsid w:val="00A37FA3"/>
    <w:rsid w:val="00A40107"/>
    <w:rsid w:val="00A401F1"/>
    <w:rsid w:val="00A40B98"/>
    <w:rsid w:val="00A41003"/>
    <w:rsid w:val="00A413B5"/>
    <w:rsid w:val="00A417BD"/>
    <w:rsid w:val="00A41B21"/>
    <w:rsid w:val="00A42821"/>
    <w:rsid w:val="00A437F7"/>
    <w:rsid w:val="00A43945"/>
    <w:rsid w:val="00A43A69"/>
    <w:rsid w:val="00A444A7"/>
    <w:rsid w:val="00A44F87"/>
    <w:rsid w:val="00A4524B"/>
    <w:rsid w:val="00A45334"/>
    <w:rsid w:val="00A45406"/>
    <w:rsid w:val="00A463E0"/>
    <w:rsid w:val="00A466ED"/>
    <w:rsid w:val="00A466F5"/>
    <w:rsid w:val="00A468D0"/>
    <w:rsid w:val="00A46B9F"/>
    <w:rsid w:val="00A47614"/>
    <w:rsid w:val="00A4774B"/>
    <w:rsid w:val="00A479A7"/>
    <w:rsid w:val="00A5045E"/>
    <w:rsid w:val="00A5127D"/>
    <w:rsid w:val="00A5187C"/>
    <w:rsid w:val="00A51C0F"/>
    <w:rsid w:val="00A51C49"/>
    <w:rsid w:val="00A52762"/>
    <w:rsid w:val="00A52DEE"/>
    <w:rsid w:val="00A52F67"/>
    <w:rsid w:val="00A52FCB"/>
    <w:rsid w:val="00A533CD"/>
    <w:rsid w:val="00A538C8"/>
    <w:rsid w:val="00A546AF"/>
    <w:rsid w:val="00A546F2"/>
    <w:rsid w:val="00A547BE"/>
    <w:rsid w:val="00A5600C"/>
    <w:rsid w:val="00A56340"/>
    <w:rsid w:val="00A5696A"/>
    <w:rsid w:val="00A56E80"/>
    <w:rsid w:val="00A5707C"/>
    <w:rsid w:val="00A578CE"/>
    <w:rsid w:val="00A57D8F"/>
    <w:rsid w:val="00A60193"/>
    <w:rsid w:val="00A603C9"/>
    <w:rsid w:val="00A6068D"/>
    <w:rsid w:val="00A60FB5"/>
    <w:rsid w:val="00A610B6"/>
    <w:rsid w:val="00A61B02"/>
    <w:rsid w:val="00A61DF3"/>
    <w:rsid w:val="00A620FA"/>
    <w:rsid w:val="00A624C5"/>
    <w:rsid w:val="00A62C3D"/>
    <w:rsid w:val="00A6314E"/>
    <w:rsid w:val="00A6331B"/>
    <w:rsid w:val="00A635BA"/>
    <w:rsid w:val="00A63609"/>
    <w:rsid w:val="00A63AC9"/>
    <w:rsid w:val="00A64125"/>
    <w:rsid w:val="00A6513E"/>
    <w:rsid w:val="00A651A3"/>
    <w:rsid w:val="00A6605D"/>
    <w:rsid w:val="00A660DE"/>
    <w:rsid w:val="00A6624F"/>
    <w:rsid w:val="00A6677D"/>
    <w:rsid w:val="00A66DEB"/>
    <w:rsid w:val="00A673B7"/>
    <w:rsid w:val="00A6747A"/>
    <w:rsid w:val="00A679C0"/>
    <w:rsid w:val="00A7036F"/>
    <w:rsid w:val="00A703B9"/>
    <w:rsid w:val="00A70A52"/>
    <w:rsid w:val="00A71F2B"/>
    <w:rsid w:val="00A722AD"/>
    <w:rsid w:val="00A72305"/>
    <w:rsid w:val="00A72933"/>
    <w:rsid w:val="00A7336B"/>
    <w:rsid w:val="00A73A87"/>
    <w:rsid w:val="00A7436D"/>
    <w:rsid w:val="00A74745"/>
    <w:rsid w:val="00A74CE6"/>
    <w:rsid w:val="00A75137"/>
    <w:rsid w:val="00A753A8"/>
    <w:rsid w:val="00A753CA"/>
    <w:rsid w:val="00A760E9"/>
    <w:rsid w:val="00A76BAF"/>
    <w:rsid w:val="00A77302"/>
    <w:rsid w:val="00A77366"/>
    <w:rsid w:val="00A77632"/>
    <w:rsid w:val="00A779E4"/>
    <w:rsid w:val="00A77C37"/>
    <w:rsid w:val="00A801D4"/>
    <w:rsid w:val="00A804CE"/>
    <w:rsid w:val="00A8061E"/>
    <w:rsid w:val="00A80AEC"/>
    <w:rsid w:val="00A810DE"/>
    <w:rsid w:val="00A811D6"/>
    <w:rsid w:val="00A81477"/>
    <w:rsid w:val="00A81568"/>
    <w:rsid w:val="00A819F4"/>
    <w:rsid w:val="00A81A3F"/>
    <w:rsid w:val="00A820B3"/>
    <w:rsid w:val="00A829BF"/>
    <w:rsid w:val="00A833F4"/>
    <w:rsid w:val="00A83A00"/>
    <w:rsid w:val="00A83CDA"/>
    <w:rsid w:val="00A845FD"/>
    <w:rsid w:val="00A846DC"/>
    <w:rsid w:val="00A847D5"/>
    <w:rsid w:val="00A850A8"/>
    <w:rsid w:val="00A85B40"/>
    <w:rsid w:val="00A85BAA"/>
    <w:rsid w:val="00A85D8B"/>
    <w:rsid w:val="00A85ED7"/>
    <w:rsid w:val="00A85F73"/>
    <w:rsid w:val="00A86E83"/>
    <w:rsid w:val="00A87496"/>
    <w:rsid w:val="00A87EA1"/>
    <w:rsid w:val="00A90200"/>
    <w:rsid w:val="00A90811"/>
    <w:rsid w:val="00A90BB0"/>
    <w:rsid w:val="00A917F4"/>
    <w:rsid w:val="00A918B2"/>
    <w:rsid w:val="00A92497"/>
    <w:rsid w:val="00A928D4"/>
    <w:rsid w:val="00A93030"/>
    <w:rsid w:val="00A93951"/>
    <w:rsid w:val="00A9528C"/>
    <w:rsid w:val="00A956A2"/>
    <w:rsid w:val="00A95712"/>
    <w:rsid w:val="00A9577D"/>
    <w:rsid w:val="00A958BF"/>
    <w:rsid w:val="00A95A13"/>
    <w:rsid w:val="00A95C72"/>
    <w:rsid w:val="00A95D0E"/>
    <w:rsid w:val="00A96664"/>
    <w:rsid w:val="00A96971"/>
    <w:rsid w:val="00A96DF8"/>
    <w:rsid w:val="00A96E17"/>
    <w:rsid w:val="00A97386"/>
    <w:rsid w:val="00A97B88"/>
    <w:rsid w:val="00A97C59"/>
    <w:rsid w:val="00AA08D9"/>
    <w:rsid w:val="00AA0D5F"/>
    <w:rsid w:val="00AA2143"/>
    <w:rsid w:val="00AA25AC"/>
    <w:rsid w:val="00AA2C52"/>
    <w:rsid w:val="00AA2CDD"/>
    <w:rsid w:val="00AA2E93"/>
    <w:rsid w:val="00AA32BC"/>
    <w:rsid w:val="00AA37CA"/>
    <w:rsid w:val="00AA4311"/>
    <w:rsid w:val="00AA463C"/>
    <w:rsid w:val="00AA4BA1"/>
    <w:rsid w:val="00AA4D8B"/>
    <w:rsid w:val="00AA4DC6"/>
    <w:rsid w:val="00AA56F7"/>
    <w:rsid w:val="00AA57D2"/>
    <w:rsid w:val="00AA5F78"/>
    <w:rsid w:val="00AA6684"/>
    <w:rsid w:val="00AA7072"/>
    <w:rsid w:val="00AA7398"/>
    <w:rsid w:val="00AA74E6"/>
    <w:rsid w:val="00AA776B"/>
    <w:rsid w:val="00AA7874"/>
    <w:rsid w:val="00AB0DC3"/>
    <w:rsid w:val="00AB10AD"/>
    <w:rsid w:val="00AB1264"/>
    <w:rsid w:val="00AB18E0"/>
    <w:rsid w:val="00AB1CF9"/>
    <w:rsid w:val="00AB1EC6"/>
    <w:rsid w:val="00AB2983"/>
    <w:rsid w:val="00AB3236"/>
    <w:rsid w:val="00AB4DA5"/>
    <w:rsid w:val="00AB505E"/>
    <w:rsid w:val="00AB65F3"/>
    <w:rsid w:val="00AB6A77"/>
    <w:rsid w:val="00AB70CD"/>
    <w:rsid w:val="00AB78F2"/>
    <w:rsid w:val="00AB794D"/>
    <w:rsid w:val="00AB7DF1"/>
    <w:rsid w:val="00AB7E36"/>
    <w:rsid w:val="00AC00D7"/>
    <w:rsid w:val="00AC0960"/>
    <w:rsid w:val="00AC0B16"/>
    <w:rsid w:val="00AC182C"/>
    <w:rsid w:val="00AC1B15"/>
    <w:rsid w:val="00AC1B8A"/>
    <w:rsid w:val="00AC282A"/>
    <w:rsid w:val="00AC2A42"/>
    <w:rsid w:val="00AC3444"/>
    <w:rsid w:val="00AC3A9D"/>
    <w:rsid w:val="00AC45C2"/>
    <w:rsid w:val="00AC4692"/>
    <w:rsid w:val="00AC4DF9"/>
    <w:rsid w:val="00AC58EB"/>
    <w:rsid w:val="00AC5F15"/>
    <w:rsid w:val="00AC622E"/>
    <w:rsid w:val="00AC6380"/>
    <w:rsid w:val="00AC6B49"/>
    <w:rsid w:val="00AC72B3"/>
    <w:rsid w:val="00AC75F1"/>
    <w:rsid w:val="00AC7ADC"/>
    <w:rsid w:val="00AC7B10"/>
    <w:rsid w:val="00AC7B40"/>
    <w:rsid w:val="00AC7E1C"/>
    <w:rsid w:val="00AD02F8"/>
    <w:rsid w:val="00AD0665"/>
    <w:rsid w:val="00AD0BC3"/>
    <w:rsid w:val="00AD1D2F"/>
    <w:rsid w:val="00AD1F3A"/>
    <w:rsid w:val="00AD1FD0"/>
    <w:rsid w:val="00AD258D"/>
    <w:rsid w:val="00AD2DCA"/>
    <w:rsid w:val="00AD384A"/>
    <w:rsid w:val="00AD3866"/>
    <w:rsid w:val="00AD3B2F"/>
    <w:rsid w:val="00AD3D1D"/>
    <w:rsid w:val="00AD400B"/>
    <w:rsid w:val="00AD4879"/>
    <w:rsid w:val="00AD4DB9"/>
    <w:rsid w:val="00AD52EE"/>
    <w:rsid w:val="00AD563A"/>
    <w:rsid w:val="00AD609D"/>
    <w:rsid w:val="00AD6201"/>
    <w:rsid w:val="00AD697A"/>
    <w:rsid w:val="00AD79C9"/>
    <w:rsid w:val="00AE0409"/>
    <w:rsid w:val="00AE0B7F"/>
    <w:rsid w:val="00AE0C4A"/>
    <w:rsid w:val="00AE0DE2"/>
    <w:rsid w:val="00AE105D"/>
    <w:rsid w:val="00AE10C2"/>
    <w:rsid w:val="00AE1128"/>
    <w:rsid w:val="00AE1171"/>
    <w:rsid w:val="00AE11C9"/>
    <w:rsid w:val="00AE1B8C"/>
    <w:rsid w:val="00AE2061"/>
    <w:rsid w:val="00AE2283"/>
    <w:rsid w:val="00AE2928"/>
    <w:rsid w:val="00AE2D6C"/>
    <w:rsid w:val="00AE325F"/>
    <w:rsid w:val="00AE3C0B"/>
    <w:rsid w:val="00AE4868"/>
    <w:rsid w:val="00AE4DAB"/>
    <w:rsid w:val="00AE55BC"/>
    <w:rsid w:val="00AE5ECF"/>
    <w:rsid w:val="00AE6164"/>
    <w:rsid w:val="00AE6F04"/>
    <w:rsid w:val="00AE7630"/>
    <w:rsid w:val="00AE79F2"/>
    <w:rsid w:val="00AF00FE"/>
    <w:rsid w:val="00AF0A28"/>
    <w:rsid w:val="00AF0CD5"/>
    <w:rsid w:val="00AF1122"/>
    <w:rsid w:val="00AF12AD"/>
    <w:rsid w:val="00AF12C8"/>
    <w:rsid w:val="00AF21D3"/>
    <w:rsid w:val="00AF2B83"/>
    <w:rsid w:val="00AF2FD7"/>
    <w:rsid w:val="00AF368C"/>
    <w:rsid w:val="00AF3A08"/>
    <w:rsid w:val="00AF4E49"/>
    <w:rsid w:val="00AF5FCB"/>
    <w:rsid w:val="00AF6BCF"/>
    <w:rsid w:val="00AF743D"/>
    <w:rsid w:val="00AF7603"/>
    <w:rsid w:val="00AF776F"/>
    <w:rsid w:val="00B0050C"/>
    <w:rsid w:val="00B00AD8"/>
    <w:rsid w:val="00B0177C"/>
    <w:rsid w:val="00B01976"/>
    <w:rsid w:val="00B01C3B"/>
    <w:rsid w:val="00B02EDE"/>
    <w:rsid w:val="00B0323D"/>
    <w:rsid w:val="00B0364B"/>
    <w:rsid w:val="00B04D8B"/>
    <w:rsid w:val="00B0524D"/>
    <w:rsid w:val="00B05674"/>
    <w:rsid w:val="00B05F5C"/>
    <w:rsid w:val="00B075C8"/>
    <w:rsid w:val="00B07CC0"/>
    <w:rsid w:val="00B10F2E"/>
    <w:rsid w:val="00B110C2"/>
    <w:rsid w:val="00B118D2"/>
    <w:rsid w:val="00B11E99"/>
    <w:rsid w:val="00B11FA1"/>
    <w:rsid w:val="00B12570"/>
    <w:rsid w:val="00B127C2"/>
    <w:rsid w:val="00B13B02"/>
    <w:rsid w:val="00B13D70"/>
    <w:rsid w:val="00B13E3A"/>
    <w:rsid w:val="00B142B6"/>
    <w:rsid w:val="00B176D3"/>
    <w:rsid w:val="00B178E9"/>
    <w:rsid w:val="00B17E31"/>
    <w:rsid w:val="00B2023F"/>
    <w:rsid w:val="00B20BD3"/>
    <w:rsid w:val="00B217CD"/>
    <w:rsid w:val="00B21949"/>
    <w:rsid w:val="00B222D7"/>
    <w:rsid w:val="00B23615"/>
    <w:rsid w:val="00B23FBC"/>
    <w:rsid w:val="00B2405F"/>
    <w:rsid w:val="00B2415E"/>
    <w:rsid w:val="00B24172"/>
    <w:rsid w:val="00B25219"/>
    <w:rsid w:val="00B256B9"/>
    <w:rsid w:val="00B26190"/>
    <w:rsid w:val="00B26224"/>
    <w:rsid w:val="00B2693B"/>
    <w:rsid w:val="00B27317"/>
    <w:rsid w:val="00B3027C"/>
    <w:rsid w:val="00B302CB"/>
    <w:rsid w:val="00B3047A"/>
    <w:rsid w:val="00B30A2A"/>
    <w:rsid w:val="00B3112A"/>
    <w:rsid w:val="00B3125C"/>
    <w:rsid w:val="00B317F3"/>
    <w:rsid w:val="00B32C5E"/>
    <w:rsid w:val="00B3328C"/>
    <w:rsid w:val="00B33BED"/>
    <w:rsid w:val="00B34E58"/>
    <w:rsid w:val="00B35C7A"/>
    <w:rsid w:val="00B35F82"/>
    <w:rsid w:val="00B36528"/>
    <w:rsid w:val="00B36872"/>
    <w:rsid w:val="00B3796C"/>
    <w:rsid w:val="00B37AA5"/>
    <w:rsid w:val="00B40163"/>
    <w:rsid w:val="00B406D8"/>
    <w:rsid w:val="00B406E0"/>
    <w:rsid w:val="00B41168"/>
    <w:rsid w:val="00B416A7"/>
    <w:rsid w:val="00B41739"/>
    <w:rsid w:val="00B41D78"/>
    <w:rsid w:val="00B41DCF"/>
    <w:rsid w:val="00B4205F"/>
    <w:rsid w:val="00B4250F"/>
    <w:rsid w:val="00B425DB"/>
    <w:rsid w:val="00B42706"/>
    <w:rsid w:val="00B42AFA"/>
    <w:rsid w:val="00B42ED2"/>
    <w:rsid w:val="00B44AB3"/>
    <w:rsid w:val="00B459C7"/>
    <w:rsid w:val="00B46035"/>
    <w:rsid w:val="00B460EE"/>
    <w:rsid w:val="00B46668"/>
    <w:rsid w:val="00B46703"/>
    <w:rsid w:val="00B468CB"/>
    <w:rsid w:val="00B46B06"/>
    <w:rsid w:val="00B46C68"/>
    <w:rsid w:val="00B472F9"/>
    <w:rsid w:val="00B47451"/>
    <w:rsid w:val="00B47569"/>
    <w:rsid w:val="00B47716"/>
    <w:rsid w:val="00B50B55"/>
    <w:rsid w:val="00B50BEB"/>
    <w:rsid w:val="00B512D3"/>
    <w:rsid w:val="00B51384"/>
    <w:rsid w:val="00B514F7"/>
    <w:rsid w:val="00B515FE"/>
    <w:rsid w:val="00B51BD3"/>
    <w:rsid w:val="00B51D88"/>
    <w:rsid w:val="00B5229F"/>
    <w:rsid w:val="00B53A4F"/>
    <w:rsid w:val="00B53CFC"/>
    <w:rsid w:val="00B56490"/>
    <w:rsid w:val="00B56A0F"/>
    <w:rsid w:val="00B57B7D"/>
    <w:rsid w:val="00B61510"/>
    <w:rsid w:val="00B6156B"/>
    <w:rsid w:val="00B61801"/>
    <w:rsid w:val="00B62263"/>
    <w:rsid w:val="00B62878"/>
    <w:rsid w:val="00B6340E"/>
    <w:rsid w:val="00B63699"/>
    <w:rsid w:val="00B6507E"/>
    <w:rsid w:val="00B65652"/>
    <w:rsid w:val="00B6566A"/>
    <w:rsid w:val="00B6566F"/>
    <w:rsid w:val="00B65777"/>
    <w:rsid w:val="00B65A86"/>
    <w:rsid w:val="00B6647E"/>
    <w:rsid w:val="00B6653F"/>
    <w:rsid w:val="00B66C7E"/>
    <w:rsid w:val="00B66FB4"/>
    <w:rsid w:val="00B675C1"/>
    <w:rsid w:val="00B675E7"/>
    <w:rsid w:val="00B67C15"/>
    <w:rsid w:val="00B67CF7"/>
    <w:rsid w:val="00B708AB"/>
    <w:rsid w:val="00B719AA"/>
    <w:rsid w:val="00B71B01"/>
    <w:rsid w:val="00B722A9"/>
    <w:rsid w:val="00B72BE1"/>
    <w:rsid w:val="00B72C2C"/>
    <w:rsid w:val="00B73481"/>
    <w:rsid w:val="00B7374A"/>
    <w:rsid w:val="00B73C2A"/>
    <w:rsid w:val="00B744AA"/>
    <w:rsid w:val="00B7497F"/>
    <w:rsid w:val="00B74B00"/>
    <w:rsid w:val="00B74CE8"/>
    <w:rsid w:val="00B75234"/>
    <w:rsid w:val="00B75410"/>
    <w:rsid w:val="00B757A9"/>
    <w:rsid w:val="00B75A9E"/>
    <w:rsid w:val="00B75BE0"/>
    <w:rsid w:val="00B75CB1"/>
    <w:rsid w:val="00B75D17"/>
    <w:rsid w:val="00B76184"/>
    <w:rsid w:val="00B765AD"/>
    <w:rsid w:val="00B76AA1"/>
    <w:rsid w:val="00B76D0A"/>
    <w:rsid w:val="00B7744E"/>
    <w:rsid w:val="00B77651"/>
    <w:rsid w:val="00B77760"/>
    <w:rsid w:val="00B81D33"/>
    <w:rsid w:val="00B81F60"/>
    <w:rsid w:val="00B8207E"/>
    <w:rsid w:val="00B82F1F"/>
    <w:rsid w:val="00B83193"/>
    <w:rsid w:val="00B836E6"/>
    <w:rsid w:val="00B8379E"/>
    <w:rsid w:val="00B83C05"/>
    <w:rsid w:val="00B85615"/>
    <w:rsid w:val="00B86014"/>
    <w:rsid w:val="00B87435"/>
    <w:rsid w:val="00B87816"/>
    <w:rsid w:val="00B87FD4"/>
    <w:rsid w:val="00B908D6"/>
    <w:rsid w:val="00B90AA2"/>
    <w:rsid w:val="00B90B3A"/>
    <w:rsid w:val="00B90B78"/>
    <w:rsid w:val="00B90EC2"/>
    <w:rsid w:val="00B91242"/>
    <w:rsid w:val="00B912B4"/>
    <w:rsid w:val="00B91D70"/>
    <w:rsid w:val="00B920FE"/>
    <w:rsid w:val="00B928CD"/>
    <w:rsid w:val="00B931AD"/>
    <w:rsid w:val="00B93DC7"/>
    <w:rsid w:val="00B94353"/>
    <w:rsid w:val="00B94AA2"/>
    <w:rsid w:val="00B94B75"/>
    <w:rsid w:val="00B95A77"/>
    <w:rsid w:val="00B95D04"/>
    <w:rsid w:val="00B9660F"/>
    <w:rsid w:val="00B96DA4"/>
    <w:rsid w:val="00B972DD"/>
    <w:rsid w:val="00B974B8"/>
    <w:rsid w:val="00B97877"/>
    <w:rsid w:val="00B97A35"/>
    <w:rsid w:val="00BA0578"/>
    <w:rsid w:val="00BA0BFC"/>
    <w:rsid w:val="00BA0DCF"/>
    <w:rsid w:val="00BA1350"/>
    <w:rsid w:val="00BA15C1"/>
    <w:rsid w:val="00BA168C"/>
    <w:rsid w:val="00BA2053"/>
    <w:rsid w:val="00BA4024"/>
    <w:rsid w:val="00BA5054"/>
    <w:rsid w:val="00BA5573"/>
    <w:rsid w:val="00BA5892"/>
    <w:rsid w:val="00BA5A0F"/>
    <w:rsid w:val="00BA65A3"/>
    <w:rsid w:val="00BA683C"/>
    <w:rsid w:val="00BA691A"/>
    <w:rsid w:val="00BA70A7"/>
    <w:rsid w:val="00BA7812"/>
    <w:rsid w:val="00BA7FED"/>
    <w:rsid w:val="00BB0AF2"/>
    <w:rsid w:val="00BB15B3"/>
    <w:rsid w:val="00BB18F4"/>
    <w:rsid w:val="00BB1CFF"/>
    <w:rsid w:val="00BB2206"/>
    <w:rsid w:val="00BB2337"/>
    <w:rsid w:val="00BB2858"/>
    <w:rsid w:val="00BB2956"/>
    <w:rsid w:val="00BB31E6"/>
    <w:rsid w:val="00BB32F4"/>
    <w:rsid w:val="00BB3A5E"/>
    <w:rsid w:val="00BB3D72"/>
    <w:rsid w:val="00BB4045"/>
    <w:rsid w:val="00BB44F9"/>
    <w:rsid w:val="00BB454D"/>
    <w:rsid w:val="00BB54F9"/>
    <w:rsid w:val="00BB5736"/>
    <w:rsid w:val="00BB5C33"/>
    <w:rsid w:val="00BB6586"/>
    <w:rsid w:val="00BB663D"/>
    <w:rsid w:val="00BB6BC7"/>
    <w:rsid w:val="00BB6F7F"/>
    <w:rsid w:val="00BC06EE"/>
    <w:rsid w:val="00BC07D7"/>
    <w:rsid w:val="00BC0A0F"/>
    <w:rsid w:val="00BC0E7F"/>
    <w:rsid w:val="00BC10EB"/>
    <w:rsid w:val="00BC1C26"/>
    <w:rsid w:val="00BC1F07"/>
    <w:rsid w:val="00BC2417"/>
    <w:rsid w:val="00BC26E9"/>
    <w:rsid w:val="00BC34E8"/>
    <w:rsid w:val="00BC3528"/>
    <w:rsid w:val="00BC4196"/>
    <w:rsid w:val="00BC47D4"/>
    <w:rsid w:val="00BC52B6"/>
    <w:rsid w:val="00BC5945"/>
    <w:rsid w:val="00BC5A19"/>
    <w:rsid w:val="00BC5CA4"/>
    <w:rsid w:val="00BC5F1A"/>
    <w:rsid w:val="00BC684C"/>
    <w:rsid w:val="00BC6D72"/>
    <w:rsid w:val="00BC76EE"/>
    <w:rsid w:val="00BD0FD2"/>
    <w:rsid w:val="00BD1017"/>
    <w:rsid w:val="00BD11EC"/>
    <w:rsid w:val="00BD16DF"/>
    <w:rsid w:val="00BD1907"/>
    <w:rsid w:val="00BD1BDB"/>
    <w:rsid w:val="00BD2895"/>
    <w:rsid w:val="00BD289E"/>
    <w:rsid w:val="00BD2B03"/>
    <w:rsid w:val="00BD2D66"/>
    <w:rsid w:val="00BD3E9F"/>
    <w:rsid w:val="00BD3F39"/>
    <w:rsid w:val="00BD4179"/>
    <w:rsid w:val="00BD4676"/>
    <w:rsid w:val="00BD477D"/>
    <w:rsid w:val="00BD48CC"/>
    <w:rsid w:val="00BD4910"/>
    <w:rsid w:val="00BD4EBC"/>
    <w:rsid w:val="00BD56AF"/>
    <w:rsid w:val="00BD5AED"/>
    <w:rsid w:val="00BD5C6C"/>
    <w:rsid w:val="00BD5D70"/>
    <w:rsid w:val="00BD620E"/>
    <w:rsid w:val="00BD63F4"/>
    <w:rsid w:val="00BD7548"/>
    <w:rsid w:val="00BD75ED"/>
    <w:rsid w:val="00BE033B"/>
    <w:rsid w:val="00BE17C6"/>
    <w:rsid w:val="00BE17E3"/>
    <w:rsid w:val="00BE19ED"/>
    <w:rsid w:val="00BE1DC1"/>
    <w:rsid w:val="00BE1E00"/>
    <w:rsid w:val="00BE2782"/>
    <w:rsid w:val="00BE3CBB"/>
    <w:rsid w:val="00BE468C"/>
    <w:rsid w:val="00BE4722"/>
    <w:rsid w:val="00BE4F9C"/>
    <w:rsid w:val="00BE4FD1"/>
    <w:rsid w:val="00BE537E"/>
    <w:rsid w:val="00BE5628"/>
    <w:rsid w:val="00BE5DB4"/>
    <w:rsid w:val="00BE5F68"/>
    <w:rsid w:val="00BE6B93"/>
    <w:rsid w:val="00BE715C"/>
    <w:rsid w:val="00BE74AF"/>
    <w:rsid w:val="00BE78F7"/>
    <w:rsid w:val="00BE7E69"/>
    <w:rsid w:val="00BE7F1D"/>
    <w:rsid w:val="00BF0D25"/>
    <w:rsid w:val="00BF0F1A"/>
    <w:rsid w:val="00BF110D"/>
    <w:rsid w:val="00BF14B7"/>
    <w:rsid w:val="00BF164E"/>
    <w:rsid w:val="00BF1A21"/>
    <w:rsid w:val="00BF1F45"/>
    <w:rsid w:val="00BF260C"/>
    <w:rsid w:val="00BF2952"/>
    <w:rsid w:val="00BF4231"/>
    <w:rsid w:val="00BF4508"/>
    <w:rsid w:val="00BF5D14"/>
    <w:rsid w:val="00BF5E3D"/>
    <w:rsid w:val="00BF6C4D"/>
    <w:rsid w:val="00BF6FBE"/>
    <w:rsid w:val="00BF7480"/>
    <w:rsid w:val="00BF75C0"/>
    <w:rsid w:val="00BF786D"/>
    <w:rsid w:val="00BF7A0A"/>
    <w:rsid w:val="00C005E7"/>
    <w:rsid w:val="00C017D7"/>
    <w:rsid w:val="00C01A45"/>
    <w:rsid w:val="00C02B06"/>
    <w:rsid w:val="00C02FD4"/>
    <w:rsid w:val="00C03035"/>
    <w:rsid w:val="00C03B95"/>
    <w:rsid w:val="00C04055"/>
    <w:rsid w:val="00C04AF1"/>
    <w:rsid w:val="00C04DF1"/>
    <w:rsid w:val="00C056EA"/>
    <w:rsid w:val="00C05F02"/>
    <w:rsid w:val="00C06B9A"/>
    <w:rsid w:val="00C06BA7"/>
    <w:rsid w:val="00C070F2"/>
    <w:rsid w:val="00C07B43"/>
    <w:rsid w:val="00C07C3B"/>
    <w:rsid w:val="00C07FC0"/>
    <w:rsid w:val="00C10BD3"/>
    <w:rsid w:val="00C10D1D"/>
    <w:rsid w:val="00C115CB"/>
    <w:rsid w:val="00C118A2"/>
    <w:rsid w:val="00C11B87"/>
    <w:rsid w:val="00C11FB9"/>
    <w:rsid w:val="00C12C29"/>
    <w:rsid w:val="00C12FDD"/>
    <w:rsid w:val="00C1306A"/>
    <w:rsid w:val="00C1324A"/>
    <w:rsid w:val="00C13403"/>
    <w:rsid w:val="00C139C7"/>
    <w:rsid w:val="00C13BE7"/>
    <w:rsid w:val="00C141A2"/>
    <w:rsid w:val="00C1451A"/>
    <w:rsid w:val="00C14EED"/>
    <w:rsid w:val="00C15484"/>
    <w:rsid w:val="00C15714"/>
    <w:rsid w:val="00C15A24"/>
    <w:rsid w:val="00C15A34"/>
    <w:rsid w:val="00C15F92"/>
    <w:rsid w:val="00C160EF"/>
    <w:rsid w:val="00C16832"/>
    <w:rsid w:val="00C168DB"/>
    <w:rsid w:val="00C16AC8"/>
    <w:rsid w:val="00C16B78"/>
    <w:rsid w:val="00C16C2D"/>
    <w:rsid w:val="00C16E96"/>
    <w:rsid w:val="00C16FB3"/>
    <w:rsid w:val="00C17282"/>
    <w:rsid w:val="00C17A7C"/>
    <w:rsid w:val="00C17C0B"/>
    <w:rsid w:val="00C2016C"/>
    <w:rsid w:val="00C208E0"/>
    <w:rsid w:val="00C20985"/>
    <w:rsid w:val="00C21B25"/>
    <w:rsid w:val="00C21C41"/>
    <w:rsid w:val="00C224EB"/>
    <w:rsid w:val="00C22692"/>
    <w:rsid w:val="00C22B45"/>
    <w:rsid w:val="00C22D74"/>
    <w:rsid w:val="00C22F44"/>
    <w:rsid w:val="00C232B9"/>
    <w:rsid w:val="00C23A6C"/>
    <w:rsid w:val="00C23ED7"/>
    <w:rsid w:val="00C2512A"/>
    <w:rsid w:val="00C25ABC"/>
    <w:rsid w:val="00C25C07"/>
    <w:rsid w:val="00C26460"/>
    <w:rsid w:val="00C26589"/>
    <w:rsid w:val="00C26CD3"/>
    <w:rsid w:val="00C2723A"/>
    <w:rsid w:val="00C27349"/>
    <w:rsid w:val="00C30049"/>
    <w:rsid w:val="00C30946"/>
    <w:rsid w:val="00C30B18"/>
    <w:rsid w:val="00C30D75"/>
    <w:rsid w:val="00C31012"/>
    <w:rsid w:val="00C3141B"/>
    <w:rsid w:val="00C314AF"/>
    <w:rsid w:val="00C32A01"/>
    <w:rsid w:val="00C32BF7"/>
    <w:rsid w:val="00C34FF2"/>
    <w:rsid w:val="00C357CF"/>
    <w:rsid w:val="00C366AB"/>
    <w:rsid w:val="00C37010"/>
    <w:rsid w:val="00C3706A"/>
    <w:rsid w:val="00C373A7"/>
    <w:rsid w:val="00C3754B"/>
    <w:rsid w:val="00C37567"/>
    <w:rsid w:val="00C37CD3"/>
    <w:rsid w:val="00C40192"/>
    <w:rsid w:val="00C40629"/>
    <w:rsid w:val="00C41851"/>
    <w:rsid w:val="00C41AAA"/>
    <w:rsid w:val="00C41B83"/>
    <w:rsid w:val="00C41EDF"/>
    <w:rsid w:val="00C4272C"/>
    <w:rsid w:val="00C42DD3"/>
    <w:rsid w:val="00C43D5C"/>
    <w:rsid w:val="00C452D7"/>
    <w:rsid w:val="00C456AF"/>
    <w:rsid w:val="00C45E2A"/>
    <w:rsid w:val="00C45FD4"/>
    <w:rsid w:val="00C45FEA"/>
    <w:rsid w:val="00C4659A"/>
    <w:rsid w:val="00C46CE8"/>
    <w:rsid w:val="00C4711A"/>
    <w:rsid w:val="00C47670"/>
    <w:rsid w:val="00C520EE"/>
    <w:rsid w:val="00C521F5"/>
    <w:rsid w:val="00C52989"/>
    <w:rsid w:val="00C52AB7"/>
    <w:rsid w:val="00C53247"/>
    <w:rsid w:val="00C5437F"/>
    <w:rsid w:val="00C543BB"/>
    <w:rsid w:val="00C54509"/>
    <w:rsid w:val="00C54A74"/>
    <w:rsid w:val="00C55A41"/>
    <w:rsid w:val="00C55DEA"/>
    <w:rsid w:val="00C56095"/>
    <w:rsid w:val="00C568BC"/>
    <w:rsid w:val="00C56964"/>
    <w:rsid w:val="00C56B71"/>
    <w:rsid w:val="00C5706F"/>
    <w:rsid w:val="00C57378"/>
    <w:rsid w:val="00C573CF"/>
    <w:rsid w:val="00C57B95"/>
    <w:rsid w:val="00C57FFB"/>
    <w:rsid w:val="00C605CE"/>
    <w:rsid w:val="00C60C03"/>
    <w:rsid w:val="00C614A2"/>
    <w:rsid w:val="00C61CD7"/>
    <w:rsid w:val="00C61F3C"/>
    <w:rsid w:val="00C61FFA"/>
    <w:rsid w:val="00C62CC5"/>
    <w:rsid w:val="00C63413"/>
    <w:rsid w:val="00C637B1"/>
    <w:rsid w:val="00C638C0"/>
    <w:rsid w:val="00C63A3B"/>
    <w:rsid w:val="00C63C78"/>
    <w:rsid w:val="00C63EE1"/>
    <w:rsid w:val="00C644EF"/>
    <w:rsid w:val="00C64D53"/>
    <w:rsid w:val="00C65754"/>
    <w:rsid w:val="00C679B1"/>
    <w:rsid w:val="00C70972"/>
    <w:rsid w:val="00C71A2C"/>
    <w:rsid w:val="00C72477"/>
    <w:rsid w:val="00C725D4"/>
    <w:rsid w:val="00C72881"/>
    <w:rsid w:val="00C72994"/>
    <w:rsid w:val="00C72CE1"/>
    <w:rsid w:val="00C72D43"/>
    <w:rsid w:val="00C73682"/>
    <w:rsid w:val="00C74930"/>
    <w:rsid w:val="00C7610A"/>
    <w:rsid w:val="00C76574"/>
    <w:rsid w:val="00C76B5F"/>
    <w:rsid w:val="00C76DDE"/>
    <w:rsid w:val="00C7791F"/>
    <w:rsid w:val="00C80695"/>
    <w:rsid w:val="00C812D9"/>
    <w:rsid w:val="00C81658"/>
    <w:rsid w:val="00C81915"/>
    <w:rsid w:val="00C81973"/>
    <w:rsid w:val="00C8249F"/>
    <w:rsid w:val="00C82FC5"/>
    <w:rsid w:val="00C836A1"/>
    <w:rsid w:val="00C84118"/>
    <w:rsid w:val="00C84236"/>
    <w:rsid w:val="00C84804"/>
    <w:rsid w:val="00C84907"/>
    <w:rsid w:val="00C8499C"/>
    <w:rsid w:val="00C84B6C"/>
    <w:rsid w:val="00C84DBD"/>
    <w:rsid w:val="00C850CC"/>
    <w:rsid w:val="00C8512F"/>
    <w:rsid w:val="00C852DF"/>
    <w:rsid w:val="00C853B3"/>
    <w:rsid w:val="00C853D7"/>
    <w:rsid w:val="00C858B6"/>
    <w:rsid w:val="00C86126"/>
    <w:rsid w:val="00C8677B"/>
    <w:rsid w:val="00C86971"/>
    <w:rsid w:val="00C86C5C"/>
    <w:rsid w:val="00C87431"/>
    <w:rsid w:val="00C8754D"/>
    <w:rsid w:val="00C90757"/>
    <w:rsid w:val="00C914AD"/>
    <w:rsid w:val="00C91D98"/>
    <w:rsid w:val="00C91E47"/>
    <w:rsid w:val="00C924EB"/>
    <w:rsid w:val="00C92AD9"/>
    <w:rsid w:val="00C92DE1"/>
    <w:rsid w:val="00C9312F"/>
    <w:rsid w:val="00C934E6"/>
    <w:rsid w:val="00C93626"/>
    <w:rsid w:val="00C93A46"/>
    <w:rsid w:val="00C93B1C"/>
    <w:rsid w:val="00C93FA3"/>
    <w:rsid w:val="00C9408B"/>
    <w:rsid w:val="00C9415D"/>
    <w:rsid w:val="00C94C2E"/>
    <w:rsid w:val="00C9657F"/>
    <w:rsid w:val="00C96B45"/>
    <w:rsid w:val="00C96D5C"/>
    <w:rsid w:val="00C9769E"/>
    <w:rsid w:val="00C977BD"/>
    <w:rsid w:val="00CA024E"/>
    <w:rsid w:val="00CA03C6"/>
    <w:rsid w:val="00CA0AAF"/>
    <w:rsid w:val="00CA0E29"/>
    <w:rsid w:val="00CA10E0"/>
    <w:rsid w:val="00CA15A3"/>
    <w:rsid w:val="00CA1F0E"/>
    <w:rsid w:val="00CA3702"/>
    <w:rsid w:val="00CA3876"/>
    <w:rsid w:val="00CA3B72"/>
    <w:rsid w:val="00CA4891"/>
    <w:rsid w:val="00CA5666"/>
    <w:rsid w:val="00CA5790"/>
    <w:rsid w:val="00CA57B4"/>
    <w:rsid w:val="00CA5A84"/>
    <w:rsid w:val="00CA7887"/>
    <w:rsid w:val="00CA7EC5"/>
    <w:rsid w:val="00CB0347"/>
    <w:rsid w:val="00CB0547"/>
    <w:rsid w:val="00CB0BA3"/>
    <w:rsid w:val="00CB2DE3"/>
    <w:rsid w:val="00CB2E3C"/>
    <w:rsid w:val="00CB3166"/>
    <w:rsid w:val="00CB3262"/>
    <w:rsid w:val="00CB3AED"/>
    <w:rsid w:val="00CB42A9"/>
    <w:rsid w:val="00CB44C1"/>
    <w:rsid w:val="00CB53FA"/>
    <w:rsid w:val="00CB540A"/>
    <w:rsid w:val="00CB5537"/>
    <w:rsid w:val="00CB5A79"/>
    <w:rsid w:val="00CB6915"/>
    <w:rsid w:val="00CB7522"/>
    <w:rsid w:val="00CB77F7"/>
    <w:rsid w:val="00CB7AB4"/>
    <w:rsid w:val="00CB7C82"/>
    <w:rsid w:val="00CC0664"/>
    <w:rsid w:val="00CC067D"/>
    <w:rsid w:val="00CC0956"/>
    <w:rsid w:val="00CC100B"/>
    <w:rsid w:val="00CC12A5"/>
    <w:rsid w:val="00CC1401"/>
    <w:rsid w:val="00CC14C9"/>
    <w:rsid w:val="00CC161D"/>
    <w:rsid w:val="00CC1728"/>
    <w:rsid w:val="00CC1864"/>
    <w:rsid w:val="00CC1B6D"/>
    <w:rsid w:val="00CC1C18"/>
    <w:rsid w:val="00CC22CD"/>
    <w:rsid w:val="00CC2D0B"/>
    <w:rsid w:val="00CC2F5A"/>
    <w:rsid w:val="00CC43E9"/>
    <w:rsid w:val="00CC44C1"/>
    <w:rsid w:val="00CC47AB"/>
    <w:rsid w:val="00CC4A40"/>
    <w:rsid w:val="00CC5B66"/>
    <w:rsid w:val="00CC69A2"/>
    <w:rsid w:val="00CC6CF4"/>
    <w:rsid w:val="00CC7B48"/>
    <w:rsid w:val="00CC7F76"/>
    <w:rsid w:val="00CD093D"/>
    <w:rsid w:val="00CD0CF6"/>
    <w:rsid w:val="00CD0DF5"/>
    <w:rsid w:val="00CD1181"/>
    <w:rsid w:val="00CD1C2A"/>
    <w:rsid w:val="00CD233A"/>
    <w:rsid w:val="00CD23C7"/>
    <w:rsid w:val="00CD25FE"/>
    <w:rsid w:val="00CD2A95"/>
    <w:rsid w:val="00CD2F3C"/>
    <w:rsid w:val="00CD3AFD"/>
    <w:rsid w:val="00CD4F77"/>
    <w:rsid w:val="00CD50CC"/>
    <w:rsid w:val="00CD539D"/>
    <w:rsid w:val="00CD5C1E"/>
    <w:rsid w:val="00CD5C68"/>
    <w:rsid w:val="00CD5F14"/>
    <w:rsid w:val="00CD63EB"/>
    <w:rsid w:val="00CD69B2"/>
    <w:rsid w:val="00CD7E47"/>
    <w:rsid w:val="00CE02FB"/>
    <w:rsid w:val="00CE037D"/>
    <w:rsid w:val="00CE0F5E"/>
    <w:rsid w:val="00CE176A"/>
    <w:rsid w:val="00CE1ED5"/>
    <w:rsid w:val="00CE1FEB"/>
    <w:rsid w:val="00CE2F9D"/>
    <w:rsid w:val="00CE32C5"/>
    <w:rsid w:val="00CE335F"/>
    <w:rsid w:val="00CE36F0"/>
    <w:rsid w:val="00CE45CF"/>
    <w:rsid w:val="00CE4E86"/>
    <w:rsid w:val="00CE536B"/>
    <w:rsid w:val="00CE54D4"/>
    <w:rsid w:val="00CE59C0"/>
    <w:rsid w:val="00CE5A63"/>
    <w:rsid w:val="00CE62CE"/>
    <w:rsid w:val="00CE6335"/>
    <w:rsid w:val="00CE68BA"/>
    <w:rsid w:val="00CE74E5"/>
    <w:rsid w:val="00CE7975"/>
    <w:rsid w:val="00CE7B9D"/>
    <w:rsid w:val="00CF0CB5"/>
    <w:rsid w:val="00CF0D28"/>
    <w:rsid w:val="00CF0E15"/>
    <w:rsid w:val="00CF0EA8"/>
    <w:rsid w:val="00CF1261"/>
    <w:rsid w:val="00CF14F4"/>
    <w:rsid w:val="00CF1EA0"/>
    <w:rsid w:val="00CF2037"/>
    <w:rsid w:val="00CF2401"/>
    <w:rsid w:val="00CF28B5"/>
    <w:rsid w:val="00CF2A75"/>
    <w:rsid w:val="00CF2B24"/>
    <w:rsid w:val="00CF2FA6"/>
    <w:rsid w:val="00CF31D3"/>
    <w:rsid w:val="00CF38CA"/>
    <w:rsid w:val="00CF3D1E"/>
    <w:rsid w:val="00CF4A14"/>
    <w:rsid w:val="00CF5848"/>
    <w:rsid w:val="00CF686D"/>
    <w:rsid w:val="00CF69B2"/>
    <w:rsid w:val="00CF6D77"/>
    <w:rsid w:val="00D013CD"/>
    <w:rsid w:val="00D023E6"/>
    <w:rsid w:val="00D02783"/>
    <w:rsid w:val="00D035C8"/>
    <w:rsid w:val="00D0393D"/>
    <w:rsid w:val="00D0410F"/>
    <w:rsid w:val="00D047AE"/>
    <w:rsid w:val="00D0482D"/>
    <w:rsid w:val="00D04F6F"/>
    <w:rsid w:val="00D050E7"/>
    <w:rsid w:val="00D056FF"/>
    <w:rsid w:val="00D05C7C"/>
    <w:rsid w:val="00D05D45"/>
    <w:rsid w:val="00D05E7D"/>
    <w:rsid w:val="00D05FF9"/>
    <w:rsid w:val="00D06133"/>
    <w:rsid w:val="00D0709A"/>
    <w:rsid w:val="00D07271"/>
    <w:rsid w:val="00D076D6"/>
    <w:rsid w:val="00D07D51"/>
    <w:rsid w:val="00D10875"/>
    <w:rsid w:val="00D109B1"/>
    <w:rsid w:val="00D10D2C"/>
    <w:rsid w:val="00D10FD9"/>
    <w:rsid w:val="00D11331"/>
    <w:rsid w:val="00D117DE"/>
    <w:rsid w:val="00D11A96"/>
    <w:rsid w:val="00D11B52"/>
    <w:rsid w:val="00D12255"/>
    <w:rsid w:val="00D124F4"/>
    <w:rsid w:val="00D12579"/>
    <w:rsid w:val="00D12C4B"/>
    <w:rsid w:val="00D13137"/>
    <w:rsid w:val="00D131F5"/>
    <w:rsid w:val="00D14CAD"/>
    <w:rsid w:val="00D1577A"/>
    <w:rsid w:val="00D159E0"/>
    <w:rsid w:val="00D15D6D"/>
    <w:rsid w:val="00D16496"/>
    <w:rsid w:val="00D16C67"/>
    <w:rsid w:val="00D170E5"/>
    <w:rsid w:val="00D17B79"/>
    <w:rsid w:val="00D17B9E"/>
    <w:rsid w:val="00D17E5C"/>
    <w:rsid w:val="00D20A39"/>
    <w:rsid w:val="00D21119"/>
    <w:rsid w:val="00D219AD"/>
    <w:rsid w:val="00D221A1"/>
    <w:rsid w:val="00D22391"/>
    <w:rsid w:val="00D22416"/>
    <w:rsid w:val="00D2277D"/>
    <w:rsid w:val="00D22969"/>
    <w:rsid w:val="00D229FB"/>
    <w:rsid w:val="00D22EB6"/>
    <w:rsid w:val="00D22FCC"/>
    <w:rsid w:val="00D23707"/>
    <w:rsid w:val="00D23A6C"/>
    <w:rsid w:val="00D23C86"/>
    <w:rsid w:val="00D23D50"/>
    <w:rsid w:val="00D24D45"/>
    <w:rsid w:val="00D2527A"/>
    <w:rsid w:val="00D25B49"/>
    <w:rsid w:val="00D25CE3"/>
    <w:rsid w:val="00D25EC9"/>
    <w:rsid w:val="00D26AE8"/>
    <w:rsid w:val="00D27935"/>
    <w:rsid w:val="00D30D38"/>
    <w:rsid w:val="00D31112"/>
    <w:rsid w:val="00D315BE"/>
    <w:rsid w:val="00D31D13"/>
    <w:rsid w:val="00D31D6B"/>
    <w:rsid w:val="00D32ADF"/>
    <w:rsid w:val="00D33730"/>
    <w:rsid w:val="00D3375B"/>
    <w:rsid w:val="00D33F7C"/>
    <w:rsid w:val="00D3471D"/>
    <w:rsid w:val="00D34F04"/>
    <w:rsid w:val="00D358D6"/>
    <w:rsid w:val="00D365D3"/>
    <w:rsid w:val="00D36631"/>
    <w:rsid w:val="00D3688D"/>
    <w:rsid w:val="00D373A8"/>
    <w:rsid w:val="00D374F2"/>
    <w:rsid w:val="00D377FB"/>
    <w:rsid w:val="00D379D5"/>
    <w:rsid w:val="00D37B9F"/>
    <w:rsid w:val="00D37D97"/>
    <w:rsid w:val="00D37EF7"/>
    <w:rsid w:val="00D403C8"/>
    <w:rsid w:val="00D40B06"/>
    <w:rsid w:val="00D41222"/>
    <w:rsid w:val="00D415D4"/>
    <w:rsid w:val="00D41665"/>
    <w:rsid w:val="00D4270A"/>
    <w:rsid w:val="00D43CB6"/>
    <w:rsid w:val="00D4434F"/>
    <w:rsid w:val="00D44519"/>
    <w:rsid w:val="00D447F3"/>
    <w:rsid w:val="00D45F33"/>
    <w:rsid w:val="00D462C2"/>
    <w:rsid w:val="00D4637D"/>
    <w:rsid w:val="00D477E1"/>
    <w:rsid w:val="00D51BF8"/>
    <w:rsid w:val="00D526B7"/>
    <w:rsid w:val="00D527F1"/>
    <w:rsid w:val="00D52BD2"/>
    <w:rsid w:val="00D52CD7"/>
    <w:rsid w:val="00D52FE5"/>
    <w:rsid w:val="00D53013"/>
    <w:rsid w:val="00D53AAE"/>
    <w:rsid w:val="00D53AEC"/>
    <w:rsid w:val="00D53FCD"/>
    <w:rsid w:val="00D55633"/>
    <w:rsid w:val="00D55773"/>
    <w:rsid w:val="00D55DC0"/>
    <w:rsid w:val="00D55FB6"/>
    <w:rsid w:val="00D56050"/>
    <w:rsid w:val="00D56323"/>
    <w:rsid w:val="00D56339"/>
    <w:rsid w:val="00D56917"/>
    <w:rsid w:val="00D5717D"/>
    <w:rsid w:val="00D5740D"/>
    <w:rsid w:val="00D6047E"/>
    <w:rsid w:val="00D60F03"/>
    <w:rsid w:val="00D61973"/>
    <w:rsid w:val="00D61DE0"/>
    <w:rsid w:val="00D62E83"/>
    <w:rsid w:val="00D6336F"/>
    <w:rsid w:val="00D638AD"/>
    <w:rsid w:val="00D63977"/>
    <w:rsid w:val="00D63C14"/>
    <w:rsid w:val="00D63F83"/>
    <w:rsid w:val="00D64322"/>
    <w:rsid w:val="00D644CA"/>
    <w:rsid w:val="00D64C3B"/>
    <w:rsid w:val="00D655E9"/>
    <w:rsid w:val="00D65868"/>
    <w:rsid w:val="00D65CCF"/>
    <w:rsid w:val="00D66CEC"/>
    <w:rsid w:val="00D67B30"/>
    <w:rsid w:val="00D7028A"/>
    <w:rsid w:val="00D704BE"/>
    <w:rsid w:val="00D7077A"/>
    <w:rsid w:val="00D710D4"/>
    <w:rsid w:val="00D7159D"/>
    <w:rsid w:val="00D71B83"/>
    <w:rsid w:val="00D71E3B"/>
    <w:rsid w:val="00D720D6"/>
    <w:rsid w:val="00D7309E"/>
    <w:rsid w:val="00D731BD"/>
    <w:rsid w:val="00D7379A"/>
    <w:rsid w:val="00D73F9C"/>
    <w:rsid w:val="00D74E0B"/>
    <w:rsid w:val="00D75597"/>
    <w:rsid w:val="00D75640"/>
    <w:rsid w:val="00D7573C"/>
    <w:rsid w:val="00D75C5B"/>
    <w:rsid w:val="00D75D3E"/>
    <w:rsid w:val="00D7607F"/>
    <w:rsid w:val="00D760D5"/>
    <w:rsid w:val="00D76144"/>
    <w:rsid w:val="00D76289"/>
    <w:rsid w:val="00D763D0"/>
    <w:rsid w:val="00D76D04"/>
    <w:rsid w:val="00D770F1"/>
    <w:rsid w:val="00D7764C"/>
    <w:rsid w:val="00D77A90"/>
    <w:rsid w:val="00D77BBB"/>
    <w:rsid w:val="00D77D41"/>
    <w:rsid w:val="00D8107D"/>
    <w:rsid w:val="00D813E1"/>
    <w:rsid w:val="00D81987"/>
    <w:rsid w:val="00D8218C"/>
    <w:rsid w:val="00D821DC"/>
    <w:rsid w:val="00D82309"/>
    <w:rsid w:val="00D82402"/>
    <w:rsid w:val="00D83929"/>
    <w:rsid w:val="00D839A4"/>
    <w:rsid w:val="00D8430D"/>
    <w:rsid w:val="00D8444B"/>
    <w:rsid w:val="00D848D9"/>
    <w:rsid w:val="00D84A9F"/>
    <w:rsid w:val="00D84B75"/>
    <w:rsid w:val="00D84D66"/>
    <w:rsid w:val="00D8541F"/>
    <w:rsid w:val="00D85F57"/>
    <w:rsid w:val="00D85F72"/>
    <w:rsid w:val="00D8683E"/>
    <w:rsid w:val="00D8696E"/>
    <w:rsid w:val="00D86A8E"/>
    <w:rsid w:val="00D873F6"/>
    <w:rsid w:val="00D90197"/>
    <w:rsid w:val="00D90DCC"/>
    <w:rsid w:val="00D90EC6"/>
    <w:rsid w:val="00D91306"/>
    <w:rsid w:val="00D91A78"/>
    <w:rsid w:val="00D91E01"/>
    <w:rsid w:val="00D91FEE"/>
    <w:rsid w:val="00D92118"/>
    <w:rsid w:val="00D92D76"/>
    <w:rsid w:val="00D935C4"/>
    <w:rsid w:val="00D93720"/>
    <w:rsid w:val="00D93E2D"/>
    <w:rsid w:val="00D93E81"/>
    <w:rsid w:val="00D95536"/>
    <w:rsid w:val="00D96102"/>
    <w:rsid w:val="00D9650D"/>
    <w:rsid w:val="00D9728F"/>
    <w:rsid w:val="00D97AB4"/>
    <w:rsid w:val="00DA0594"/>
    <w:rsid w:val="00DA0D61"/>
    <w:rsid w:val="00DA17C9"/>
    <w:rsid w:val="00DA1A60"/>
    <w:rsid w:val="00DA30AA"/>
    <w:rsid w:val="00DA3607"/>
    <w:rsid w:val="00DA42A8"/>
    <w:rsid w:val="00DA447B"/>
    <w:rsid w:val="00DA44B0"/>
    <w:rsid w:val="00DA4FAA"/>
    <w:rsid w:val="00DA676E"/>
    <w:rsid w:val="00DA6A3D"/>
    <w:rsid w:val="00DA6D35"/>
    <w:rsid w:val="00DA6EA4"/>
    <w:rsid w:val="00DA73C5"/>
    <w:rsid w:val="00DA7BAF"/>
    <w:rsid w:val="00DA7C04"/>
    <w:rsid w:val="00DB03CA"/>
    <w:rsid w:val="00DB092C"/>
    <w:rsid w:val="00DB0EBC"/>
    <w:rsid w:val="00DB105E"/>
    <w:rsid w:val="00DB116E"/>
    <w:rsid w:val="00DB14AA"/>
    <w:rsid w:val="00DB155F"/>
    <w:rsid w:val="00DB15B9"/>
    <w:rsid w:val="00DB1E13"/>
    <w:rsid w:val="00DB21B1"/>
    <w:rsid w:val="00DB28C8"/>
    <w:rsid w:val="00DB3A18"/>
    <w:rsid w:val="00DB454E"/>
    <w:rsid w:val="00DB495B"/>
    <w:rsid w:val="00DB5113"/>
    <w:rsid w:val="00DB52CD"/>
    <w:rsid w:val="00DB5632"/>
    <w:rsid w:val="00DB584E"/>
    <w:rsid w:val="00DB5F46"/>
    <w:rsid w:val="00DB606E"/>
    <w:rsid w:val="00DB6126"/>
    <w:rsid w:val="00DB6FA5"/>
    <w:rsid w:val="00DB720F"/>
    <w:rsid w:val="00DB79F1"/>
    <w:rsid w:val="00DC0000"/>
    <w:rsid w:val="00DC04BE"/>
    <w:rsid w:val="00DC0C60"/>
    <w:rsid w:val="00DC11D3"/>
    <w:rsid w:val="00DC1C85"/>
    <w:rsid w:val="00DC21E6"/>
    <w:rsid w:val="00DC23F4"/>
    <w:rsid w:val="00DC3423"/>
    <w:rsid w:val="00DC350F"/>
    <w:rsid w:val="00DC405F"/>
    <w:rsid w:val="00DC4144"/>
    <w:rsid w:val="00DC441F"/>
    <w:rsid w:val="00DC4715"/>
    <w:rsid w:val="00DC490B"/>
    <w:rsid w:val="00DC5591"/>
    <w:rsid w:val="00DC5773"/>
    <w:rsid w:val="00DC6E36"/>
    <w:rsid w:val="00DC7337"/>
    <w:rsid w:val="00DC7665"/>
    <w:rsid w:val="00DC7AE1"/>
    <w:rsid w:val="00DC7BD2"/>
    <w:rsid w:val="00DC7C65"/>
    <w:rsid w:val="00DD0335"/>
    <w:rsid w:val="00DD05AE"/>
    <w:rsid w:val="00DD061A"/>
    <w:rsid w:val="00DD0821"/>
    <w:rsid w:val="00DD21F0"/>
    <w:rsid w:val="00DD2246"/>
    <w:rsid w:val="00DD26EC"/>
    <w:rsid w:val="00DD2F31"/>
    <w:rsid w:val="00DD32E7"/>
    <w:rsid w:val="00DD3E39"/>
    <w:rsid w:val="00DD4610"/>
    <w:rsid w:val="00DD5131"/>
    <w:rsid w:val="00DD6AB4"/>
    <w:rsid w:val="00DD6EBC"/>
    <w:rsid w:val="00DD6ED3"/>
    <w:rsid w:val="00DD74C1"/>
    <w:rsid w:val="00DE0640"/>
    <w:rsid w:val="00DE0DDB"/>
    <w:rsid w:val="00DE0E52"/>
    <w:rsid w:val="00DE0ED8"/>
    <w:rsid w:val="00DE1279"/>
    <w:rsid w:val="00DE212C"/>
    <w:rsid w:val="00DE21C2"/>
    <w:rsid w:val="00DE234D"/>
    <w:rsid w:val="00DE2539"/>
    <w:rsid w:val="00DE2548"/>
    <w:rsid w:val="00DE2748"/>
    <w:rsid w:val="00DE2C0E"/>
    <w:rsid w:val="00DE2D30"/>
    <w:rsid w:val="00DE3B22"/>
    <w:rsid w:val="00DE477F"/>
    <w:rsid w:val="00DE5057"/>
    <w:rsid w:val="00DE537D"/>
    <w:rsid w:val="00DE5CD6"/>
    <w:rsid w:val="00DE6067"/>
    <w:rsid w:val="00DE686F"/>
    <w:rsid w:val="00DE6C37"/>
    <w:rsid w:val="00DF04F1"/>
    <w:rsid w:val="00DF0749"/>
    <w:rsid w:val="00DF0E57"/>
    <w:rsid w:val="00DF17B9"/>
    <w:rsid w:val="00DF1D46"/>
    <w:rsid w:val="00DF2744"/>
    <w:rsid w:val="00DF27CE"/>
    <w:rsid w:val="00DF2D05"/>
    <w:rsid w:val="00DF4368"/>
    <w:rsid w:val="00DF4D4D"/>
    <w:rsid w:val="00DF50BF"/>
    <w:rsid w:val="00DF52C7"/>
    <w:rsid w:val="00DF5ECC"/>
    <w:rsid w:val="00DF6265"/>
    <w:rsid w:val="00DF6273"/>
    <w:rsid w:val="00DF6352"/>
    <w:rsid w:val="00DF708D"/>
    <w:rsid w:val="00DF74E0"/>
    <w:rsid w:val="00DF7571"/>
    <w:rsid w:val="00DF780A"/>
    <w:rsid w:val="00E00316"/>
    <w:rsid w:val="00E007DA"/>
    <w:rsid w:val="00E008B9"/>
    <w:rsid w:val="00E015A6"/>
    <w:rsid w:val="00E016E9"/>
    <w:rsid w:val="00E01F8C"/>
    <w:rsid w:val="00E02D67"/>
    <w:rsid w:val="00E033C3"/>
    <w:rsid w:val="00E03C8B"/>
    <w:rsid w:val="00E03D91"/>
    <w:rsid w:val="00E04358"/>
    <w:rsid w:val="00E04E64"/>
    <w:rsid w:val="00E052D9"/>
    <w:rsid w:val="00E0551E"/>
    <w:rsid w:val="00E05B7C"/>
    <w:rsid w:val="00E063A2"/>
    <w:rsid w:val="00E0646D"/>
    <w:rsid w:val="00E0673B"/>
    <w:rsid w:val="00E06CCB"/>
    <w:rsid w:val="00E07171"/>
    <w:rsid w:val="00E078BF"/>
    <w:rsid w:val="00E07972"/>
    <w:rsid w:val="00E07C3D"/>
    <w:rsid w:val="00E10672"/>
    <w:rsid w:val="00E11A02"/>
    <w:rsid w:val="00E11BD9"/>
    <w:rsid w:val="00E12CCB"/>
    <w:rsid w:val="00E12ECF"/>
    <w:rsid w:val="00E12EED"/>
    <w:rsid w:val="00E1339F"/>
    <w:rsid w:val="00E13435"/>
    <w:rsid w:val="00E135A0"/>
    <w:rsid w:val="00E13990"/>
    <w:rsid w:val="00E13C84"/>
    <w:rsid w:val="00E13D48"/>
    <w:rsid w:val="00E14D93"/>
    <w:rsid w:val="00E155B8"/>
    <w:rsid w:val="00E15620"/>
    <w:rsid w:val="00E159CB"/>
    <w:rsid w:val="00E17D86"/>
    <w:rsid w:val="00E21A42"/>
    <w:rsid w:val="00E21FBC"/>
    <w:rsid w:val="00E2237B"/>
    <w:rsid w:val="00E227F7"/>
    <w:rsid w:val="00E22D05"/>
    <w:rsid w:val="00E22E0B"/>
    <w:rsid w:val="00E23742"/>
    <w:rsid w:val="00E23A49"/>
    <w:rsid w:val="00E23AD4"/>
    <w:rsid w:val="00E2483B"/>
    <w:rsid w:val="00E24C6C"/>
    <w:rsid w:val="00E252CA"/>
    <w:rsid w:val="00E268B6"/>
    <w:rsid w:val="00E26B1A"/>
    <w:rsid w:val="00E26F5F"/>
    <w:rsid w:val="00E270F2"/>
    <w:rsid w:val="00E2783C"/>
    <w:rsid w:val="00E27C5A"/>
    <w:rsid w:val="00E31022"/>
    <w:rsid w:val="00E3167E"/>
    <w:rsid w:val="00E32257"/>
    <w:rsid w:val="00E3237A"/>
    <w:rsid w:val="00E33038"/>
    <w:rsid w:val="00E337D3"/>
    <w:rsid w:val="00E33BC2"/>
    <w:rsid w:val="00E340FC"/>
    <w:rsid w:val="00E3433F"/>
    <w:rsid w:val="00E34951"/>
    <w:rsid w:val="00E34CEA"/>
    <w:rsid w:val="00E36151"/>
    <w:rsid w:val="00E361C5"/>
    <w:rsid w:val="00E36274"/>
    <w:rsid w:val="00E364F3"/>
    <w:rsid w:val="00E40493"/>
    <w:rsid w:val="00E404E1"/>
    <w:rsid w:val="00E40968"/>
    <w:rsid w:val="00E40977"/>
    <w:rsid w:val="00E4193E"/>
    <w:rsid w:val="00E420BF"/>
    <w:rsid w:val="00E431AF"/>
    <w:rsid w:val="00E43201"/>
    <w:rsid w:val="00E43C68"/>
    <w:rsid w:val="00E43FBA"/>
    <w:rsid w:val="00E44833"/>
    <w:rsid w:val="00E44C25"/>
    <w:rsid w:val="00E450FF"/>
    <w:rsid w:val="00E4555B"/>
    <w:rsid w:val="00E4567C"/>
    <w:rsid w:val="00E45AA4"/>
    <w:rsid w:val="00E46553"/>
    <w:rsid w:val="00E465BD"/>
    <w:rsid w:val="00E46F1C"/>
    <w:rsid w:val="00E470F4"/>
    <w:rsid w:val="00E47CCC"/>
    <w:rsid w:val="00E5051C"/>
    <w:rsid w:val="00E508DA"/>
    <w:rsid w:val="00E50A07"/>
    <w:rsid w:val="00E519BF"/>
    <w:rsid w:val="00E52006"/>
    <w:rsid w:val="00E52550"/>
    <w:rsid w:val="00E52DB4"/>
    <w:rsid w:val="00E52F0A"/>
    <w:rsid w:val="00E53688"/>
    <w:rsid w:val="00E53A87"/>
    <w:rsid w:val="00E53C76"/>
    <w:rsid w:val="00E54926"/>
    <w:rsid w:val="00E5558E"/>
    <w:rsid w:val="00E55675"/>
    <w:rsid w:val="00E5616F"/>
    <w:rsid w:val="00E56518"/>
    <w:rsid w:val="00E571EF"/>
    <w:rsid w:val="00E57ADA"/>
    <w:rsid w:val="00E57B83"/>
    <w:rsid w:val="00E60D59"/>
    <w:rsid w:val="00E615A0"/>
    <w:rsid w:val="00E61A30"/>
    <w:rsid w:val="00E621C9"/>
    <w:rsid w:val="00E62A1E"/>
    <w:rsid w:val="00E63812"/>
    <w:rsid w:val="00E63874"/>
    <w:rsid w:val="00E63E52"/>
    <w:rsid w:val="00E648D0"/>
    <w:rsid w:val="00E649B2"/>
    <w:rsid w:val="00E64B9D"/>
    <w:rsid w:val="00E64F18"/>
    <w:rsid w:val="00E65239"/>
    <w:rsid w:val="00E6558F"/>
    <w:rsid w:val="00E65901"/>
    <w:rsid w:val="00E65A8B"/>
    <w:rsid w:val="00E65C28"/>
    <w:rsid w:val="00E66E26"/>
    <w:rsid w:val="00E66E59"/>
    <w:rsid w:val="00E670C6"/>
    <w:rsid w:val="00E670ED"/>
    <w:rsid w:val="00E671CF"/>
    <w:rsid w:val="00E71472"/>
    <w:rsid w:val="00E7266D"/>
    <w:rsid w:val="00E72741"/>
    <w:rsid w:val="00E72AB5"/>
    <w:rsid w:val="00E730F8"/>
    <w:rsid w:val="00E7342A"/>
    <w:rsid w:val="00E73C14"/>
    <w:rsid w:val="00E740F3"/>
    <w:rsid w:val="00E743A1"/>
    <w:rsid w:val="00E74774"/>
    <w:rsid w:val="00E74A43"/>
    <w:rsid w:val="00E74AEB"/>
    <w:rsid w:val="00E7505A"/>
    <w:rsid w:val="00E76917"/>
    <w:rsid w:val="00E80538"/>
    <w:rsid w:val="00E80E0A"/>
    <w:rsid w:val="00E81065"/>
    <w:rsid w:val="00E81327"/>
    <w:rsid w:val="00E817F5"/>
    <w:rsid w:val="00E8199A"/>
    <w:rsid w:val="00E81EEB"/>
    <w:rsid w:val="00E8231E"/>
    <w:rsid w:val="00E825CF"/>
    <w:rsid w:val="00E82E74"/>
    <w:rsid w:val="00E833F3"/>
    <w:rsid w:val="00E840E3"/>
    <w:rsid w:val="00E850A4"/>
    <w:rsid w:val="00E85396"/>
    <w:rsid w:val="00E8592E"/>
    <w:rsid w:val="00E861A9"/>
    <w:rsid w:val="00E86268"/>
    <w:rsid w:val="00E862F9"/>
    <w:rsid w:val="00E872B7"/>
    <w:rsid w:val="00E873D3"/>
    <w:rsid w:val="00E873D5"/>
    <w:rsid w:val="00E87D29"/>
    <w:rsid w:val="00E87D56"/>
    <w:rsid w:val="00E87E1B"/>
    <w:rsid w:val="00E9065E"/>
    <w:rsid w:val="00E90FBB"/>
    <w:rsid w:val="00E91313"/>
    <w:rsid w:val="00E9184F"/>
    <w:rsid w:val="00E9242B"/>
    <w:rsid w:val="00E9277D"/>
    <w:rsid w:val="00E92D9E"/>
    <w:rsid w:val="00E93046"/>
    <w:rsid w:val="00E936E9"/>
    <w:rsid w:val="00E93A9E"/>
    <w:rsid w:val="00E94129"/>
    <w:rsid w:val="00E945F9"/>
    <w:rsid w:val="00E947AA"/>
    <w:rsid w:val="00E95090"/>
    <w:rsid w:val="00E969AB"/>
    <w:rsid w:val="00E96DBD"/>
    <w:rsid w:val="00E9716D"/>
    <w:rsid w:val="00EA0089"/>
    <w:rsid w:val="00EA0F0B"/>
    <w:rsid w:val="00EA1BB8"/>
    <w:rsid w:val="00EA1D56"/>
    <w:rsid w:val="00EA2433"/>
    <w:rsid w:val="00EA2773"/>
    <w:rsid w:val="00EA2C5D"/>
    <w:rsid w:val="00EA33EC"/>
    <w:rsid w:val="00EA3400"/>
    <w:rsid w:val="00EA38D2"/>
    <w:rsid w:val="00EA3BFF"/>
    <w:rsid w:val="00EA41A6"/>
    <w:rsid w:val="00EA42E6"/>
    <w:rsid w:val="00EA469B"/>
    <w:rsid w:val="00EA54B6"/>
    <w:rsid w:val="00EA6D57"/>
    <w:rsid w:val="00EA6E8A"/>
    <w:rsid w:val="00EA7A17"/>
    <w:rsid w:val="00EA7B37"/>
    <w:rsid w:val="00EA7CAF"/>
    <w:rsid w:val="00EA7F93"/>
    <w:rsid w:val="00EB073A"/>
    <w:rsid w:val="00EB0C02"/>
    <w:rsid w:val="00EB1B6C"/>
    <w:rsid w:val="00EB1DF9"/>
    <w:rsid w:val="00EB1E17"/>
    <w:rsid w:val="00EB21B7"/>
    <w:rsid w:val="00EB2585"/>
    <w:rsid w:val="00EB27A7"/>
    <w:rsid w:val="00EB2F81"/>
    <w:rsid w:val="00EB3E8D"/>
    <w:rsid w:val="00EB4587"/>
    <w:rsid w:val="00EB46C3"/>
    <w:rsid w:val="00EB4FFE"/>
    <w:rsid w:val="00EB5550"/>
    <w:rsid w:val="00EB59B5"/>
    <w:rsid w:val="00EB6A35"/>
    <w:rsid w:val="00EB6A62"/>
    <w:rsid w:val="00EB70AC"/>
    <w:rsid w:val="00EC09E8"/>
    <w:rsid w:val="00EC19C9"/>
    <w:rsid w:val="00EC1D9E"/>
    <w:rsid w:val="00EC21A6"/>
    <w:rsid w:val="00EC2A27"/>
    <w:rsid w:val="00EC2F34"/>
    <w:rsid w:val="00EC34C7"/>
    <w:rsid w:val="00EC37B6"/>
    <w:rsid w:val="00EC3AE9"/>
    <w:rsid w:val="00EC3DD6"/>
    <w:rsid w:val="00EC44DC"/>
    <w:rsid w:val="00EC53B9"/>
    <w:rsid w:val="00EC5F8C"/>
    <w:rsid w:val="00EC621B"/>
    <w:rsid w:val="00EC6DD4"/>
    <w:rsid w:val="00EC6DE9"/>
    <w:rsid w:val="00EC7194"/>
    <w:rsid w:val="00ED0BC3"/>
    <w:rsid w:val="00ED0E1F"/>
    <w:rsid w:val="00ED0E78"/>
    <w:rsid w:val="00ED0FFF"/>
    <w:rsid w:val="00ED1005"/>
    <w:rsid w:val="00ED265C"/>
    <w:rsid w:val="00ED2D7C"/>
    <w:rsid w:val="00ED30C2"/>
    <w:rsid w:val="00ED395B"/>
    <w:rsid w:val="00ED3B8E"/>
    <w:rsid w:val="00ED4F3B"/>
    <w:rsid w:val="00ED52AE"/>
    <w:rsid w:val="00ED5840"/>
    <w:rsid w:val="00ED5D69"/>
    <w:rsid w:val="00ED5FD6"/>
    <w:rsid w:val="00ED61B4"/>
    <w:rsid w:val="00ED6342"/>
    <w:rsid w:val="00ED6813"/>
    <w:rsid w:val="00ED6FA2"/>
    <w:rsid w:val="00ED7146"/>
    <w:rsid w:val="00ED757D"/>
    <w:rsid w:val="00ED7C34"/>
    <w:rsid w:val="00ED7DA5"/>
    <w:rsid w:val="00EE0051"/>
    <w:rsid w:val="00EE101C"/>
    <w:rsid w:val="00EE11C3"/>
    <w:rsid w:val="00EE1B30"/>
    <w:rsid w:val="00EE2267"/>
    <w:rsid w:val="00EE3863"/>
    <w:rsid w:val="00EE4093"/>
    <w:rsid w:val="00EE4253"/>
    <w:rsid w:val="00EE42B5"/>
    <w:rsid w:val="00EE439A"/>
    <w:rsid w:val="00EE43F2"/>
    <w:rsid w:val="00EE4CA9"/>
    <w:rsid w:val="00EE4E70"/>
    <w:rsid w:val="00EE53FB"/>
    <w:rsid w:val="00EE61E0"/>
    <w:rsid w:val="00EE6E66"/>
    <w:rsid w:val="00EE7ADC"/>
    <w:rsid w:val="00EE7BCA"/>
    <w:rsid w:val="00EF0395"/>
    <w:rsid w:val="00EF1C2A"/>
    <w:rsid w:val="00EF1CCB"/>
    <w:rsid w:val="00EF1E00"/>
    <w:rsid w:val="00EF1EEA"/>
    <w:rsid w:val="00EF2F7A"/>
    <w:rsid w:val="00EF30FF"/>
    <w:rsid w:val="00EF3219"/>
    <w:rsid w:val="00EF3227"/>
    <w:rsid w:val="00EF3503"/>
    <w:rsid w:val="00EF3953"/>
    <w:rsid w:val="00EF3CBF"/>
    <w:rsid w:val="00EF4893"/>
    <w:rsid w:val="00EF48FE"/>
    <w:rsid w:val="00EF4A4F"/>
    <w:rsid w:val="00EF4BD5"/>
    <w:rsid w:val="00EF4F38"/>
    <w:rsid w:val="00EF597C"/>
    <w:rsid w:val="00EF60A7"/>
    <w:rsid w:val="00EF65A6"/>
    <w:rsid w:val="00EF6676"/>
    <w:rsid w:val="00EF6850"/>
    <w:rsid w:val="00EF6BA0"/>
    <w:rsid w:val="00EF6E0A"/>
    <w:rsid w:val="00EF6F1D"/>
    <w:rsid w:val="00EF7270"/>
    <w:rsid w:val="00EF7E03"/>
    <w:rsid w:val="00F00160"/>
    <w:rsid w:val="00F0056C"/>
    <w:rsid w:val="00F005EF"/>
    <w:rsid w:val="00F018DB"/>
    <w:rsid w:val="00F0195E"/>
    <w:rsid w:val="00F02141"/>
    <w:rsid w:val="00F021BA"/>
    <w:rsid w:val="00F02412"/>
    <w:rsid w:val="00F02559"/>
    <w:rsid w:val="00F02572"/>
    <w:rsid w:val="00F026AC"/>
    <w:rsid w:val="00F02A27"/>
    <w:rsid w:val="00F03DF5"/>
    <w:rsid w:val="00F044B4"/>
    <w:rsid w:val="00F0476A"/>
    <w:rsid w:val="00F04C47"/>
    <w:rsid w:val="00F052AD"/>
    <w:rsid w:val="00F05508"/>
    <w:rsid w:val="00F062A7"/>
    <w:rsid w:val="00F06397"/>
    <w:rsid w:val="00F063BA"/>
    <w:rsid w:val="00F06567"/>
    <w:rsid w:val="00F104F7"/>
    <w:rsid w:val="00F1142D"/>
    <w:rsid w:val="00F11625"/>
    <w:rsid w:val="00F118CB"/>
    <w:rsid w:val="00F11DC1"/>
    <w:rsid w:val="00F122B3"/>
    <w:rsid w:val="00F12766"/>
    <w:rsid w:val="00F131EA"/>
    <w:rsid w:val="00F132BF"/>
    <w:rsid w:val="00F133FC"/>
    <w:rsid w:val="00F134BA"/>
    <w:rsid w:val="00F134EA"/>
    <w:rsid w:val="00F135EC"/>
    <w:rsid w:val="00F1392E"/>
    <w:rsid w:val="00F13BCE"/>
    <w:rsid w:val="00F13CA1"/>
    <w:rsid w:val="00F13CA7"/>
    <w:rsid w:val="00F1556E"/>
    <w:rsid w:val="00F15A19"/>
    <w:rsid w:val="00F15AC9"/>
    <w:rsid w:val="00F15B18"/>
    <w:rsid w:val="00F15ED0"/>
    <w:rsid w:val="00F1635B"/>
    <w:rsid w:val="00F16827"/>
    <w:rsid w:val="00F16B6C"/>
    <w:rsid w:val="00F170CA"/>
    <w:rsid w:val="00F17445"/>
    <w:rsid w:val="00F17D1A"/>
    <w:rsid w:val="00F2001F"/>
    <w:rsid w:val="00F201B6"/>
    <w:rsid w:val="00F20248"/>
    <w:rsid w:val="00F210A0"/>
    <w:rsid w:val="00F214F3"/>
    <w:rsid w:val="00F217BA"/>
    <w:rsid w:val="00F22591"/>
    <w:rsid w:val="00F22EFA"/>
    <w:rsid w:val="00F230A3"/>
    <w:rsid w:val="00F241ED"/>
    <w:rsid w:val="00F24A4D"/>
    <w:rsid w:val="00F24FD4"/>
    <w:rsid w:val="00F25797"/>
    <w:rsid w:val="00F25889"/>
    <w:rsid w:val="00F26E14"/>
    <w:rsid w:val="00F271CC"/>
    <w:rsid w:val="00F27879"/>
    <w:rsid w:val="00F27FA2"/>
    <w:rsid w:val="00F27FFD"/>
    <w:rsid w:val="00F3014A"/>
    <w:rsid w:val="00F3075A"/>
    <w:rsid w:val="00F30E30"/>
    <w:rsid w:val="00F313BC"/>
    <w:rsid w:val="00F31590"/>
    <w:rsid w:val="00F31FBE"/>
    <w:rsid w:val="00F323FE"/>
    <w:rsid w:val="00F32530"/>
    <w:rsid w:val="00F32B57"/>
    <w:rsid w:val="00F32BF1"/>
    <w:rsid w:val="00F33216"/>
    <w:rsid w:val="00F33CDE"/>
    <w:rsid w:val="00F34102"/>
    <w:rsid w:val="00F34745"/>
    <w:rsid w:val="00F34EE9"/>
    <w:rsid w:val="00F35260"/>
    <w:rsid w:val="00F354E1"/>
    <w:rsid w:val="00F356F4"/>
    <w:rsid w:val="00F35C44"/>
    <w:rsid w:val="00F362AE"/>
    <w:rsid w:val="00F373B3"/>
    <w:rsid w:val="00F374C6"/>
    <w:rsid w:val="00F37676"/>
    <w:rsid w:val="00F37737"/>
    <w:rsid w:val="00F40D21"/>
    <w:rsid w:val="00F40D5A"/>
    <w:rsid w:val="00F410F8"/>
    <w:rsid w:val="00F417B1"/>
    <w:rsid w:val="00F41C69"/>
    <w:rsid w:val="00F41E76"/>
    <w:rsid w:val="00F42269"/>
    <w:rsid w:val="00F42EEE"/>
    <w:rsid w:val="00F43C82"/>
    <w:rsid w:val="00F43F71"/>
    <w:rsid w:val="00F4401A"/>
    <w:rsid w:val="00F44629"/>
    <w:rsid w:val="00F447A3"/>
    <w:rsid w:val="00F44A78"/>
    <w:rsid w:val="00F44B15"/>
    <w:rsid w:val="00F44CC1"/>
    <w:rsid w:val="00F44EAE"/>
    <w:rsid w:val="00F459FE"/>
    <w:rsid w:val="00F4626F"/>
    <w:rsid w:val="00F467E3"/>
    <w:rsid w:val="00F472A0"/>
    <w:rsid w:val="00F47E42"/>
    <w:rsid w:val="00F51576"/>
    <w:rsid w:val="00F51998"/>
    <w:rsid w:val="00F51C54"/>
    <w:rsid w:val="00F525C1"/>
    <w:rsid w:val="00F52897"/>
    <w:rsid w:val="00F52B10"/>
    <w:rsid w:val="00F52C9D"/>
    <w:rsid w:val="00F52E01"/>
    <w:rsid w:val="00F52EE4"/>
    <w:rsid w:val="00F52FC9"/>
    <w:rsid w:val="00F53463"/>
    <w:rsid w:val="00F54256"/>
    <w:rsid w:val="00F54350"/>
    <w:rsid w:val="00F545E7"/>
    <w:rsid w:val="00F54CCD"/>
    <w:rsid w:val="00F54D8C"/>
    <w:rsid w:val="00F54E10"/>
    <w:rsid w:val="00F5512D"/>
    <w:rsid w:val="00F556DF"/>
    <w:rsid w:val="00F55C20"/>
    <w:rsid w:val="00F56B44"/>
    <w:rsid w:val="00F56D0C"/>
    <w:rsid w:val="00F56F84"/>
    <w:rsid w:val="00F57407"/>
    <w:rsid w:val="00F57A99"/>
    <w:rsid w:val="00F60A24"/>
    <w:rsid w:val="00F60FA0"/>
    <w:rsid w:val="00F614F1"/>
    <w:rsid w:val="00F6211A"/>
    <w:rsid w:val="00F62A2F"/>
    <w:rsid w:val="00F62A3C"/>
    <w:rsid w:val="00F62A71"/>
    <w:rsid w:val="00F62DF3"/>
    <w:rsid w:val="00F6317B"/>
    <w:rsid w:val="00F64796"/>
    <w:rsid w:val="00F65A29"/>
    <w:rsid w:val="00F65D5F"/>
    <w:rsid w:val="00F666D3"/>
    <w:rsid w:val="00F66D16"/>
    <w:rsid w:val="00F67359"/>
    <w:rsid w:val="00F67ED2"/>
    <w:rsid w:val="00F70D4B"/>
    <w:rsid w:val="00F70F8A"/>
    <w:rsid w:val="00F70FAE"/>
    <w:rsid w:val="00F711A9"/>
    <w:rsid w:val="00F71399"/>
    <w:rsid w:val="00F7148D"/>
    <w:rsid w:val="00F71789"/>
    <w:rsid w:val="00F71C29"/>
    <w:rsid w:val="00F71DAB"/>
    <w:rsid w:val="00F72EDC"/>
    <w:rsid w:val="00F7319D"/>
    <w:rsid w:val="00F731D0"/>
    <w:rsid w:val="00F7417B"/>
    <w:rsid w:val="00F744AF"/>
    <w:rsid w:val="00F74E57"/>
    <w:rsid w:val="00F750A7"/>
    <w:rsid w:val="00F75122"/>
    <w:rsid w:val="00F75678"/>
    <w:rsid w:val="00F762F5"/>
    <w:rsid w:val="00F76535"/>
    <w:rsid w:val="00F766F0"/>
    <w:rsid w:val="00F76972"/>
    <w:rsid w:val="00F76DE1"/>
    <w:rsid w:val="00F76E04"/>
    <w:rsid w:val="00F778A3"/>
    <w:rsid w:val="00F77A6A"/>
    <w:rsid w:val="00F77C8D"/>
    <w:rsid w:val="00F80151"/>
    <w:rsid w:val="00F804BB"/>
    <w:rsid w:val="00F81257"/>
    <w:rsid w:val="00F81A78"/>
    <w:rsid w:val="00F82A55"/>
    <w:rsid w:val="00F82D9A"/>
    <w:rsid w:val="00F8305B"/>
    <w:rsid w:val="00F83821"/>
    <w:rsid w:val="00F84CD5"/>
    <w:rsid w:val="00F850DD"/>
    <w:rsid w:val="00F85D1E"/>
    <w:rsid w:val="00F85ECF"/>
    <w:rsid w:val="00F8689D"/>
    <w:rsid w:val="00F86C32"/>
    <w:rsid w:val="00F8703F"/>
    <w:rsid w:val="00F904CD"/>
    <w:rsid w:val="00F90A97"/>
    <w:rsid w:val="00F90F9E"/>
    <w:rsid w:val="00F911ED"/>
    <w:rsid w:val="00F914CD"/>
    <w:rsid w:val="00F9215C"/>
    <w:rsid w:val="00F9362D"/>
    <w:rsid w:val="00F93BC5"/>
    <w:rsid w:val="00F944D9"/>
    <w:rsid w:val="00F95578"/>
    <w:rsid w:val="00F95C81"/>
    <w:rsid w:val="00F95D87"/>
    <w:rsid w:val="00F966EC"/>
    <w:rsid w:val="00F96C49"/>
    <w:rsid w:val="00F97BB2"/>
    <w:rsid w:val="00F97BE4"/>
    <w:rsid w:val="00FA0009"/>
    <w:rsid w:val="00FA005C"/>
    <w:rsid w:val="00FA09CB"/>
    <w:rsid w:val="00FA0DF8"/>
    <w:rsid w:val="00FA10C5"/>
    <w:rsid w:val="00FA1356"/>
    <w:rsid w:val="00FA2867"/>
    <w:rsid w:val="00FA2E10"/>
    <w:rsid w:val="00FA326A"/>
    <w:rsid w:val="00FA36E2"/>
    <w:rsid w:val="00FA405F"/>
    <w:rsid w:val="00FA47D2"/>
    <w:rsid w:val="00FA48F4"/>
    <w:rsid w:val="00FA559A"/>
    <w:rsid w:val="00FA5DC0"/>
    <w:rsid w:val="00FA63E8"/>
    <w:rsid w:val="00FA641B"/>
    <w:rsid w:val="00FA6699"/>
    <w:rsid w:val="00FA67B5"/>
    <w:rsid w:val="00FA68DC"/>
    <w:rsid w:val="00FA6B3F"/>
    <w:rsid w:val="00FA6F40"/>
    <w:rsid w:val="00FA6F5D"/>
    <w:rsid w:val="00FA7412"/>
    <w:rsid w:val="00FA7CEA"/>
    <w:rsid w:val="00FB0642"/>
    <w:rsid w:val="00FB09D5"/>
    <w:rsid w:val="00FB0CDB"/>
    <w:rsid w:val="00FB14D3"/>
    <w:rsid w:val="00FB1DE8"/>
    <w:rsid w:val="00FB1FB0"/>
    <w:rsid w:val="00FB2212"/>
    <w:rsid w:val="00FB2814"/>
    <w:rsid w:val="00FB2ABF"/>
    <w:rsid w:val="00FB2C47"/>
    <w:rsid w:val="00FB3089"/>
    <w:rsid w:val="00FB318C"/>
    <w:rsid w:val="00FB3D00"/>
    <w:rsid w:val="00FB4B19"/>
    <w:rsid w:val="00FB4C27"/>
    <w:rsid w:val="00FB4D3C"/>
    <w:rsid w:val="00FB57C4"/>
    <w:rsid w:val="00FB71CC"/>
    <w:rsid w:val="00FB7447"/>
    <w:rsid w:val="00FB7604"/>
    <w:rsid w:val="00FB7737"/>
    <w:rsid w:val="00FB79E6"/>
    <w:rsid w:val="00FB7BBF"/>
    <w:rsid w:val="00FB7C9D"/>
    <w:rsid w:val="00FC2217"/>
    <w:rsid w:val="00FC225C"/>
    <w:rsid w:val="00FC3E5E"/>
    <w:rsid w:val="00FC4281"/>
    <w:rsid w:val="00FC42AC"/>
    <w:rsid w:val="00FC442A"/>
    <w:rsid w:val="00FC4C2A"/>
    <w:rsid w:val="00FC4D12"/>
    <w:rsid w:val="00FC5EE1"/>
    <w:rsid w:val="00FC63F3"/>
    <w:rsid w:val="00FC7127"/>
    <w:rsid w:val="00FC7D4D"/>
    <w:rsid w:val="00FD036B"/>
    <w:rsid w:val="00FD0635"/>
    <w:rsid w:val="00FD0B44"/>
    <w:rsid w:val="00FD1E3D"/>
    <w:rsid w:val="00FD20A0"/>
    <w:rsid w:val="00FD20A5"/>
    <w:rsid w:val="00FD214F"/>
    <w:rsid w:val="00FD2BFC"/>
    <w:rsid w:val="00FD34DA"/>
    <w:rsid w:val="00FD39A7"/>
    <w:rsid w:val="00FD3F04"/>
    <w:rsid w:val="00FD4625"/>
    <w:rsid w:val="00FD4A64"/>
    <w:rsid w:val="00FD4CC5"/>
    <w:rsid w:val="00FD53AB"/>
    <w:rsid w:val="00FD53FA"/>
    <w:rsid w:val="00FD5601"/>
    <w:rsid w:val="00FD5A3B"/>
    <w:rsid w:val="00FD60A7"/>
    <w:rsid w:val="00FD6562"/>
    <w:rsid w:val="00FD6F3C"/>
    <w:rsid w:val="00FD7214"/>
    <w:rsid w:val="00FD7515"/>
    <w:rsid w:val="00FD759E"/>
    <w:rsid w:val="00FD78CA"/>
    <w:rsid w:val="00FD7938"/>
    <w:rsid w:val="00FD7957"/>
    <w:rsid w:val="00FE190D"/>
    <w:rsid w:val="00FE1ADD"/>
    <w:rsid w:val="00FE1AE0"/>
    <w:rsid w:val="00FE1E2C"/>
    <w:rsid w:val="00FE2056"/>
    <w:rsid w:val="00FE20DC"/>
    <w:rsid w:val="00FE2358"/>
    <w:rsid w:val="00FE29FF"/>
    <w:rsid w:val="00FE318A"/>
    <w:rsid w:val="00FE332D"/>
    <w:rsid w:val="00FE36DC"/>
    <w:rsid w:val="00FE3994"/>
    <w:rsid w:val="00FE3FFB"/>
    <w:rsid w:val="00FE4BBC"/>
    <w:rsid w:val="00FE4C38"/>
    <w:rsid w:val="00FE6490"/>
    <w:rsid w:val="00FE683B"/>
    <w:rsid w:val="00FE70FE"/>
    <w:rsid w:val="00FE77A7"/>
    <w:rsid w:val="00FE7ADE"/>
    <w:rsid w:val="00FF006E"/>
    <w:rsid w:val="00FF0341"/>
    <w:rsid w:val="00FF0BCC"/>
    <w:rsid w:val="00FF13F2"/>
    <w:rsid w:val="00FF14B6"/>
    <w:rsid w:val="00FF1CE1"/>
    <w:rsid w:val="00FF2388"/>
    <w:rsid w:val="00FF2616"/>
    <w:rsid w:val="00FF2D48"/>
    <w:rsid w:val="00FF348A"/>
    <w:rsid w:val="00FF44B0"/>
    <w:rsid w:val="00FF4B7D"/>
    <w:rsid w:val="00FF4C84"/>
    <w:rsid w:val="00FF529B"/>
    <w:rsid w:val="00FF5B7A"/>
    <w:rsid w:val="00FF5C6C"/>
    <w:rsid w:val="00FF5E72"/>
    <w:rsid w:val="00FF64DF"/>
    <w:rsid w:val="00FF6700"/>
    <w:rsid w:val="00FF6B4F"/>
    <w:rsid w:val="00FF7950"/>
    <w:rsid w:val="00FF7C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91"/>
    <o:shapelayout v:ext="edit">
      <o:idmap v:ext="edit" data="1"/>
    </o:shapelayout>
  </w:shapeDefaults>
  <w:decimalSymbol w:val=","/>
  <w:listSeparator w:val=";"/>
  <w14:docId w14:val="410A3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nhideWhenUsed="0"/>
    <w:lsdException w:name="Light Grid Accent 5" w:semiHidden="0" w:uiPriority="62" w:unhideWhenUsed="0"/>
    <w:lsdException w:name="Medium Shading 1 Accent 5" w:semiHidden="0"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1324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C1324A"/>
    <w:pPr>
      <w:keepNext/>
      <w:spacing w:before="240" w:after="60"/>
      <w:outlineLvl w:val="0"/>
    </w:pPr>
    <w:rPr>
      <w:rFonts w:ascii="Arial" w:hAnsi="Arial"/>
      <w:b/>
      <w:kern w:val="28"/>
      <w:sz w:val="28"/>
    </w:rPr>
  </w:style>
  <w:style w:type="paragraph" w:styleId="Naslov2">
    <w:name w:val="heading 2"/>
    <w:basedOn w:val="Navaden"/>
    <w:next w:val="Navaden"/>
    <w:link w:val="Naslov2Znak"/>
    <w:uiPriority w:val="9"/>
    <w:qFormat/>
    <w:rsid w:val="00C1324A"/>
    <w:pPr>
      <w:keepNext/>
      <w:spacing w:before="240" w:after="60"/>
      <w:outlineLvl w:val="1"/>
    </w:pPr>
    <w:rPr>
      <w:rFonts w:ascii="Arial" w:hAnsi="Arial"/>
      <w:b/>
      <w:i/>
      <w:sz w:val="24"/>
    </w:rPr>
  </w:style>
  <w:style w:type="paragraph" w:styleId="Naslov3">
    <w:name w:val="heading 3"/>
    <w:basedOn w:val="Navaden"/>
    <w:next w:val="Navaden"/>
    <w:link w:val="Naslov3Znak"/>
    <w:uiPriority w:val="9"/>
    <w:qFormat/>
    <w:rsid w:val="00C1324A"/>
    <w:pPr>
      <w:keepNext/>
      <w:jc w:val="center"/>
      <w:outlineLvl w:val="2"/>
    </w:pPr>
    <w:rPr>
      <w:b/>
      <w:sz w:val="24"/>
    </w:rPr>
  </w:style>
  <w:style w:type="paragraph" w:styleId="Naslov4">
    <w:name w:val="heading 4"/>
    <w:basedOn w:val="Navaden"/>
    <w:next w:val="Navaden"/>
    <w:link w:val="Naslov4Znak"/>
    <w:uiPriority w:val="9"/>
    <w:qFormat/>
    <w:rsid w:val="00C1324A"/>
    <w:pPr>
      <w:keepNext/>
      <w:spacing w:before="240" w:after="60"/>
      <w:outlineLvl w:val="3"/>
    </w:pPr>
    <w:rPr>
      <w:b/>
      <w:bCs/>
      <w:sz w:val="28"/>
      <w:szCs w:val="28"/>
    </w:rPr>
  </w:style>
  <w:style w:type="paragraph" w:styleId="Naslov5">
    <w:name w:val="heading 5"/>
    <w:basedOn w:val="Navaden"/>
    <w:next w:val="Navaden"/>
    <w:link w:val="Naslov5Znak"/>
    <w:uiPriority w:val="9"/>
    <w:qFormat/>
    <w:rsid w:val="00C1324A"/>
    <w:pPr>
      <w:keepNext/>
      <w:jc w:val="both"/>
      <w:outlineLvl w:val="4"/>
    </w:pPr>
    <w:rPr>
      <w:sz w:val="24"/>
      <w:u w:val="single"/>
      <w:lang w:eastAsia="en-US"/>
    </w:rPr>
  </w:style>
  <w:style w:type="paragraph" w:styleId="Naslov6">
    <w:name w:val="heading 6"/>
    <w:basedOn w:val="Navaden"/>
    <w:next w:val="Navaden"/>
    <w:link w:val="Naslov6Znak"/>
    <w:uiPriority w:val="9"/>
    <w:qFormat/>
    <w:rsid w:val="00C1324A"/>
    <w:pPr>
      <w:keepNext/>
      <w:jc w:val="right"/>
      <w:outlineLvl w:val="5"/>
    </w:pPr>
    <w:rPr>
      <w:b/>
      <w:sz w:val="24"/>
    </w:rPr>
  </w:style>
  <w:style w:type="paragraph" w:styleId="Naslov7">
    <w:name w:val="heading 7"/>
    <w:basedOn w:val="Navaden"/>
    <w:next w:val="Navaden"/>
    <w:link w:val="Naslov7Znak"/>
    <w:uiPriority w:val="9"/>
    <w:unhideWhenUsed/>
    <w:qFormat/>
    <w:rsid w:val="00391AFF"/>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qFormat/>
    <w:rsid w:val="005C3096"/>
    <w:pPr>
      <w:spacing w:before="240" w:after="60" w:line="276" w:lineRule="auto"/>
      <w:ind w:left="1440" w:hanging="1440"/>
      <w:outlineLvl w:val="7"/>
    </w:pPr>
    <w:rPr>
      <w:rFonts w:ascii="Calibri" w:hAnsi="Calibri" w:cs="Calibri"/>
      <w:i/>
      <w:iCs/>
      <w:sz w:val="24"/>
      <w:szCs w:val="24"/>
      <w:lang w:eastAsia="en-US"/>
    </w:rPr>
  </w:style>
  <w:style w:type="paragraph" w:styleId="Naslov9">
    <w:name w:val="heading 9"/>
    <w:basedOn w:val="Navaden"/>
    <w:next w:val="Navaden"/>
    <w:link w:val="Naslov9Znak"/>
    <w:uiPriority w:val="9"/>
    <w:qFormat/>
    <w:rsid w:val="005C3096"/>
    <w:pPr>
      <w:spacing w:before="240" w:after="60" w:line="276" w:lineRule="auto"/>
      <w:ind w:left="1584" w:hanging="1584"/>
      <w:outlineLvl w:val="8"/>
    </w:pPr>
    <w:rPr>
      <w:rFonts w:ascii="Cambria" w:hAnsi="Cambria" w:cs="Cambria"/>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1324A"/>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uiPriority w:val="9"/>
    <w:rsid w:val="00C1324A"/>
    <w:rPr>
      <w:rFonts w:ascii="Arial" w:eastAsia="Times New Roman" w:hAnsi="Arial" w:cs="Times New Roman"/>
      <w:b/>
      <w:i/>
      <w:sz w:val="24"/>
      <w:szCs w:val="20"/>
      <w:lang w:eastAsia="sl-SI"/>
    </w:rPr>
  </w:style>
  <w:style w:type="character" w:customStyle="1" w:styleId="Naslov3Znak">
    <w:name w:val="Naslov 3 Znak"/>
    <w:basedOn w:val="Privzetapisavaodstavka"/>
    <w:link w:val="Naslov3"/>
    <w:uiPriority w:val="9"/>
    <w:rsid w:val="00C1324A"/>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rsid w:val="00C1324A"/>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1324A"/>
    <w:rPr>
      <w:rFonts w:ascii="Times New Roman" w:eastAsia="Times New Roman" w:hAnsi="Times New Roman" w:cs="Times New Roman"/>
      <w:sz w:val="24"/>
      <w:szCs w:val="20"/>
      <w:u w:val="single"/>
    </w:rPr>
  </w:style>
  <w:style w:type="character" w:customStyle="1" w:styleId="Naslov6Znak">
    <w:name w:val="Naslov 6 Znak"/>
    <w:basedOn w:val="Privzetapisavaodstavka"/>
    <w:link w:val="Naslov6"/>
    <w:uiPriority w:val="9"/>
    <w:rsid w:val="00C1324A"/>
    <w:rPr>
      <w:rFonts w:ascii="Times New Roman" w:eastAsia="Times New Roman" w:hAnsi="Times New Roman" w:cs="Times New Roman"/>
      <w:b/>
      <w:sz w:val="24"/>
      <w:szCs w:val="20"/>
      <w:lang w:eastAsia="sl-SI"/>
    </w:rPr>
  </w:style>
  <w:style w:type="paragraph" w:styleId="Navaden-zamik">
    <w:name w:val="Normal Indent"/>
    <w:basedOn w:val="Navaden"/>
    <w:rsid w:val="00C1324A"/>
    <w:pPr>
      <w:numPr>
        <w:numId w:val="1"/>
      </w:numPr>
    </w:pPr>
    <w:rPr>
      <w:sz w:val="22"/>
    </w:rPr>
  </w:style>
  <w:style w:type="paragraph" w:styleId="Glava">
    <w:name w:val="header"/>
    <w:basedOn w:val="Navaden"/>
    <w:link w:val="GlavaZnak"/>
    <w:uiPriority w:val="99"/>
    <w:rsid w:val="00C1324A"/>
    <w:pPr>
      <w:tabs>
        <w:tab w:val="center" w:pos="4320"/>
        <w:tab w:val="right" w:pos="8640"/>
      </w:tabs>
    </w:pPr>
    <w:rPr>
      <w:sz w:val="24"/>
      <w:lang w:val="en-US"/>
    </w:rPr>
  </w:style>
  <w:style w:type="character" w:customStyle="1" w:styleId="GlavaZnak">
    <w:name w:val="Glava Znak"/>
    <w:basedOn w:val="Privzetapisavaodstavka"/>
    <w:link w:val="Glava"/>
    <w:uiPriority w:val="99"/>
    <w:rsid w:val="00C1324A"/>
    <w:rPr>
      <w:rFonts w:ascii="Times New Roman" w:eastAsia="Times New Roman" w:hAnsi="Times New Roman" w:cs="Times New Roman"/>
      <w:sz w:val="24"/>
      <w:szCs w:val="20"/>
      <w:lang w:val="en-US" w:eastAsia="sl-SI"/>
    </w:rPr>
  </w:style>
  <w:style w:type="paragraph" w:styleId="Naslov">
    <w:name w:val="Title"/>
    <w:basedOn w:val="Navaden"/>
    <w:link w:val="NaslovZnak"/>
    <w:uiPriority w:val="10"/>
    <w:qFormat/>
    <w:rsid w:val="00C1324A"/>
    <w:pPr>
      <w:jc w:val="center"/>
    </w:pPr>
    <w:rPr>
      <w:rFonts w:ascii="Arial" w:hAnsi="Arial"/>
      <w:b/>
      <w:sz w:val="32"/>
    </w:rPr>
  </w:style>
  <w:style w:type="character" w:customStyle="1" w:styleId="NaslovZnak">
    <w:name w:val="Naslov Znak"/>
    <w:basedOn w:val="Privzetapisavaodstavka"/>
    <w:link w:val="Naslov"/>
    <w:uiPriority w:val="10"/>
    <w:rsid w:val="00C1324A"/>
    <w:rPr>
      <w:rFonts w:ascii="Arial" w:eastAsia="Times New Roman" w:hAnsi="Arial" w:cs="Times New Roman"/>
      <w:b/>
      <w:sz w:val="32"/>
      <w:szCs w:val="20"/>
      <w:lang w:eastAsia="sl-SI"/>
    </w:rPr>
  </w:style>
  <w:style w:type="paragraph" w:customStyle="1" w:styleId="BESEDILO">
    <w:name w:val="BESEDILO"/>
    <w:rsid w:val="00C1324A"/>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lobesedila21">
    <w:name w:val="Telo besedila 2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1">
    <w:name w:val="Telo besedila 3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qFormat/>
    <w:rsid w:val="00C1324A"/>
    <w:pPr>
      <w:spacing w:before="120" w:after="120"/>
      <w:jc w:val="both"/>
    </w:pPr>
    <w:rPr>
      <w:sz w:val="22"/>
      <w:lang w:val="en-AU"/>
    </w:r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C1324A"/>
    <w:rPr>
      <w:rFonts w:ascii="Times New Roman" w:eastAsia="Times New Roman" w:hAnsi="Times New Roman" w:cs="Times New Roman"/>
      <w:szCs w:val="20"/>
      <w:lang w:val="en-AU" w:eastAsia="sl-SI"/>
    </w:rPr>
  </w:style>
  <w:style w:type="character" w:styleId="tevilkastrani">
    <w:name w:val="page number"/>
    <w:basedOn w:val="Privzetapisavaodstavka"/>
    <w:rsid w:val="00C1324A"/>
  </w:style>
  <w:style w:type="paragraph" w:styleId="Noga">
    <w:name w:val="footer"/>
    <w:basedOn w:val="Navaden"/>
    <w:link w:val="NogaZnak"/>
    <w:uiPriority w:val="99"/>
    <w:rsid w:val="00C1324A"/>
    <w:pPr>
      <w:tabs>
        <w:tab w:val="center" w:pos="4153"/>
        <w:tab w:val="right" w:pos="8306"/>
      </w:tabs>
    </w:pPr>
    <w:rPr>
      <w:sz w:val="22"/>
    </w:rPr>
  </w:style>
  <w:style w:type="character" w:customStyle="1" w:styleId="NogaZnak">
    <w:name w:val="Noga Znak"/>
    <w:basedOn w:val="Privzetapisavaodstavka"/>
    <w:link w:val="Noga"/>
    <w:uiPriority w:val="99"/>
    <w:rsid w:val="00C1324A"/>
    <w:rPr>
      <w:rFonts w:ascii="Times New Roman" w:eastAsia="Times New Roman" w:hAnsi="Times New Roman" w:cs="Times New Roman"/>
      <w:szCs w:val="20"/>
      <w:lang w:eastAsia="sl-SI"/>
    </w:rPr>
  </w:style>
  <w:style w:type="character" w:styleId="Hiperpovezava">
    <w:name w:val="Hyperlink"/>
    <w:basedOn w:val="Privzetapisavaodstavka"/>
    <w:uiPriority w:val="99"/>
    <w:rsid w:val="00C1324A"/>
    <w:rPr>
      <w:color w:val="0000FF"/>
      <w:u w:val="single"/>
    </w:rPr>
  </w:style>
  <w:style w:type="paragraph" w:styleId="HTML-oblikovano">
    <w:name w:val="HTML Preformatted"/>
    <w:basedOn w:val="Navaden"/>
    <w:link w:val="HTML-oblikovanoZnak"/>
    <w:rsid w:val="00C13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1324A"/>
    <w:rPr>
      <w:rFonts w:ascii="Courier New" w:eastAsia="Times New Roman" w:hAnsi="Courier New" w:cs="Courier New"/>
      <w:color w:val="000000"/>
      <w:sz w:val="18"/>
      <w:szCs w:val="18"/>
      <w:lang w:eastAsia="sl-SI"/>
    </w:rPr>
  </w:style>
  <w:style w:type="character" w:styleId="SledenaHiperpovezava">
    <w:name w:val="FollowedHyperlink"/>
    <w:basedOn w:val="Privzetapisavaodstavka"/>
    <w:uiPriority w:val="99"/>
    <w:rsid w:val="00C1324A"/>
    <w:rPr>
      <w:color w:val="800080"/>
      <w:u w:val="single"/>
    </w:rPr>
  </w:style>
  <w:style w:type="paragraph" w:customStyle="1" w:styleId="xl22">
    <w:name w:val="xl22"/>
    <w:basedOn w:val="Navaden"/>
    <w:rsid w:val="00C1324A"/>
    <w:pPr>
      <w:pBdr>
        <w:top w:val="single" w:sz="4" w:space="0" w:color="auto"/>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23">
    <w:name w:val="xl2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4">
    <w:name w:val="xl24"/>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25">
    <w:name w:val="xl25"/>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6">
    <w:name w:val="xl26"/>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27">
    <w:name w:val="xl27"/>
    <w:basedOn w:val="Navaden"/>
    <w:rsid w:val="00C1324A"/>
    <w:pPr>
      <w:pBdr>
        <w:lef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28">
    <w:name w:val="xl28"/>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9">
    <w:name w:val="xl29"/>
    <w:basedOn w:val="Navaden"/>
    <w:rsid w:val="00C1324A"/>
    <w:pPr>
      <w:spacing w:before="100" w:beforeAutospacing="1" w:after="100" w:afterAutospacing="1"/>
    </w:pPr>
    <w:rPr>
      <w:rFonts w:ascii="Arial" w:hAnsi="Arial" w:cs="Arial"/>
      <w:sz w:val="24"/>
      <w:szCs w:val="24"/>
      <w:lang w:val="en-US" w:eastAsia="en-US"/>
    </w:rPr>
  </w:style>
  <w:style w:type="paragraph" w:customStyle="1" w:styleId="xl30">
    <w:name w:val="xl30"/>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1">
    <w:name w:val="xl31"/>
    <w:basedOn w:val="Navaden"/>
    <w:rsid w:val="00C1324A"/>
    <w:pPr>
      <w:pBdr>
        <w:left w:val="single" w:sz="4" w:space="0" w:color="auto"/>
      </w:pBdr>
      <w:spacing w:before="100" w:beforeAutospacing="1" w:after="100" w:afterAutospacing="1"/>
    </w:pPr>
    <w:rPr>
      <w:sz w:val="24"/>
      <w:szCs w:val="24"/>
      <w:lang w:val="en-US" w:eastAsia="en-US"/>
    </w:rPr>
  </w:style>
  <w:style w:type="paragraph" w:customStyle="1" w:styleId="xl32">
    <w:name w:val="xl32"/>
    <w:basedOn w:val="Navaden"/>
    <w:rsid w:val="00C1324A"/>
    <w:pPr>
      <w:pBdr>
        <w:top w:val="single" w:sz="4" w:space="0" w:color="auto"/>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3">
    <w:name w:val="xl33"/>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34">
    <w:name w:val="xl34"/>
    <w:basedOn w:val="Navaden"/>
    <w:rsid w:val="00C1324A"/>
    <w:pPr>
      <w:pBdr>
        <w:top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5">
    <w:name w:val="xl35"/>
    <w:basedOn w:val="Navaden"/>
    <w:rsid w:val="00C1324A"/>
    <w:pPr>
      <w:pBdr>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6">
    <w:name w:val="xl36"/>
    <w:basedOn w:val="Navaden"/>
    <w:rsid w:val="00C1324A"/>
    <w:pPr>
      <w:pBdr>
        <w:left w:val="single" w:sz="4" w:space="0" w:color="auto"/>
        <w:bottom w:val="single" w:sz="4" w:space="0" w:color="auto"/>
      </w:pBdr>
      <w:spacing w:before="100" w:beforeAutospacing="1" w:after="100" w:afterAutospacing="1"/>
    </w:pPr>
    <w:rPr>
      <w:sz w:val="24"/>
      <w:szCs w:val="24"/>
      <w:lang w:val="en-US" w:eastAsia="en-US"/>
    </w:rPr>
  </w:style>
  <w:style w:type="paragraph" w:customStyle="1" w:styleId="xl37">
    <w:name w:val="xl37"/>
    <w:basedOn w:val="Navaden"/>
    <w:rsid w:val="00C1324A"/>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8">
    <w:name w:val="xl3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39">
    <w:name w:val="xl39"/>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0">
    <w:name w:val="xl40"/>
    <w:basedOn w:val="Navaden"/>
    <w:rsid w:val="00C1324A"/>
    <w:pPr>
      <w:pBdr>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1">
    <w:name w:val="xl41"/>
    <w:basedOn w:val="Navaden"/>
    <w:rsid w:val="00C1324A"/>
    <w:pPr>
      <w:pBdr>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2">
    <w:name w:val="xl42"/>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3">
    <w:name w:val="xl4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4">
    <w:name w:val="xl44"/>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5">
    <w:name w:val="xl45"/>
    <w:basedOn w:val="Navaden"/>
    <w:rsid w:val="00C1324A"/>
    <w:pPr>
      <w:spacing w:before="100" w:beforeAutospacing="1" w:after="100" w:afterAutospacing="1"/>
    </w:pPr>
    <w:rPr>
      <w:rFonts w:ascii="Arial" w:hAnsi="Arial" w:cs="Arial"/>
      <w:sz w:val="24"/>
      <w:szCs w:val="24"/>
      <w:lang w:val="en-US" w:eastAsia="en-US"/>
    </w:rPr>
  </w:style>
  <w:style w:type="paragraph" w:customStyle="1" w:styleId="xl46">
    <w:name w:val="xl46"/>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7">
    <w:name w:val="xl47"/>
    <w:basedOn w:val="Navaden"/>
    <w:rsid w:val="00C1324A"/>
    <w:pPr>
      <w:pBdr>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8">
    <w:name w:val="xl4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9">
    <w:name w:val="xl49"/>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0">
    <w:name w:val="xl50"/>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1">
    <w:name w:val="xl5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2">
    <w:name w:val="xl52"/>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3">
    <w:name w:val="xl53"/>
    <w:basedOn w:val="Navaden"/>
    <w:rsid w:val="00C1324A"/>
    <w:pPr>
      <w:pBdr>
        <w:top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4">
    <w:name w:val="xl54"/>
    <w:basedOn w:val="Navaden"/>
    <w:rsid w:val="00C1324A"/>
    <w:pPr>
      <w:spacing w:before="100" w:beforeAutospacing="1" w:after="100" w:afterAutospacing="1"/>
      <w:jc w:val="right"/>
    </w:pPr>
    <w:rPr>
      <w:rFonts w:ascii="Arial" w:hAnsi="Arial" w:cs="Arial"/>
      <w:sz w:val="24"/>
      <w:szCs w:val="24"/>
      <w:lang w:val="en-US" w:eastAsia="en-US"/>
    </w:rPr>
  </w:style>
  <w:style w:type="paragraph" w:customStyle="1" w:styleId="xl55">
    <w:name w:val="xl55"/>
    <w:basedOn w:val="Navaden"/>
    <w:rsid w:val="00C1324A"/>
    <w:pPr>
      <w:pBdr>
        <w:bottom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6">
    <w:name w:val="xl5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7">
    <w:name w:val="xl57"/>
    <w:basedOn w:val="Navaden"/>
    <w:rsid w:val="00C1324A"/>
    <w:pPr>
      <w:pBdr>
        <w:top w:val="single" w:sz="4" w:space="0" w:color="auto"/>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8">
    <w:name w:val="xl58"/>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59">
    <w:name w:val="xl59"/>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60">
    <w:name w:val="xl60"/>
    <w:basedOn w:val="Navaden"/>
    <w:rsid w:val="00C1324A"/>
    <w:pPr>
      <w:pBdr>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61">
    <w:name w:val="xl61"/>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2">
    <w:name w:val="xl62"/>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b/>
      <w:bCs/>
      <w:sz w:val="24"/>
      <w:szCs w:val="24"/>
      <w:lang w:val="en-US" w:eastAsia="en-US"/>
    </w:rPr>
  </w:style>
  <w:style w:type="paragraph" w:customStyle="1" w:styleId="xl63">
    <w:name w:val="xl63"/>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64">
    <w:name w:val="xl64"/>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hAnsi="Arial" w:cs="Arial"/>
      <w:b/>
      <w:bCs/>
      <w:sz w:val="24"/>
      <w:szCs w:val="24"/>
      <w:lang w:val="en-US" w:eastAsia="en-US"/>
    </w:rPr>
  </w:style>
  <w:style w:type="paragraph" w:customStyle="1" w:styleId="xl65">
    <w:name w:val="xl65"/>
    <w:basedOn w:val="Navaden"/>
    <w:rsid w:val="00C1324A"/>
    <w:pPr>
      <w:spacing w:before="100" w:beforeAutospacing="1" w:after="100" w:afterAutospacing="1"/>
    </w:pPr>
    <w:rPr>
      <w:rFonts w:ascii="Arial" w:hAnsi="Arial" w:cs="Arial"/>
      <w:sz w:val="24"/>
      <w:szCs w:val="24"/>
      <w:lang w:val="en-US" w:eastAsia="en-US"/>
    </w:rPr>
  </w:style>
  <w:style w:type="paragraph" w:customStyle="1" w:styleId="xl66">
    <w:name w:val="xl6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7">
    <w:name w:val="xl67"/>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8">
    <w:name w:val="xl68"/>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9">
    <w:name w:val="xl69"/>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70">
    <w:name w:val="xl70"/>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71">
    <w:name w:val="xl7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72">
    <w:name w:val="xl72"/>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3">
    <w:name w:val="xl73"/>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4">
    <w:name w:val="xl74"/>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table" w:styleId="Tabelamrea">
    <w:name w:val="Table Grid"/>
    <w:basedOn w:val="Navadnatabela"/>
    <w:rsid w:val="00C132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0">
    <w:name w:val="Naslov+"/>
    <w:basedOn w:val="Naslov"/>
    <w:autoRedefine/>
    <w:rsid w:val="0076513C"/>
    <w:pPr>
      <w:keepLines/>
      <w:widowControl w:val="0"/>
    </w:pPr>
    <w:rPr>
      <w:rFonts w:ascii="Times New Roman" w:hAnsi="Times New Roman"/>
      <w:bCs/>
      <w:caps/>
      <w:sz w:val="24"/>
      <w:szCs w:val="24"/>
    </w:rPr>
  </w:style>
  <w:style w:type="paragraph" w:styleId="Telobesedila-zamik">
    <w:name w:val="Body Text Indent"/>
    <w:basedOn w:val="Navaden"/>
    <w:link w:val="Telobesedila-zamikZnak"/>
    <w:rsid w:val="00C1324A"/>
    <w:pPr>
      <w:spacing w:after="120"/>
      <w:ind w:left="283"/>
    </w:pPr>
  </w:style>
  <w:style w:type="character" w:customStyle="1" w:styleId="Telobesedila-zamikZnak">
    <w:name w:val="Telo besedila - zamik Znak"/>
    <w:basedOn w:val="Privzetapisavaodstavka"/>
    <w:link w:val="Telobesedila-zamik"/>
    <w:rsid w:val="00C1324A"/>
    <w:rPr>
      <w:rFonts w:ascii="Times New Roman" w:eastAsia="Times New Roman" w:hAnsi="Times New Roman" w:cs="Times New Roman"/>
      <w:sz w:val="20"/>
      <w:szCs w:val="20"/>
      <w:lang w:eastAsia="sl-SI"/>
    </w:rPr>
  </w:style>
  <w:style w:type="paragraph" w:customStyle="1" w:styleId="Telobesedila22">
    <w:name w:val="Telo besedila 2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2">
    <w:name w:val="Telo besedila 3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2">
    <w:name w:val="Body Text 2"/>
    <w:basedOn w:val="Navaden"/>
    <w:link w:val="Telobesedila2Znak"/>
    <w:uiPriority w:val="99"/>
    <w:rsid w:val="00C1324A"/>
    <w:pPr>
      <w:jc w:val="both"/>
    </w:pPr>
    <w:rPr>
      <w:sz w:val="24"/>
    </w:rPr>
  </w:style>
  <w:style w:type="character" w:customStyle="1" w:styleId="Telobesedila2Znak">
    <w:name w:val="Telo besedila 2 Znak"/>
    <w:basedOn w:val="Privzetapisavaodstavka"/>
    <w:link w:val="Telobesedila2"/>
    <w:uiPriority w:val="99"/>
    <w:rsid w:val="00C1324A"/>
    <w:rPr>
      <w:rFonts w:ascii="Times New Roman" w:eastAsia="Times New Roman" w:hAnsi="Times New Roman" w:cs="Times New Roman"/>
      <w:sz w:val="24"/>
      <w:szCs w:val="20"/>
      <w:lang w:eastAsia="sl-SI"/>
    </w:rPr>
  </w:style>
  <w:style w:type="character" w:styleId="Krepko">
    <w:name w:val="Strong"/>
    <w:basedOn w:val="Privzetapisavaodstavka"/>
    <w:uiPriority w:val="22"/>
    <w:qFormat/>
    <w:rsid w:val="00C1324A"/>
    <w:rPr>
      <w:b/>
    </w:rPr>
  </w:style>
  <w:style w:type="paragraph" w:styleId="Oznaenseznam">
    <w:name w:val="List Bullet"/>
    <w:basedOn w:val="Navaden"/>
    <w:rsid w:val="00C1324A"/>
    <w:pPr>
      <w:numPr>
        <w:numId w:val="3"/>
      </w:numPr>
      <w:jc w:val="both"/>
    </w:pPr>
    <w:rPr>
      <w:sz w:val="24"/>
      <w:szCs w:val="24"/>
    </w:rPr>
  </w:style>
  <w:style w:type="paragraph" w:customStyle="1" w:styleId="Faxhead-line">
    <w:name w:val="Fax head-line"/>
    <w:basedOn w:val="Navaden"/>
    <w:rsid w:val="00C1324A"/>
    <w:pPr>
      <w:suppressAutoHyphens/>
    </w:pPr>
    <w:rPr>
      <w:rFonts w:ascii="Courier New" w:hAnsi="Courier New"/>
      <w:kern w:val="1"/>
      <w:sz w:val="24"/>
      <w14:shadow w14:blurRad="50800" w14:dist="38100" w14:dir="2700000" w14:sx="100000" w14:sy="100000" w14:kx="0" w14:ky="0" w14:algn="tl">
        <w14:srgbClr w14:val="000000">
          <w14:alpha w14:val="60000"/>
        </w14:srgbClr>
      </w14:shadow>
    </w:rPr>
  </w:style>
  <w:style w:type="paragraph" w:styleId="Telobesedila-zamik2">
    <w:name w:val="Body Text Indent 2"/>
    <w:basedOn w:val="Navaden"/>
    <w:link w:val="Telobesedila-zamik2Znak"/>
    <w:rsid w:val="00C1324A"/>
    <w:pPr>
      <w:spacing w:after="120" w:line="480" w:lineRule="auto"/>
      <w:ind w:left="283"/>
    </w:pPr>
  </w:style>
  <w:style w:type="character" w:customStyle="1" w:styleId="Telobesedila-zamik2Znak">
    <w:name w:val="Telo besedila - zamik 2 Znak"/>
    <w:basedOn w:val="Privzetapisavaodstavka"/>
    <w:link w:val="Telobesedila-zamik2"/>
    <w:rsid w:val="00C1324A"/>
    <w:rPr>
      <w:rFonts w:ascii="Times New Roman" w:eastAsia="Times New Roman" w:hAnsi="Times New Roman" w:cs="Times New Roman"/>
      <w:sz w:val="20"/>
      <w:szCs w:val="20"/>
      <w:lang w:eastAsia="sl-SI"/>
    </w:rPr>
  </w:style>
  <w:style w:type="character" w:customStyle="1" w:styleId="ZgradbadokumentaZnak">
    <w:name w:val="Zgradba dokumenta Znak"/>
    <w:basedOn w:val="Privzetapisavaodstavka"/>
    <w:link w:val="Zgradbadokumenta"/>
    <w:semiHidden/>
    <w:rsid w:val="00C1324A"/>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C1324A"/>
    <w:pPr>
      <w:shd w:val="clear" w:color="auto" w:fill="000080"/>
    </w:pPr>
    <w:rPr>
      <w:rFonts w:ascii="Tahoma" w:hAnsi="Tahoma" w:cs="Tahoma"/>
    </w:rPr>
  </w:style>
  <w:style w:type="character" w:customStyle="1" w:styleId="ZgradbadokumentaZnak1">
    <w:name w:val="Zgradba dokumenta Znak1"/>
    <w:basedOn w:val="Privzetapisavaodstavka"/>
    <w:uiPriority w:val="99"/>
    <w:semiHidden/>
    <w:rsid w:val="00C1324A"/>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C1324A"/>
    <w:pPr>
      <w:ind w:left="720"/>
      <w:contextualSpacing/>
    </w:pPr>
  </w:style>
  <w:style w:type="paragraph" w:customStyle="1" w:styleId="Telobesedila33">
    <w:name w:val="Telo besedila 33"/>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4">
    <w:name w:val="Telo besedila 34"/>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aslov7Znak">
    <w:name w:val="Naslov 7 Znak"/>
    <w:basedOn w:val="Privzetapisavaodstavka"/>
    <w:link w:val="Naslov7"/>
    <w:uiPriority w:val="9"/>
    <w:rsid w:val="00391AFF"/>
    <w:rPr>
      <w:rFonts w:asciiTheme="majorHAnsi" w:eastAsiaTheme="majorEastAsia" w:hAnsiTheme="majorHAnsi" w:cstheme="majorBidi"/>
      <w:i/>
      <w:iCs/>
      <w:color w:val="404040" w:themeColor="text1" w:themeTint="BF"/>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709C6"/>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709C6"/>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iPriority w:val="99"/>
    <w:unhideWhenUsed/>
    <w:rsid w:val="005709C6"/>
    <w:rPr>
      <w:vertAlign w:val="superscript"/>
    </w:rPr>
  </w:style>
  <w:style w:type="paragraph" w:customStyle="1" w:styleId="Default">
    <w:name w:val="Default"/>
    <w:rsid w:val="005709C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pis">
    <w:name w:val="caption"/>
    <w:basedOn w:val="Navaden"/>
    <w:next w:val="Navaden"/>
    <w:uiPriority w:val="35"/>
    <w:unhideWhenUsed/>
    <w:qFormat/>
    <w:rsid w:val="005D6A83"/>
    <w:pPr>
      <w:spacing w:after="200"/>
    </w:pPr>
    <w:rPr>
      <w:rFonts w:eastAsia="Calibri"/>
      <w:b/>
      <w:bCs/>
      <w:color w:val="4F81BD" w:themeColor="accent1"/>
      <w:sz w:val="18"/>
      <w:szCs w:val="18"/>
      <w:lang w:eastAsia="en-US"/>
    </w:rPr>
  </w:style>
  <w:style w:type="table" w:styleId="Srednjesenenje2poudarek5">
    <w:name w:val="Medium Shading 2 Accent 5"/>
    <w:basedOn w:val="Navadnatabela"/>
    <w:uiPriority w:val="64"/>
    <w:rsid w:val="005D6A83"/>
    <w:pPr>
      <w:spacing w:after="0" w:line="240" w:lineRule="auto"/>
    </w:pPr>
    <w:rPr>
      <w:rFonts w:ascii="Calibri" w:eastAsia="Calibri" w:hAnsi="Calibri" w:cs="Times New Roman"/>
      <w:sz w:val="20"/>
      <w:szCs w:val="20"/>
      <w:lang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sedilooblaka">
    <w:name w:val="Balloon Text"/>
    <w:basedOn w:val="Navaden"/>
    <w:link w:val="BesedilooblakaZnak"/>
    <w:uiPriority w:val="99"/>
    <w:semiHidden/>
    <w:unhideWhenUsed/>
    <w:rsid w:val="0074257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4257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B6126"/>
    <w:rPr>
      <w:sz w:val="16"/>
      <w:szCs w:val="16"/>
    </w:rPr>
  </w:style>
  <w:style w:type="paragraph" w:styleId="Pripombabesedilo">
    <w:name w:val="annotation text"/>
    <w:basedOn w:val="Navaden"/>
    <w:link w:val="PripombabesediloZnak"/>
    <w:uiPriority w:val="99"/>
    <w:semiHidden/>
    <w:unhideWhenUsed/>
    <w:rsid w:val="00DB6126"/>
    <w:pPr>
      <w:spacing w:line="276" w:lineRule="auto"/>
    </w:pPr>
    <w:rPr>
      <w:rFonts w:eastAsia="Calibri"/>
      <w:lang w:eastAsia="en-US"/>
    </w:rPr>
  </w:style>
  <w:style w:type="character" w:customStyle="1" w:styleId="PripombabesediloZnak">
    <w:name w:val="Pripomba – besedilo Znak"/>
    <w:basedOn w:val="Privzetapisavaodstavka"/>
    <w:link w:val="Pripombabesedilo"/>
    <w:uiPriority w:val="99"/>
    <w:semiHidden/>
    <w:rsid w:val="00DB6126"/>
    <w:rPr>
      <w:rFonts w:ascii="Times New Roman" w:eastAsia="Calibri" w:hAnsi="Times New Roman" w:cs="Times New Roman"/>
      <w:sz w:val="20"/>
      <w:szCs w:val="20"/>
    </w:rPr>
  </w:style>
  <w:style w:type="character" w:customStyle="1" w:styleId="OdstavekseznamaZnak">
    <w:name w:val="Odstavek seznama Znak"/>
    <w:basedOn w:val="Privzetapisavaodstavka"/>
    <w:link w:val="Odstavekseznama"/>
    <w:uiPriority w:val="34"/>
    <w:rsid w:val="00F27879"/>
    <w:rPr>
      <w:rFonts w:ascii="Times New Roman" w:eastAsia="Times New Roman" w:hAnsi="Times New Roman" w:cs="Times New Roman"/>
      <w:sz w:val="20"/>
      <w:szCs w:val="20"/>
      <w:lang w:eastAsia="sl-SI"/>
    </w:rPr>
  </w:style>
  <w:style w:type="paragraph" w:styleId="Brezrazmikov">
    <w:name w:val="No Spacing"/>
    <w:link w:val="BrezrazmikovZnak"/>
    <w:uiPriority w:val="1"/>
    <w:qFormat/>
    <w:rsid w:val="0051488C"/>
    <w:pPr>
      <w:spacing w:after="0" w:line="240" w:lineRule="auto"/>
    </w:pPr>
    <w:rPr>
      <w:rFonts w:ascii="Calibri" w:eastAsia="Times New Roman" w:hAnsi="Calibri" w:cs="Calibri"/>
    </w:rPr>
  </w:style>
  <w:style w:type="character" w:customStyle="1" w:styleId="BrezrazmikovZnak">
    <w:name w:val="Brez razmikov Znak"/>
    <w:basedOn w:val="Privzetapisavaodstavka"/>
    <w:link w:val="Brezrazmikov"/>
    <w:uiPriority w:val="1"/>
    <w:locked/>
    <w:rsid w:val="0051488C"/>
    <w:rPr>
      <w:rFonts w:ascii="Calibri" w:eastAsia="Times New Roman" w:hAnsi="Calibri" w:cs="Calibri"/>
    </w:rPr>
  </w:style>
  <w:style w:type="paragraph" w:customStyle="1" w:styleId="Odstavekseznama2">
    <w:name w:val="Odstavek seznama2"/>
    <w:basedOn w:val="Navaden"/>
    <w:uiPriority w:val="99"/>
    <w:rsid w:val="00F313BC"/>
    <w:pPr>
      <w:ind w:left="708"/>
    </w:pPr>
    <w:rPr>
      <w:rFonts w:eastAsia="Calibri"/>
    </w:rPr>
  </w:style>
  <w:style w:type="paragraph" w:customStyle="1" w:styleId="Odstavekseznama1">
    <w:name w:val="Odstavek seznama1"/>
    <w:basedOn w:val="Navaden"/>
    <w:link w:val="ListParagraphChar"/>
    <w:rsid w:val="00172187"/>
    <w:pPr>
      <w:ind w:left="720"/>
    </w:pPr>
    <w:rPr>
      <w:rFonts w:eastAsia="Calibri"/>
    </w:rPr>
  </w:style>
  <w:style w:type="character" w:customStyle="1" w:styleId="ListParagraphChar">
    <w:name w:val="List Paragraph Char"/>
    <w:basedOn w:val="Privzetapisavaodstavka"/>
    <w:link w:val="Odstavekseznama1"/>
    <w:locked/>
    <w:rsid w:val="00172187"/>
    <w:rPr>
      <w:rFonts w:ascii="Times New Roman" w:eastAsia="Calibri" w:hAnsi="Times New Roman" w:cs="Times New Roman"/>
      <w:sz w:val="20"/>
      <w:szCs w:val="20"/>
      <w:lang w:eastAsia="sl-SI"/>
    </w:rPr>
  </w:style>
  <w:style w:type="numbering" w:styleId="111111">
    <w:name w:val="Outline List 2"/>
    <w:basedOn w:val="Brezseznama"/>
    <w:rsid w:val="00172187"/>
    <w:pPr>
      <w:numPr>
        <w:numId w:val="6"/>
      </w:numPr>
    </w:pPr>
  </w:style>
  <w:style w:type="character" w:customStyle="1" w:styleId="Naslov8Znak">
    <w:name w:val="Naslov 8 Znak"/>
    <w:basedOn w:val="Privzetapisavaodstavka"/>
    <w:link w:val="Naslov8"/>
    <w:uiPriority w:val="9"/>
    <w:rsid w:val="005C3096"/>
    <w:rPr>
      <w:rFonts w:ascii="Calibri" w:eastAsia="Times New Roman" w:hAnsi="Calibri" w:cs="Calibri"/>
      <w:i/>
      <w:iCs/>
      <w:sz w:val="24"/>
      <w:szCs w:val="24"/>
    </w:rPr>
  </w:style>
  <w:style w:type="character" w:customStyle="1" w:styleId="Naslov9Znak">
    <w:name w:val="Naslov 9 Znak"/>
    <w:basedOn w:val="Privzetapisavaodstavka"/>
    <w:link w:val="Naslov9"/>
    <w:uiPriority w:val="9"/>
    <w:rsid w:val="005C3096"/>
    <w:rPr>
      <w:rFonts w:ascii="Cambria" w:eastAsia="Times New Roman" w:hAnsi="Cambria" w:cs="Cambria"/>
    </w:rPr>
  </w:style>
  <w:style w:type="paragraph" w:styleId="NaslovTOC">
    <w:name w:val="TOC Heading"/>
    <w:basedOn w:val="Naslov1"/>
    <w:next w:val="Navaden"/>
    <w:uiPriority w:val="39"/>
    <w:qFormat/>
    <w:rsid w:val="005C3096"/>
    <w:pPr>
      <w:keepLines/>
      <w:spacing w:before="480" w:after="0" w:line="276" w:lineRule="auto"/>
      <w:ind w:left="432" w:hanging="432"/>
      <w:outlineLvl w:val="9"/>
    </w:pPr>
    <w:rPr>
      <w:rFonts w:ascii="Cambria" w:hAnsi="Cambria" w:cs="Cambria"/>
      <w:bCs/>
      <w:color w:val="365F91"/>
      <w:kern w:val="0"/>
      <w:szCs w:val="28"/>
      <w:lang w:eastAsia="en-US"/>
    </w:rPr>
  </w:style>
  <w:style w:type="paragraph" w:styleId="Kazalovsebine1">
    <w:name w:val="toc 1"/>
    <w:basedOn w:val="Navaden"/>
    <w:next w:val="Navaden"/>
    <w:autoRedefine/>
    <w:uiPriority w:val="39"/>
    <w:qFormat/>
    <w:rsid w:val="005C3096"/>
    <w:pPr>
      <w:spacing w:before="120" w:after="120" w:line="276" w:lineRule="auto"/>
    </w:pPr>
    <w:rPr>
      <w:rFonts w:ascii="Calibri" w:eastAsia="Calibri" w:hAnsi="Calibri" w:cs="Calibri"/>
      <w:b/>
      <w:bCs/>
      <w:caps/>
      <w:lang w:eastAsia="en-US"/>
    </w:rPr>
  </w:style>
  <w:style w:type="paragraph" w:styleId="Kazalovsebine2">
    <w:name w:val="toc 2"/>
    <w:basedOn w:val="Navaden"/>
    <w:next w:val="Navaden"/>
    <w:autoRedefine/>
    <w:uiPriority w:val="39"/>
    <w:qFormat/>
    <w:rsid w:val="005C3096"/>
    <w:pPr>
      <w:spacing w:line="276" w:lineRule="auto"/>
      <w:ind w:left="240"/>
    </w:pPr>
    <w:rPr>
      <w:rFonts w:ascii="Calibri" w:eastAsia="Calibri" w:hAnsi="Calibri" w:cs="Calibri"/>
      <w:smallCaps/>
      <w:lang w:eastAsia="en-US"/>
    </w:rPr>
  </w:style>
  <w:style w:type="paragraph" w:styleId="Podnaslov">
    <w:name w:val="Subtitle"/>
    <w:basedOn w:val="Navaden"/>
    <w:next w:val="Navaden"/>
    <w:link w:val="PodnaslovZnak"/>
    <w:uiPriority w:val="11"/>
    <w:qFormat/>
    <w:rsid w:val="005C3096"/>
    <w:pPr>
      <w:numPr>
        <w:ilvl w:val="1"/>
      </w:numPr>
      <w:spacing w:line="276" w:lineRule="auto"/>
    </w:pPr>
    <w:rPr>
      <w:rFonts w:ascii="Cambria" w:hAnsi="Cambria" w:cs="Cambria"/>
      <w:i/>
      <w:iCs/>
      <w:color w:val="4F81BD"/>
      <w:spacing w:val="15"/>
      <w:sz w:val="24"/>
      <w:szCs w:val="24"/>
      <w:lang w:eastAsia="en-US"/>
    </w:rPr>
  </w:style>
  <w:style w:type="character" w:customStyle="1" w:styleId="PodnaslovZnak">
    <w:name w:val="Podnaslov Znak"/>
    <w:basedOn w:val="Privzetapisavaodstavka"/>
    <w:link w:val="Podnaslov"/>
    <w:uiPriority w:val="11"/>
    <w:rsid w:val="005C3096"/>
    <w:rPr>
      <w:rFonts w:ascii="Cambria" w:eastAsia="Times New Roman" w:hAnsi="Cambria" w:cs="Cambria"/>
      <w:i/>
      <w:iCs/>
      <w:color w:val="4F81BD"/>
      <w:spacing w:val="15"/>
      <w:sz w:val="24"/>
      <w:szCs w:val="24"/>
    </w:rPr>
  </w:style>
  <w:style w:type="character" w:styleId="Intenzivenpoudarek">
    <w:name w:val="Intense Emphasis"/>
    <w:uiPriority w:val="21"/>
    <w:qFormat/>
    <w:rsid w:val="005C3096"/>
    <w:rPr>
      <w:b/>
      <w:bCs/>
      <w:i/>
      <w:iCs/>
      <w:color w:val="4F81BD"/>
    </w:rPr>
  </w:style>
  <w:style w:type="table" w:styleId="Svetelseznampoudarek5">
    <w:name w:val="Light List Accent 5"/>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b/>
        <w:bCs/>
        <w:color w:val="FFFFFF"/>
      </w:rPr>
      <w:tblPr/>
      <w:tcPr>
        <w:shd w:val="clear" w:color="auto" w:fill="4BACC6"/>
      </w:tcPr>
    </w:tblStylePr>
    <w:tblStylePr w:type="lastRow">
      <w:pPr>
        <w:spacing w:before="0" w:after="0"/>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
    <w:name w:val="Svetel seznam – poudarek 1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styleId="Kazalovsebine3">
    <w:name w:val="toc 3"/>
    <w:basedOn w:val="Navaden"/>
    <w:next w:val="Navaden"/>
    <w:autoRedefine/>
    <w:uiPriority w:val="39"/>
    <w:qFormat/>
    <w:rsid w:val="005C3096"/>
    <w:pPr>
      <w:spacing w:line="276" w:lineRule="auto"/>
      <w:ind w:left="480"/>
    </w:pPr>
    <w:rPr>
      <w:rFonts w:ascii="Calibri" w:eastAsia="Calibri" w:hAnsi="Calibri" w:cs="Calibri"/>
      <w:i/>
      <w:iCs/>
      <w:lang w:eastAsia="en-US"/>
    </w:rPr>
  </w:style>
  <w:style w:type="character" w:styleId="Poudarek">
    <w:name w:val="Emphasis"/>
    <w:uiPriority w:val="20"/>
    <w:qFormat/>
    <w:rsid w:val="005C3096"/>
    <w:rPr>
      <w:i/>
      <w:iCs/>
    </w:rPr>
  </w:style>
  <w:style w:type="paragraph" w:styleId="Kazaloslik">
    <w:name w:val="table of figures"/>
    <w:basedOn w:val="Navaden"/>
    <w:next w:val="Navaden"/>
    <w:uiPriority w:val="99"/>
    <w:rsid w:val="005C3096"/>
    <w:pPr>
      <w:spacing w:line="276" w:lineRule="auto"/>
    </w:pPr>
    <w:rPr>
      <w:rFonts w:eastAsia="Calibri"/>
      <w:sz w:val="24"/>
      <w:szCs w:val="24"/>
      <w:lang w:eastAsia="en-US"/>
    </w:rPr>
  </w:style>
  <w:style w:type="paragraph" w:customStyle="1" w:styleId="Slikapodpis">
    <w:name w:val="Slika podpis"/>
    <w:basedOn w:val="Navaden"/>
    <w:link w:val="SlikapodpisZnak"/>
    <w:qFormat/>
    <w:rsid w:val="005C3096"/>
    <w:pPr>
      <w:spacing w:line="276" w:lineRule="auto"/>
      <w:ind w:left="432"/>
      <w:jc w:val="center"/>
    </w:pPr>
    <w:rPr>
      <w:rFonts w:eastAsia="Calibri"/>
      <w:sz w:val="22"/>
      <w:szCs w:val="22"/>
      <w:lang w:eastAsia="en-US"/>
    </w:rPr>
  </w:style>
  <w:style w:type="character" w:customStyle="1" w:styleId="SlikapodpisZnak">
    <w:name w:val="Slika podpis Znak"/>
    <w:link w:val="Slikapodpis"/>
    <w:locked/>
    <w:rsid w:val="005C3096"/>
    <w:rPr>
      <w:rFonts w:ascii="Times New Roman" w:eastAsia="Calibri" w:hAnsi="Times New Roman" w:cs="Times New Roman"/>
    </w:rPr>
  </w:style>
  <w:style w:type="character" w:styleId="tevilkavrstice">
    <w:name w:val="line number"/>
    <w:basedOn w:val="Privzetapisavaodstavka"/>
    <w:uiPriority w:val="99"/>
    <w:semiHidden/>
    <w:rsid w:val="005C3096"/>
  </w:style>
  <w:style w:type="character" w:customStyle="1" w:styleId="left">
    <w:name w:val="left"/>
    <w:basedOn w:val="Privzetapisavaodstavka"/>
    <w:rsid w:val="005C3096"/>
  </w:style>
  <w:style w:type="paragraph" w:styleId="Zadevapripombe">
    <w:name w:val="annotation subject"/>
    <w:basedOn w:val="Pripombabesedilo"/>
    <w:next w:val="Pripombabesedilo"/>
    <w:link w:val="ZadevapripombeZnak"/>
    <w:uiPriority w:val="99"/>
    <w:semiHidden/>
    <w:rsid w:val="005C3096"/>
    <w:rPr>
      <w:b/>
      <w:bCs/>
    </w:rPr>
  </w:style>
  <w:style w:type="character" w:customStyle="1" w:styleId="ZadevapripombeZnak">
    <w:name w:val="Zadeva pripombe Znak"/>
    <w:basedOn w:val="PripombabesediloZnak"/>
    <w:link w:val="Zadevapripombe"/>
    <w:uiPriority w:val="99"/>
    <w:semiHidden/>
    <w:rsid w:val="005C3096"/>
    <w:rPr>
      <w:rFonts w:ascii="Times New Roman" w:eastAsia="Calibri" w:hAnsi="Times New Roman" w:cs="Times New Roman"/>
      <w:b/>
      <w:bCs/>
      <w:sz w:val="20"/>
      <w:szCs w:val="20"/>
    </w:rPr>
  </w:style>
  <w:style w:type="table" w:customStyle="1" w:styleId="Svetelseznampoudarek12">
    <w:name w:val="Svetel seznam – poudarek 12"/>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Srednjamrea3poudarek1">
    <w:name w:val="Medium Grid 3 Accent 1"/>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1poudarek5">
    <w:name w:val="Medium Shading 1 Accent 5"/>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Srednjesenenje1poudarek11">
    <w:name w:val="Srednje senčenje 1 – poudarek 1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Svetelseznampoudarek13">
    <w:name w:val="Svetel seznam – poudarek 13"/>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Svetlamreapoudarek11">
    <w:name w:val="Svetla mreža – poudarek 11"/>
    <w:uiPriority w:val="99"/>
    <w:rsid w:val="005C3096"/>
    <w:pPr>
      <w:spacing w:after="0" w:line="240" w:lineRule="auto"/>
    </w:pPr>
    <w:rPr>
      <w:rFonts w:ascii="Calibri" w:eastAsia="Calibri" w:hAnsi="Calibri" w:cs="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paragraph" w:styleId="Konnaopomba-besedilo">
    <w:name w:val="endnote text"/>
    <w:basedOn w:val="Navaden"/>
    <w:link w:val="Konnaopomba-besediloZnak"/>
    <w:uiPriority w:val="99"/>
    <w:semiHidden/>
    <w:rsid w:val="005C3096"/>
    <w:rPr>
      <w:rFonts w:eastAsia="Calibri"/>
      <w:lang w:eastAsia="en-US"/>
    </w:rPr>
  </w:style>
  <w:style w:type="character" w:customStyle="1" w:styleId="Konnaopomba-besediloZnak">
    <w:name w:val="Končna opomba - besedilo Znak"/>
    <w:basedOn w:val="Privzetapisavaodstavka"/>
    <w:link w:val="Konnaopomba-besedilo"/>
    <w:uiPriority w:val="99"/>
    <w:semiHidden/>
    <w:rsid w:val="005C3096"/>
    <w:rPr>
      <w:rFonts w:ascii="Times New Roman" w:eastAsia="Calibri" w:hAnsi="Times New Roman" w:cs="Times New Roman"/>
      <w:sz w:val="20"/>
      <w:szCs w:val="20"/>
    </w:rPr>
  </w:style>
  <w:style w:type="character" w:styleId="Konnaopomba-sklic">
    <w:name w:val="endnote reference"/>
    <w:uiPriority w:val="99"/>
    <w:semiHidden/>
    <w:rsid w:val="005C3096"/>
    <w:rPr>
      <w:vertAlign w:val="superscript"/>
    </w:rPr>
  </w:style>
  <w:style w:type="character" w:customStyle="1" w:styleId="apple-converted-space">
    <w:name w:val="apple-converted-space"/>
    <w:basedOn w:val="Privzetapisavaodstavka"/>
    <w:rsid w:val="005C3096"/>
  </w:style>
  <w:style w:type="character" w:customStyle="1" w:styleId="apple-tab-span">
    <w:name w:val="apple-tab-span"/>
    <w:basedOn w:val="Privzetapisavaodstavka"/>
    <w:rsid w:val="005C3096"/>
  </w:style>
  <w:style w:type="character" w:customStyle="1" w:styleId="ZnakZnak2">
    <w:name w:val="Znak Znak2"/>
    <w:uiPriority w:val="99"/>
    <w:rsid w:val="005C3096"/>
    <w:rPr>
      <w:rFonts w:ascii="Arial" w:hAnsi="Arial" w:cs="Arial"/>
      <w:sz w:val="24"/>
      <w:szCs w:val="24"/>
      <w:lang w:val="sl-SI" w:eastAsia="sl-SI"/>
    </w:rPr>
  </w:style>
  <w:style w:type="paragraph" w:styleId="Revizija">
    <w:name w:val="Revision"/>
    <w:hidden/>
    <w:uiPriority w:val="99"/>
    <w:semiHidden/>
    <w:rsid w:val="005C3096"/>
    <w:pPr>
      <w:spacing w:after="0" w:line="240" w:lineRule="auto"/>
    </w:pPr>
    <w:rPr>
      <w:rFonts w:ascii="Times New Roman" w:eastAsia="Calibri" w:hAnsi="Times New Roman" w:cs="Times New Roman"/>
      <w:sz w:val="24"/>
      <w:szCs w:val="24"/>
    </w:rPr>
  </w:style>
  <w:style w:type="table" w:customStyle="1" w:styleId="TableGridLight1">
    <w:name w:val="Table Grid Light1"/>
    <w:uiPriority w:val="99"/>
    <w:rsid w:val="005C3096"/>
    <w:pPr>
      <w:spacing w:after="0" w:line="240" w:lineRule="auto"/>
    </w:pPr>
    <w:rPr>
      <w:rFonts w:ascii="Calibri" w:eastAsia="Calibri" w:hAnsi="Calibri" w:cs="Calibri"/>
      <w:sz w:val="20"/>
      <w:szCs w:val="20"/>
      <w:lang w:eastAsia="sl-S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GridTable41">
    <w:name w:val="Grid Table 4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style>
  <w:style w:type="paragraph" w:customStyle="1" w:styleId="msonormal0">
    <w:name w:val="msonormal"/>
    <w:basedOn w:val="Navaden"/>
    <w:rsid w:val="005C3096"/>
    <w:pPr>
      <w:spacing w:before="100" w:beforeAutospacing="1" w:after="100" w:afterAutospacing="1"/>
    </w:pPr>
    <w:rPr>
      <w:sz w:val="24"/>
      <w:szCs w:val="24"/>
    </w:rPr>
  </w:style>
  <w:style w:type="paragraph" w:customStyle="1" w:styleId="xl75">
    <w:name w:val="xl75"/>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5C3096"/>
    <w:pPr>
      <w:pBdr>
        <w:left w:val="single" w:sz="4" w:space="0" w:color="auto"/>
        <w:right w:val="single" w:sz="4" w:space="0" w:color="auto"/>
      </w:pBdr>
      <w:spacing w:before="100" w:beforeAutospacing="1" w:after="100" w:afterAutospacing="1"/>
    </w:pPr>
    <w:rPr>
      <w:b/>
      <w:bCs/>
    </w:rPr>
  </w:style>
  <w:style w:type="paragraph" w:customStyle="1" w:styleId="xl77">
    <w:name w:val="xl77"/>
    <w:basedOn w:val="Navaden"/>
    <w:rsid w:val="005C3096"/>
    <w:pPr>
      <w:pBdr>
        <w:left w:val="single" w:sz="4" w:space="0" w:color="auto"/>
      </w:pBdr>
      <w:spacing w:before="100" w:beforeAutospacing="1" w:after="100" w:afterAutospacing="1"/>
    </w:pPr>
    <w:rPr>
      <w:b/>
      <w:bCs/>
    </w:rPr>
  </w:style>
  <w:style w:type="paragraph" w:customStyle="1" w:styleId="xl78">
    <w:name w:val="xl78"/>
    <w:basedOn w:val="Navaden"/>
    <w:rsid w:val="005C3096"/>
    <w:pPr>
      <w:pBdr>
        <w:top w:val="single" w:sz="4" w:space="0" w:color="auto"/>
        <w:left w:val="single" w:sz="4" w:space="0" w:color="auto"/>
        <w:right w:val="single" w:sz="4" w:space="0" w:color="auto"/>
      </w:pBdr>
      <w:spacing w:before="100" w:beforeAutospacing="1" w:after="100" w:afterAutospacing="1"/>
    </w:pPr>
    <w:rPr>
      <w:b/>
      <w:bCs/>
    </w:rPr>
  </w:style>
  <w:style w:type="paragraph" w:customStyle="1" w:styleId="xl79">
    <w:name w:val="xl79"/>
    <w:basedOn w:val="Navaden"/>
    <w:rsid w:val="005C3096"/>
    <w:pPr>
      <w:spacing w:before="100" w:beforeAutospacing="1" w:after="100" w:afterAutospacing="1"/>
    </w:pPr>
  </w:style>
  <w:style w:type="paragraph" w:customStyle="1" w:styleId="xl80">
    <w:name w:val="xl80"/>
    <w:basedOn w:val="Navaden"/>
    <w:rsid w:val="005C3096"/>
    <w:pPr>
      <w:pBdr>
        <w:bottom w:val="single" w:sz="4" w:space="0" w:color="auto"/>
      </w:pBdr>
      <w:spacing w:before="100" w:beforeAutospacing="1" w:after="100" w:afterAutospacing="1"/>
    </w:pPr>
  </w:style>
  <w:style w:type="paragraph" w:customStyle="1" w:styleId="xl81">
    <w:name w:val="xl81"/>
    <w:basedOn w:val="Navaden"/>
    <w:rsid w:val="005C3096"/>
    <w:pPr>
      <w:pBdr>
        <w:top w:val="single" w:sz="4" w:space="0" w:color="auto"/>
        <w:left w:val="single" w:sz="4" w:space="0" w:color="auto"/>
      </w:pBdr>
      <w:spacing w:before="100" w:beforeAutospacing="1" w:after="100" w:afterAutospacing="1"/>
      <w:textAlignment w:val="center"/>
    </w:pPr>
  </w:style>
  <w:style w:type="paragraph" w:customStyle="1" w:styleId="xl82">
    <w:name w:val="xl82"/>
    <w:basedOn w:val="Navaden"/>
    <w:rsid w:val="005C3096"/>
    <w:pPr>
      <w:pBdr>
        <w:left w:val="single" w:sz="4" w:space="0" w:color="auto"/>
      </w:pBdr>
      <w:spacing w:before="100" w:beforeAutospacing="1" w:after="100" w:afterAutospacing="1"/>
      <w:textAlignment w:val="center"/>
    </w:pPr>
  </w:style>
  <w:style w:type="paragraph" w:customStyle="1" w:styleId="xl83">
    <w:name w:val="xl83"/>
    <w:basedOn w:val="Navaden"/>
    <w:rsid w:val="005C3096"/>
    <w:pPr>
      <w:pBdr>
        <w:left w:val="single" w:sz="4" w:space="0" w:color="auto"/>
        <w:bottom w:val="single" w:sz="4" w:space="0" w:color="auto"/>
      </w:pBdr>
      <w:spacing w:before="100" w:beforeAutospacing="1" w:after="100" w:afterAutospacing="1"/>
      <w:textAlignment w:val="center"/>
    </w:pPr>
  </w:style>
  <w:style w:type="paragraph" w:customStyle="1" w:styleId="xl84">
    <w:name w:val="xl84"/>
    <w:basedOn w:val="Navaden"/>
    <w:rsid w:val="005C3096"/>
    <w:pPr>
      <w:spacing w:before="100" w:beforeAutospacing="1" w:after="100" w:afterAutospacing="1"/>
      <w:textAlignment w:val="center"/>
    </w:pPr>
  </w:style>
  <w:style w:type="paragraph" w:customStyle="1" w:styleId="xl85">
    <w:name w:val="xl85"/>
    <w:basedOn w:val="Navaden"/>
    <w:rsid w:val="005C3096"/>
    <w:pPr>
      <w:spacing w:before="100" w:beforeAutospacing="1" w:after="100" w:afterAutospacing="1"/>
    </w:pPr>
  </w:style>
  <w:style w:type="paragraph" w:customStyle="1" w:styleId="xl86">
    <w:name w:val="xl86"/>
    <w:basedOn w:val="Navaden"/>
    <w:rsid w:val="005C3096"/>
    <w:pPr>
      <w:pBdr>
        <w:left w:val="single" w:sz="4" w:space="0" w:color="auto"/>
      </w:pBdr>
      <w:spacing w:before="100" w:beforeAutospacing="1" w:after="100" w:afterAutospacing="1"/>
    </w:pPr>
    <w:rPr>
      <w:b/>
      <w:bCs/>
    </w:rPr>
  </w:style>
  <w:style w:type="paragraph" w:customStyle="1" w:styleId="xl87">
    <w:name w:val="xl87"/>
    <w:basedOn w:val="Navaden"/>
    <w:rsid w:val="005C3096"/>
    <w:pPr>
      <w:pBdr>
        <w:left w:val="single" w:sz="4" w:space="0" w:color="auto"/>
        <w:right w:val="single" w:sz="4" w:space="0" w:color="auto"/>
      </w:pBdr>
      <w:spacing w:before="100" w:beforeAutospacing="1" w:after="100" w:afterAutospacing="1"/>
    </w:pPr>
  </w:style>
  <w:style w:type="paragraph" w:customStyle="1" w:styleId="xl88">
    <w:name w:val="xl88"/>
    <w:basedOn w:val="Navaden"/>
    <w:rsid w:val="005C3096"/>
    <w:pPr>
      <w:pBdr>
        <w:top w:val="single" w:sz="4" w:space="0" w:color="auto"/>
        <w:left w:val="single" w:sz="4" w:space="0" w:color="auto"/>
        <w:right w:val="single" w:sz="4" w:space="0" w:color="auto"/>
      </w:pBdr>
      <w:spacing w:before="100" w:beforeAutospacing="1" w:after="100" w:afterAutospacing="1"/>
    </w:pPr>
  </w:style>
  <w:style w:type="paragraph" w:customStyle="1" w:styleId="xl89">
    <w:name w:val="xl89"/>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Navaden"/>
    <w:rsid w:val="005C3096"/>
    <w:pPr>
      <w:pBdr>
        <w:left w:val="single" w:sz="4" w:space="0" w:color="auto"/>
        <w:right w:val="single" w:sz="4" w:space="0" w:color="auto"/>
      </w:pBdr>
      <w:spacing w:before="100" w:beforeAutospacing="1" w:after="100" w:afterAutospacing="1"/>
    </w:pPr>
    <w:rPr>
      <w:color w:val="333333"/>
    </w:rPr>
  </w:style>
  <w:style w:type="paragraph" w:customStyle="1" w:styleId="xl91">
    <w:name w:val="xl91"/>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Navaden"/>
    <w:rsid w:val="005C3096"/>
    <w:pPr>
      <w:pBdr>
        <w:left w:val="single" w:sz="4" w:space="0" w:color="auto"/>
        <w:right w:val="single" w:sz="4" w:space="0" w:color="auto"/>
      </w:pBdr>
      <w:spacing w:before="100" w:beforeAutospacing="1" w:after="100" w:afterAutospacing="1"/>
    </w:pPr>
  </w:style>
  <w:style w:type="paragraph" w:styleId="Kazalovsebine4">
    <w:name w:val="toc 4"/>
    <w:basedOn w:val="Navaden"/>
    <w:next w:val="Navaden"/>
    <w:autoRedefine/>
    <w:uiPriority w:val="39"/>
    <w:unhideWhenUsed/>
    <w:rsid w:val="005C3096"/>
    <w:pPr>
      <w:spacing w:line="276" w:lineRule="auto"/>
      <w:ind w:left="720"/>
    </w:pPr>
    <w:rPr>
      <w:rFonts w:ascii="Calibri" w:eastAsia="Calibri" w:hAnsi="Calibri" w:cs="Calibri"/>
      <w:sz w:val="18"/>
      <w:szCs w:val="18"/>
      <w:lang w:eastAsia="en-US"/>
    </w:rPr>
  </w:style>
  <w:style w:type="paragraph" w:styleId="Kazalovsebine5">
    <w:name w:val="toc 5"/>
    <w:basedOn w:val="Navaden"/>
    <w:next w:val="Navaden"/>
    <w:autoRedefine/>
    <w:uiPriority w:val="39"/>
    <w:unhideWhenUsed/>
    <w:rsid w:val="005C3096"/>
    <w:pPr>
      <w:spacing w:line="276" w:lineRule="auto"/>
      <w:ind w:left="960"/>
    </w:pPr>
    <w:rPr>
      <w:rFonts w:ascii="Calibri" w:eastAsia="Calibri" w:hAnsi="Calibri" w:cs="Calibri"/>
      <w:sz w:val="18"/>
      <w:szCs w:val="18"/>
      <w:lang w:eastAsia="en-US"/>
    </w:rPr>
  </w:style>
  <w:style w:type="paragraph" w:styleId="Kazalovsebine6">
    <w:name w:val="toc 6"/>
    <w:basedOn w:val="Navaden"/>
    <w:next w:val="Navaden"/>
    <w:autoRedefine/>
    <w:uiPriority w:val="39"/>
    <w:unhideWhenUsed/>
    <w:rsid w:val="005C3096"/>
    <w:pPr>
      <w:spacing w:line="276" w:lineRule="auto"/>
      <w:ind w:left="1200"/>
    </w:pPr>
    <w:rPr>
      <w:rFonts w:ascii="Calibri" w:eastAsia="Calibri" w:hAnsi="Calibri" w:cs="Calibri"/>
      <w:sz w:val="18"/>
      <w:szCs w:val="18"/>
      <w:lang w:eastAsia="en-US"/>
    </w:rPr>
  </w:style>
  <w:style w:type="paragraph" w:styleId="Kazalovsebine7">
    <w:name w:val="toc 7"/>
    <w:basedOn w:val="Navaden"/>
    <w:next w:val="Navaden"/>
    <w:autoRedefine/>
    <w:uiPriority w:val="39"/>
    <w:unhideWhenUsed/>
    <w:rsid w:val="005C3096"/>
    <w:pPr>
      <w:spacing w:line="276" w:lineRule="auto"/>
      <w:ind w:left="1440"/>
    </w:pPr>
    <w:rPr>
      <w:rFonts w:ascii="Calibri" w:eastAsia="Calibri" w:hAnsi="Calibri" w:cs="Calibri"/>
      <w:sz w:val="18"/>
      <w:szCs w:val="18"/>
      <w:lang w:eastAsia="en-US"/>
    </w:rPr>
  </w:style>
  <w:style w:type="paragraph" w:styleId="Kazalovsebine8">
    <w:name w:val="toc 8"/>
    <w:basedOn w:val="Navaden"/>
    <w:next w:val="Navaden"/>
    <w:autoRedefine/>
    <w:uiPriority w:val="39"/>
    <w:unhideWhenUsed/>
    <w:rsid w:val="005C3096"/>
    <w:pPr>
      <w:spacing w:line="276" w:lineRule="auto"/>
      <w:ind w:left="1680"/>
    </w:pPr>
    <w:rPr>
      <w:rFonts w:ascii="Calibri" w:eastAsia="Calibri" w:hAnsi="Calibri" w:cs="Calibri"/>
      <w:sz w:val="18"/>
      <w:szCs w:val="18"/>
      <w:lang w:eastAsia="en-US"/>
    </w:rPr>
  </w:style>
  <w:style w:type="paragraph" w:styleId="Kazalovsebine9">
    <w:name w:val="toc 9"/>
    <w:basedOn w:val="Navaden"/>
    <w:next w:val="Navaden"/>
    <w:autoRedefine/>
    <w:uiPriority w:val="39"/>
    <w:unhideWhenUsed/>
    <w:rsid w:val="005C3096"/>
    <w:pPr>
      <w:spacing w:line="276" w:lineRule="auto"/>
      <w:ind w:left="1920"/>
    </w:pPr>
    <w:rPr>
      <w:rFonts w:ascii="Calibri" w:eastAsia="Calibri" w:hAnsi="Calibri" w:cs="Calibri"/>
      <w:sz w:val="18"/>
      <w:szCs w:val="18"/>
      <w:lang w:eastAsia="en-US"/>
    </w:rPr>
  </w:style>
  <w:style w:type="numbering" w:customStyle="1" w:styleId="Brezseznama1">
    <w:name w:val="Brez seznama1"/>
    <w:next w:val="Brezseznama"/>
    <w:uiPriority w:val="99"/>
    <w:semiHidden/>
    <w:unhideWhenUsed/>
    <w:rsid w:val="0001140E"/>
  </w:style>
  <w:style w:type="table" w:customStyle="1" w:styleId="Tabelamrea1">
    <w:name w:val="Tabela – mreža1"/>
    <w:basedOn w:val="Navadnatabela"/>
    <w:next w:val="Tabelamrea"/>
    <w:uiPriority w:val="59"/>
    <w:rsid w:val="0001140E"/>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vetelseznampoudarek51">
    <w:name w:val="Svetel seznam – poudarek 51"/>
    <w:basedOn w:val="Navadnatabela"/>
    <w:next w:val="Svetelseznampoudarek5"/>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1">
    <w:name w:val="Svetel seznam – poudarek 11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vetelseznampoudarek121">
    <w:name w:val="Svetel seznam – poudarek 12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rednjamrea3poudarek11">
    <w:name w:val="Srednja mreža 3 – poudarek 11"/>
    <w:basedOn w:val="Navadnatabela"/>
    <w:next w:val="Srednjamrea3poudarek1"/>
    <w:uiPriority w:val="69"/>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Srednjesenenje1poudarek51">
    <w:name w:val="Srednje senčenje 1 – poudarek 51"/>
    <w:basedOn w:val="Navadnatabela"/>
    <w:next w:val="Srednjesenenje1poudarek5"/>
    <w:uiPriority w:val="63"/>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Srednjesenenje1poudarek111">
    <w:name w:val="Srednje senčenje 1 – poudarek 111"/>
    <w:basedOn w:val="Navadnatabela"/>
    <w:uiPriority w:val="63"/>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Svetelseznampoudarek131">
    <w:name w:val="Svetel seznam – poudarek 13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vetlamreapoudarek111">
    <w:name w:val="Svetla mreža – poudarek 111"/>
    <w:basedOn w:val="Navadnatabela"/>
    <w:uiPriority w:val="62"/>
    <w:rsid w:val="0001140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DefaultText">
    <w:name w:val="Default Text"/>
    <w:basedOn w:val="Navaden"/>
    <w:rsid w:val="0001140E"/>
    <w:rPr>
      <w:b/>
      <w:i/>
      <w:sz w:val="26"/>
    </w:rPr>
  </w:style>
  <w:style w:type="numbering" w:customStyle="1" w:styleId="Brezseznama11">
    <w:name w:val="Brez seznama11"/>
    <w:next w:val="Brezseznama"/>
    <w:uiPriority w:val="99"/>
    <w:semiHidden/>
    <w:unhideWhenUsed/>
    <w:rsid w:val="0001140E"/>
  </w:style>
  <w:style w:type="table" w:customStyle="1" w:styleId="Svetelseznampoudarek1211">
    <w:name w:val="Svetel seznam – poudarek 1211"/>
    <w:basedOn w:val="Navadnatabela"/>
    <w:uiPriority w:val="61"/>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rednjamrea3poudarek111">
    <w:name w:val="Srednja mreža 3 – poudarek 111"/>
    <w:basedOn w:val="Navadnatabela"/>
    <w:next w:val="Srednjamrea3poudarek1"/>
    <w:uiPriority w:val="69"/>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rednjesenenje1poudarek511">
    <w:name w:val="Srednje senčenje 1 – poudarek 511"/>
    <w:basedOn w:val="Navadnatabela"/>
    <w:next w:val="Srednjesenenje1poudarek5"/>
    <w:uiPriority w:val="63"/>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rednjesenenje1poudarek1111">
    <w:name w:val="Srednje senčenje 1 – poudarek 1111"/>
    <w:basedOn w:val="Navadnatabela"/>
    <w:uiPriority w:val="63"/>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Svetelseznampoudarek1311">
    <w:name w:val="Svetel seznam – poudarek 1311"/>
    <w:basedOn w:val="Navadnatabela"/>
    <w:uiPriority w:val="61"/>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vetlamreapoudarek1111">
    <w:name w:val="Svetla mreža – poudarek 1111"/>
    <w:basedOn w:val="Navadnatabela"/>
    <w:uiPriority w:val="62"/>
    <w:rsid w:val="0001140E"/>
    <w:pPr>
      <w:spacing w:after="0" w:line="240" w:lineRule="auto"/>
    </w:pPr>
    <w:rPr>
      <w:rFonts w:ascii="Calibri" w:eastAsia="Calibri" w:hAnsi="Calibri" w:cs="Times New Roman"/>
      <w:sz w:val="20"/>
      <w:szCs w:val="2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Verdana" w:eastAsia="Times New Roman" w:hAnsi="Verdana"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Verdana" w:eastAsia="Times New Roman" w:hAnsi="Verdana"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rednjesenenje2poudarek51">
    <w:name w:val="Srednje senčenje 2 – poudarek 51"/>
    <w:basedOn w:val="Navadnatabela"/>
    <w:next w:val="Srednjesenenje2poudarek5"/>
    <w:uiPriority w:val="64"/>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Navadensplet">
    <w:name w:val="Normal (Web)"/>
    <w:basedOn w:val="Navaden"/>
    <w:uiPriority w:val="99"/>
    <w:semiHidden/>
    <w:unhideWhenUsed/>
    <w:rsid w:val="0001140E"/>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nhideWhenUsed="0"/>
    <w:lsdException w:name="Light Grid Accent 5" w:semiHidden="0" w:uiPriority="62" w:unhideWhenUsed="0"/>
    <w:lsdException w:name="Medium Shading 1 Accent 5" w:semiHidden="0"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1324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C1324A"/>
    <w:pPr>
      <w:keepNext/>
      <w:spacing w:before="240" w:after="60"/>
      <w:outlineLvl w:val="0"/>
    </w:pPr>
    <w:rPr>
      <w:rFonts w:ascii="Arial" w:hAnsi="Arial"/>
      <w:b/>
      <w:kern w:val="28"/>
      <w:sz w:val="28"/>
    </w:rPr>
  </w:style>
  <w:style w:type="paragraph" w:styleId="Naslov2">
    <w:name w:val="heading 2"/>
    <w:basedOn w:val="Navaden"/>
    <w:next w:val="Navaden"/>
    <w:link w:val="Naslov2Znak"/>
    <w:uiPriority w:val="9"/>
    <w:qFormat/>
    <w:rsid w:val="00C1324A"/>
    <w:pPr>
      <w:keepNext/>
      <w:spacing w:before="240" w:after="60"/>
      <w:outlineLvl w:val="1"/>
    </w:pPr>
    <w:rPr>
      <w:rFonts w:ascii="Arial" w:hAnsi="Arial"/>
      <w:b/>
      <w:i/>
      <w:sz w:val="24"/>
    </w:rPr>
  </w:style>
  <w:style w:type="paragraph" w:styleId="Naslov3">
    <w:name w:val="heading 3"/>
    <w:basedOn w:val="Navaden"/>
    <w:next w:val="Navaden"/>
    <w:link w:val="Naslov3Znak"/>
    <w:uiPriority w:val="9"/>
    <w:qFormat/>
    <w:rsid w:val="00C1324A"/>
    <w:pPr>
      <w:keepNext/>
      <w:jc w:val="center"/>
      <w:outlineLvl w:val="2"/>
    </w:pPr>
    <w:rPr>
      <w:b/>
      <w:sz w:val="24"/>
    </w:rPr>
  </w:style>
  <w:style w:type="paragraph" w:styleId="Naslov4">
    <w:name w:val="heading 4"/>
    <w:basedOn w:val="Navaden"/>
    <w:next w:val="Navaden"/>
    <w:link w:val="Naslov4Znak"/>
    <w:uiPriority w:val="9"/>
    <w:qFormat/>
    <w:rsid w:val="00C1324A"/>
    <w:pPr>
      <w:keepNext/>
      <w:spacing w:before="240" w:after="60"/>
      <w:outlineLvl w:val="3"/>
    </w:pPr>
    <w:rPr>
      <w:b/>
      <w:bCs/>
      <w:sz w:val="28"/>
      <w:szCs w:val="28"/>
    </w:rPr>
  </w:style>
  <w:style w:type="paragraph" w:styleId="Naslov5">
    <w:name w:val="heading 5"/>
    <w:basedOn w:val="Navaden"/>
    <w:next w:val="Navaden"/>
    <w:link w:val="Naslov5Znak"/>
    <w:uiPriority w:val="9"/>
    <w:qFormat/>
    <w:rsid w:val="00C1324A"/>
    <w:pPr>
      <w:keepNext/>
      <w:jc w:val="both"/>
      <w:outlineLvl w:val="4"/>
    </w:pPr>
    <w:rPr>
      <w:sz w:val="24"/>
      <w:u w:val="single"/>
      <w:lang w:eastAsia="en-US"/>
    </w:rPr>
  </w:style>
  <w:style w:type="paragraph" w:styleId="Naslov6">
    <w:name w:val="heading 6"/>
    <w:basedOn w:val="Navaden"/>
    <w:next w:val="Navaden"/>
    <w:link w:val="Naslov6Znak"/>
    <w:uiPriority w:val="9"/>
    <w:qFormat/>
    <w:rsid w:val="00C1324A"/>
    <w:pPr>
      <w:keepNext/>
      <w:jc w:val="right"/>
      <w:outlineLvl w:val="5"/>
    </w:pPr>
    <w:rPr>
      <w:b/>
      <w:sz w:val="24"/>
    </w:rPr>
  </w:style>
  <w:style w:type="paragraph" w:styleId="Naslov7">
    <w:name w:val="heading 7"/>
    <w:basedOn w:val="Navaden"/>
    <w:next w:val="Navaden"/>
    <w:link w:val="Naslov7Znak"/>
    <w:uiPriority w:val="9"/>
    <w:unhideWhenUsed/>
    <w:qFormat/>
    <w:rsid w:val="00391AFF"/>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qFormat/>
    <w:rsid w:val="005C3096"/>
    <w:pPr>
      <w:spacing w:before="240" w:after="60" w:line="276" w:lineRule="auto"/>
      <w:ind w:left="1440" w:hanging="1440"/>
      <w:outlineLvl w:val="7"/>
    </w:pPr>
    <w:rPr>
      <w:rFonts w:ascii="Calibri" w:hAnsi="Calibri" w:cs="Calibri"/>
      <w:i/>
      <w:iCs/>
      <w:sz w:val="24"/>
      <w:szCs w:val="24"/>
      <w:lang w:eastAsia="en-US"/>
    </w:rPr>
  </w:style>
  <w:style w:type="paragraph" w:styleId="Naslov9">
    <w:name w:val="heading 9"/>
    <w:basedOn w:val="Navaden"/>
    <w:next w:val="Navaden"/>
    <w:link w:val="Naslov9Znak"/>
    <w:uiPriority w:val="9"/>
    <w:qFormat/>
    <w:rsid w:val="005C3096"/>
    <w:pPr>
      <w:spacing w:before="240" w:after="60" w:line="276" w:lineRule="auto"/>
      <w:ind w:left="1584" w:hanging="1584"/>
      <w:outlineLvl w:val="8"/>
    </w:pPr>
    <w:rPr>
      <w:rFonts w:ascii="Cambria" w:hAnsi="Cambria" w:cs="Cambria"/>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1324A"/>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uiPriority w:val="9"/>
    <w:rsid w:val="00C1324A"/>
    <w:rPr>
      <w:rFonts w:ascii="Arial" w:eastAsia="Times New Roman" w:hAnsi="Arial" w:cs="Times New Roman"/>
      <w:b/>
      <w:i/>
      <w:sz w:val="24"/>
      <w:szCs w:val="20"/>
      <w:lang w:eastAsia="sl-SI"/>
    </w:rPr>
  </w:style>
  <w:style w:type="character" w:customStyle="1" w:styleId="Naslov3Znak">
    <w:name w:val="Naslov 3 Znak"/>
    <w:basedOn w:val="Privzetapisavaodstavka"/>
    <w:link w:val="Naslov3"/>
    <w:uiPriority w:val="9"/>
    <w:rsid w:val="00C1324A"/>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rsid w:val="00C1324A"/>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1324A"/>
    <w:rPr>
      <w:rFonts w:ascii="Times New Roman" w:eastAsia="Times New Roman" w:hAnsi="Times New Roman" w:cs="Times New Roman"/>
      <w:sz w:val="24"/>
      <w:szCs w:val="20"/>
      <w:u w:val="single"/>
    </w:rPr>
  </w:style>
  <w:style w:type="character" w:customStyle="1" w:styleId="Naslov6Znak">
    <w:name w:val="Naslov 6 Znak"/>
    <w:basedOn w:val="Privzetapisavaodstavka"/>
    <w:link w:val="Naslov6"/>
    <w:uiPriority w:val="9"/>
    <w:rsid w:val="00C1324A"/>
    <w:rPr>
      <w:rFonts w:ascii="Times New Roman" w:eastAsia="Times New Roman" w:hAnsi="Times New Roman" w:cs="Times New Roman"/>
      <w:b/>
      <w:sz w:val="24"/>
      <w:szCs w:val="20"/>
      <w:lang w:eastAsia="sl-SI"/>
    </w:rPr>
  </w:style>
  <w:style w:type="paragraph" w:styleId="Navaden-zamik">
    <w:name w:val="Normal Indent"/>
    <w:basedOn w:val="Navaden"/>
    <w:rsid w:val="00C1324A"/>
    <w:pPr>
      <w:numPr>
        <w:numId w:val="1"/>
      </w:numPr>
    </w:pPr>
    <w:rPr>
      <w:sz w:val="22"/>
    </w:rPr>
  </w:style>
  <w:style w:type="paragraph" w:styleId="Glava">
    <w:name w:val="header"/>
    <w:basedOn w:val="Navaden"/>
    <w:link w:val="GlavaZnak"/>
    <w:uiPriority w:val="99"/>
    <w:rsid w:val="00C1324A"/>
    <w:pPr>
      <w:tabs>
        <w:tab w:val="center" w:pos="4320"/>
        <w:tab w:val="right" w:pos="8640"/>
      </w:tabs>
    </w:pPr>
    <w:rPr>
      <w:sz w:val="24"/>
      <w:lang w:val="en-US"/>
    </w:rPr>
  </w:style>
  <w:style w:type="character" w:customStyle="1" w:styleId="GlavaZnak">
    <w:name w:val="Glava Znak"/>
    <w:basedOn w:val="Privzetapisavaodstavka"/>
    <w:link w:val="Glava"/>
    <w:uiPriority w:val="99"/>
    <w:rsid w:val="00C1324A"/>
    <w:rPr>
      <w:rFonts w:ascii="Times New Roman" w:eastAsia="Times New Roman" w:hAnsi="Times New Roman" w:cs="Times New Roman"/>
      <w:sz w:val="24"/>
      <w:szCs w:val="20"/>
      <w:lang w:val="en-US" w:eastAsia="sl-SI"/>
    </w:rPr>
  </w:style>
  <w:style w:type="paragraph" w:styleId="Naslov">
    <w:name w:val="Title"/>
    <w:basedOn w:val="Navaden"/>
    <w:link w:val="NaslovZnak"/>
    <w:uiPriority w:val="10"/>
    <w:qFormat/>
    <w:rsid w:val="00C1324A"/>
    <w:pPr>
      <w:jc w:val="center"/>
    </w:pPr>
    <w:rPr>
      <w:rFonts w:ascii="Arial" w:hAnsi="Arial"/>
      <w:b/>
      <w:sz w:val="32"/>
    </w:rPr>
  </w:style>
  <w:style w:type="character" w:customStyle="1" w:styleId="NaslovZnak">
    <w:name w:val="Naslov Znak"/>
    <w:basedOn w:val="Privzetapisavaodstavka"/>
    <w:link w:val="Naslov"/>
    <w:uiPriority w:val="10"/>
    <w:rsid w:val="00C1324A"/>
    <w:rPr>
      <w:rFonts w:ascii="Arial" w:eastAsia="Times New Roman" w:hAnsi="Arial" w:cs="Times New Roman"/>
      <w:b/>
      <w:sz w:val="32"/>
      <w:szCs w:val="20"/>
      <w:lang w:eastAsia="sl-SI"/>
    </w:rPr>
  </w:style>
  <w:style w:type="paragraph" w:customStyle="1" w:styleId="BESEDILO">
    <w:name w:val="BESEDILO"/>
    <w:rsid w:val="00C1324A"/>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lobesedila21">
    <w:name w:val="Telo besedila 2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1">
    <w:name w:val="Telo besedila 31"/>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
    <w:name w:val="Body Text"/>
    <w:aliases w:val="bt,I3Body Text,heading_txt,bodytxy2,CV Body Text,One Page Summary,Bodytext,paragraph 2,body indent,NoticeText-List,B,b,Paragraph second,Tempo Body Text,heading3,body text,3 indent,heading31,body text1,3 indent1,heading32,body text2"/>
    <w:basedOn w:val="Navaden"/>
    <w:link w:val="TelobesedilaZnak"/>
    <w:qFormat/>
    <w:rsid w:val="00C1324A"/>
    <w:pPr>
      <w:spacing w:before="120" w:after="120"/>
      <w:jc w:val="both"/>
    </w:pPr>
    <w:rPr>
      <w:sz w:val="22"/>
      <w:lang w:val="en-AU"/>
    </w:rPr>
  </w:style>
  <w:style w:type="character" w:customStyle="1" w:styleId="TelobesedilaZnak">
    <w:name w:val="Telo besedila Znak"/>
    <w:aliases w:val="bt Znak,I3Body Text Znak,heading_txt Znak,bodytxy2 Znak,CV Body Text Znak,One Page Summary Znak,Bodytext Znak,paragraph 2 Znak,body indent Znak,NoticeText-List Znak,B Znak,b Znak,Paragraph second Znak,Tempo Body Text Znak"/>
    <w:basedOn w:val="Privzetapisavaodstavka"/>
    <w:link w:val="Telobesedila"/>
    <w:rsid w:val="00C1324A"/>
    <w:rPr>
      <w:rFonts w:ascii="Times New Roman" w:eastAsia="Times New Roman" w:hAnsi="Times New Roman" w:cs="Times New Roman"/>
      <w:szCs w:val="20"/>
      <w:lang w:val="en-AU" w:eastAsia="sl-SI"/>
    </w:rPr>
  </w:style>
  <w:style w:type="character" w:styleId="tevilkastrani">
    <w:name w:val="page number"/>
    <w:basedOn w:val="Privzetapisavaodstavka"/>
    <w:rsid w:val="00C1324A"/>
  </w:style>
  <w:style w:type="paragraph" w:styleId="Noga">
    <w:name w:val="footer"/>
    <w:basedOn w:val="Navaden"/>
    <w:link w:val="NogaZnak"/>
    <w:uiPriority w:val="99"/>
    <w:rsid w:val="00C1324A"/>
    <w:pPr>
      <w:tabs>
        <w:tab w:val="center" w:pos="4153"/>
        <w:tab w:val="right" w:pos="8306"/>
      </w:tabs>
    </w:pPr>
    <w:rPr>
      <w:sz w:val="22"/>
    </w:rPr>
  </w:style>
  <w:style w:type="character" w:customStyle="1" w:styleId="NogaZnak">
    <w:name w:val="Noga Znak"/>
    <w:basedOn w:val="Privzetapisavaodstavka"/>
    <w:link w:val="Noga"/>
    <w:uiPriority w:val="99"/>
    <w:rsid w:val="00C1324A"/>
    <w:rPr>
      <w:rFonts w:ascii="Times New Roman" w:eastAsia="Times New Roman" w:hAnsi="Times New Roman" w:cs="Times New Roman"/>
      <w:szCs w:val="20"/>
      <w:lang w:eastAsia="sl-SI"/>
    </w:rPr>
  </w:style>
  <w:style w:type="character" w:styleId="Hiperpovezava">
    <w:name w:val="Hyperlink"/>
    <w:basedOn w:val="Privzetapisavaodstavka"/>
    <w:uiPriority w:val="99"/>
    <w:rsid w:val="00C1324A"/>
    <w:rPr>
      <w:color w:val="0000FF"/>
      <w:u w:val="single"/>
    </w:rPr>
  </w:style>
  <w:style w:type="paragraph" w:styleId="HTML-oblikovano">
    <w:name w:val="HTML Preformatted"/>
    <w:basedOn w:val="Navaden"/>
    <w:link w:val="HTML-oblikovanoZnak"/>
    <w:rsid w:val="00C13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1324A"/>
    <w:rPr>
      <w:rFonts w:ascii="Courier New" w:eastAsia="Times New Roman" w:hAnsi="Courier New" w:cs="Courier New"/>
      <w:color w:val="000000"/>
      <w:sz w:val="18"/>
      <w:szCs w:val="18"/>
      <w:lang w:eastAsia="sl-SI"/>
    </w:rPr>
  </w:style>
  <w:style w:type="character" w:styleId="SledenaHiperpovezava">
    <w:name w:val="FollowedHyperlink"/>
    <w:basedOn w:val="Privzetapisavaodstavka"/>
    <w:uiPriority w:val="99"/>
    <w:rsid w:val="00C1324A"/>
    <w:rPr>
      <w:color w:val="800080"/>
      <w:u w:val="single"/>
    </w:rPr>
  </w:style>
  <w:style w:type="paragraph" w:customStyle="1" w:styleId="xl22">
    <w:name w:val="xl22"/>
    <w:basedOn w:val="Navaden"/>
    <w:rsid w:val="00C1324A"/>
    <w:pPr>
      <w:pBdr>
        <w:top w:val="single" w:sz="4" w:space="0" w:color="auto"/>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23">
    <w:name w:val="xl2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4">
    <w:name w:val="xl24"/>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25">
    <w:name w:val="xl25"/>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6">
    <w:name w:val="xl26"/>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27">
    <w:name w:val="xl27"/>
    <w:basedOn w:val="Navaden"/>
    <w:rsid w:val="00C1324A"/>
    <w:pPr>
      <w:pBdr>
        <w:lef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28">
    <w:name w:val="xl28"/>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29">
    <w:name w:val="xl29"/>
    <w:basedOn w:val="Navaden"/>
    <w:rsid w:val="00C1324A"/>
    <w:pPr>
      <w:spacing w:before="100" w:beforeAutospacing="1" w:after="100" w:afterAutospacing="1"/>
    </w:pPr>
    <w:rPr>
      <w:rFonts w:ascii="Arial" w:hAnsi="Arial" w:cs="Arial"/>
      <w:sz w:val="24"/>
      <w:szCs w:val="24"/>
      <w:lang w:val="en-US" w:eastAsia="en-US"/>
    </w:rPr>
  </w:style>
  <w:style w:type="paragraph" w:customStyle="1" w:styleId="xl30">
    <w:name w:val="xl30"/>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1">
    <w:name w:val="xl31"/>
    <w:basedOn w:val="Navaden"/>
    <w:rsid w:val="00C1324A"/>
    <w:pPr>
      <w:pBdr>
        <w:left w:val="single" w:sz="4" w:space="0" w:color="auto"/>
      </w:pBdr>
      <w:spacing w:before="100" w:beforeAutospacing="1" w:after="100" w:afterAutospacing="1"/>
    </w:pPr>
    <w:rPr>
      <w:sz w:val="24"/>
      <w:szCs w:val="24"/>
      <w:lang w:val="en-US" w:eastAsia="en-US"/>
    </w:rPr>
  </w:style>
  <w:style w:type="paragraph" w:customStyle="1" w:styleId="xl32">
    <w:name w:val="xl32"/>
    <w:basedOn w:val="Navaden"/>
    <w:rsid w:val="00C1324A"/>
    <w:pPr>
      <w:pBdr>
        <w:top w:val="single" w:sz="4" w:space="0" w:color="auto"/>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3">
    <w:name w:val="xl33"/>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34">
    <w:name w:val="xl34"/>
    <w:basedOn w:val="Navaden"/>
    <w:rsid w:val="00C1324A"/>
    <w:pPr>
      <w:pBdr>
        <w:top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35">
    <w:name w:val="xl35"/>
    <w:basedOn w:val="Navaden"/>
    <w:rsid w:val="00C1324A"/>
    <w:pPr>
      <w:pBdr>
        <w:left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6">
    <w:name w:val="xl36"/>
    <w:basedOn w:val="Navaden"/>
    <w:rsid w:val="00C1324A"/>
    <w:pPr>
      <w:pBdr>
        <w:left w:val="single" w:sz="4" w:space="0" w:color="auto"/>
        <w:bottom w:val="single" w:sz="4" w:space="0" w:color="auto"/>
      </w:pBdr>
      <w:spacing w:before="100" w:beforeAutospacing="1" w:after="100" w:afterAutospacing="1"/>
    </w:pPr>
    <w:rPr>
      <w:sz w:val="24"/>
      <w:szCs w:val="24"/>
      <w:lang w:val="en-US" w:eastAsia="en-US"/>
    </w:rPr>
  </w:style>
  <w:style w:type="paragraph" w:customStyle="1" w:styleId="xl37">
    <w:name w:val="xl37"/>
    <w:basedOn w:val="Navaden"/>
    <w:rsid w:val="00C1324A"/>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38">
    <w:name w:val="xl3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39">
    <w:name w:val="xl39"/>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0">
    <w:name w:val="xl40"/>
    <w:basedOn w:val="Navaden"/>
    <w:rsid w:val="00C1324A"/>
    <w:pPr>
      <w:pBdr>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1">
    <w:name w:val="xl41"/>
    <w:basedOn w:val="Navaden"/>
    <w:rsid w:val="00C1324A"/>
    <w:pPr>
      <w:pBdr>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2">
    <w:name w:val="xl42"/>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3">
    <w:name w:val="xl43"/>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4">
    <w:name w:val="xl44"/>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45">
    <w:name w:val="xl45"/>
    <w:basedOn w:val="Navaden"/>
    <w:rsid w:val="00C1324A"/>
    <w:pPr>
      <w:spacing w:before="100" w:beforeAutospacing="1" w:after="100" w:afterAutospacing="1"/>
    </w:pPr>
    <w:rPr>
      <w:rFonts w:ascii="Arial" w:hAnsi="Arial" w:cs="Arial"/>
      <w:sz w:val="24"/>
      <w:szCs w:val="24"/>
      <w:lang w:val="en-US" w:eastAsia="en-US"/>
    </w:rPr>
  </w:style>
  <w:style w:type="paragraph" w:customStyle="1" w:styleId="xl46">
    <w:name w:val="xl46"/>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7">
    <w:name w:val="xl47"/>
    <w:basedOn w:val="Navaden"/>
    <w:rsid w:val="00C1324A"/>
    <w:pPr>
      <w:pBdr>
        <w:lef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48">
    <w:name w:val="xl48"/>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49">
    <w:name w:val="xl49"/>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0">
    <w:name w:val="xl50"/>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1">
    <w:name w:val="xl5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2">
    <w:name w:val="xl52"/>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3">
    <w:name w:val="xl53"/>
    <w:basedOn w:val="Navaden"/>
    <w:rsid w:val="00C1324A"/>
    <w:pPr>
      <w:pBdr>
        <w:top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4">
    <w:name w:val="xl54"/>
    <w:basedOn w:val="Navaden"/>
    <w:rsid w:val="00C1324A"/>
    <w:pPr>
      <w:spacing w:before="100" w:beforeAutospacing="1" w:after="100" w:afterAutospacing="1"/>
      <w:jc w:val="right"/>
    </w:pPr>
    <w:rPr>
      <w:rFonts w:ascii="Arial" w:hAnsi="Arial" w:cs="Arial"/>
      <w:sz w:val="24"/>
      <w:szCs w:val="24"/>
      <w:lang w:val="en-US" w:eastAsia="en-US"/>
    </w:rPr>
  </w:style>
  <w:style w:type="paragraph" w:customStyle="1" w:styleId="xl55">
    <w:name w:val="xl55"/>
    <w:basedOn w:val="Navaden"/>
    <w:rsid w:val="00C1324A"/>
    <w:pPr>
      <w:pBdr>
        <w:bottom w:val="single" w:sz="4" w:space="0" w:color="auto"/>
      </w:pBdr>
      <w:spacing w:before="100" w:beforeAutospacing="1" w:after="100" w:afterAutospacing="1"/>
      <w:jc w:val="right"/>
    </w:pPr>
    <w:rPr>
      <w:rFonts w:ascii="Arial" w:hAnsi="Arial" w:cs="Arial"/>
      <w:sz w:val="24"/>
      <w:szCs w:val="24"/>
      <w:lang w:val="en-US" w:eastAsia="en-US"/>
    </w:rPr>
  </w:style>
  <w:style w:type="paragraph" w:customStyle="1" w:styleId="xl56">
    <w:name w:val="xl5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57">
    <w:name w:val="xl57"/>
    <w:basedOn w:val="Navaden"/>
    <w:rsid w:val="00C1324A"/>
    <w:pPr>
      <w:pBdr>
        <w:top w:val="single" w:sz="4" w:space="0" w:color="auto"/>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58">
    <w:name w:val="xl58"/>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59">
    <w:name w:val="xl59"/>
    <w:basedOn w:val="Navaden"/>
    <w:rsid w:val="00C1324A"/>
    <w:pPr>
      <w:pBdr>
        <w:top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60">
    <w:name w:val="xl60"/>
    <w:basedOn w:val="Navaden"/>
    <w:rsid w:val="00C1324A"/>
    <w:pPr>
      <w:pBdr>
        <w:left w:val="single" w:sz="4" w:space="0" w:color="auto"/>
        <w:bottom w:val="single" w:sz="4" w:space="0" w:color="auto"/>
      </w:pBdr>
      <w:spacing w:before="100" w:beforeAutospacing="1" w:after="100" w:afterAutospacing="1"/>
    </w:pPr>
    <w:rPr>
      <w:rFonts w:ascii="Arial" w:hAnsi="Arial" w:cs="Arial"/>
      <w:b/>
      <w:bCs/>
      <w:sz w:val="24"/>
      <w:szCs w:val="24"/>
      <w:lang w:val="en-US" w:eastAsia="en-US"/>
    </w:rPr>
  </w:style>
  <w:style w:type="paragraph" w:customStyle="1" w:styleId="xl61">
    <w:name w:val="xl61"/>
    <w:basedOn w:val="Navaden"/>
    <w:rsid w:val="00C1324A"/>
    <w:pPr>
      <w:pBdr>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2">
    <w:name w:val="xl62"/>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b/>
      <w:bCs/>
      <w:sz w:val="24"/>
      <w:szCs w:val="24"/>
      <w:lang w:val="en-US" w:eastAsia="en-US"/>
    </w:rPr>
  </w:style>
  <w:style w:type="paragraph" w:customStyle="1" w:styleId="xl63">
    <w:name w:val="xl63"/>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64">
    <w:name w:val="xl64"/>
    <w:basedOn w:val="Navaden"/>
    <w:rsid w:val="00C1324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hAnsi="Arial" w:cs="Arial"/>
      <w:b/>
      <w:bCs/>
      <w:sz w:val="24"/>
      <w:szCs w:val="24"/>
      <w:lang w:val="en-US" w:eastAsia="en-US"/>
    </w:rPr>
  </w:style>
  <w:style w:type="paragraph" w:customStyle="1" w:styleId="xl65">
    <w:name w:val="xl65"/>
    <w:basedOn w:val="Navaden"/>
    <w:rsid w:val="00C1324A"/>
    <w:pPr>
      <w:spacing w:before="100" w:beforeAutospacing="1" w:after="100" w:afterAutospacing="1"/>
    </w:pPr>
    <w:rPr>
      <w:rFonts w:ascii="Arial" w:hAnsi="Arial" w:cs="Arial"/>
      <w:sz w:val="24"/>
      <w:szCs w:val="24"/>
      <w:lang w:val="en-US" w:eastAsia="en-US"/>
    </w:rPr>
  </w:style>
  <w:style w:type="paragraph" w:customStyle="1" w:styleId="xl66">
    <w:name w:val="xl66"/>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7">
    <w:name w:val="xl67"/>
    <w:basedOn w:val="Navaden"/>
    <w:rsid w:val="00C1324A"/>
    <w:pPr>
      <w:pBdr>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8">
    <w:name w:val="xl68"/>
    <w:basedOn w:val="Navaden"/>
    <w:rsid w:val="00C1324A"/>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69">
    <w:name w:val="xl69"/>
    <w:basedOn w:val="Navaden"/>
    <w:rsid w:val="00C1324A"/>
    <w:pPr>
      <w:pBdr>
        <w:top w:val="single" w:sz="4" w:space="0" w:color="auto"/>
      </w:pBdr>
      <w:spacing w:before="100" w:beforeAutospacing="1" w:after="100" w:afterAutospacing="1"/>
    </w:pPr>
    <w:rPr>
      <w:rFonts w:ascii="Arial" w:hAnsi="Arial" w:cs="Arial"/>
      <w:sz w:val="24"/>
      <w:szCs w:val="24"/>
      <w:lang w:val="en-US" w:eastAsia="en-US"/>
    </w:rPr>
  </w:style>
  <w:style w:type="paragraph" w:customStyle="1" w:styleId="xl70">
    <w:name w:val="xl70"/>
    <w:basedOn w:val="Navaden"/>
    <w:rsid w:val="00C1324A"/>
    <w:pPr>
      <w:pBdr>
        <w:left w:val="single" w:sz="4" w:space="0" w:color="auto"/>
      </w:pBdr>
      <w:spacing w:before="100" w:beforeAutospacing="1" w:after="100" w:afterAutospacing="1"/>
    </w:pPr>
    <w:rPr>
      <w:rFonts w:ascii="Arial" w:hAnsi="Arial" w:cs="Arial"/>
      <w:sz w:val="24"/>
      <w:szCs w:val="24"/>
      <w:lang w:val="en-US" w:eastAsia="en-US"/>
    </w:rPr>
  </w:style>
  <w:style w:type="paragraph" w:customStyle="1" w:styleId="xl71">
    <w:name w:val="xl71"/>
    <w:basedOn w:val="Navaden"/>
    <w:rsid w:val="00C132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paragraph" w:customStyle="1" w:styleId="xl72">
    <w:name w:val="xl72"/>
    <w:basedOn w:val="Navaden"/>
    <w:rsid w:val="00C1324A"/>
    <w:pPr>
      <w:pBdr>
        <w:left w:val="single" w:sz="4" w:space="0" w:color="auto"/>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3">
    <w:name w:val="xl73"/>
    <w:basedOn w:val="Navaden"/>
    <w:rsid w:val="00C1324A"/>
    <w:pPr>
      <w:pBdr>
        <w:bottom w:val="single" w:sz="4" w:space="0" w:color="auto"/>
      </w:pBdr>
      <w:spacing w:before="100" w:beforeAutospacing="1" w:after="100" w:afterAutospacing="1"/>
    </w:pPr>
    <w:rPr>
      <w:rFonts w:ascii="Arial" w:hAnsi="Arial" w:cs="Arial"/>
      <w:sz w:val="24"/>
      <w:szCs w:val="24"/>
      <w:lang w:val="en-US" w:eastAsia="en-US"/>
    </w:rPr>
  </w:style>
  <w:style w:type="paragraph" w:customStyle="1" w:styleId="xl74">
    <w:name w:val="xl74"/>
    <w:basedOn w:val="Navaden"/>
    <w:rsid w:val="00C1324A"/>
    <w:pPr>
      <w:pBdr>
        <w:top w:val="single" w:sz="4" w:space="0" w:color="auto"/>
        <w:left w:val="single" w:sz="4" w:space="0" w:color="auto"/>
        <w:right w:val="single" w:sz="4" w:space="0" w:color="auto"/>
      </w:pBdr>
      <w:spacing w:before="100" w:beforeAutospacing="1" w:after="100" w:afterAutospacing="1"/>
    </w:pPr>
    <w:rPr>
      <w:rFonts w:ascii="Arial" w:hAnsi="Arial" w:cs="Arial"/>
      <w:sz w:val="24"/>
      <w:szCs w:val="24"/>
      <w:lang w:val="en-US" w:eastAsia="en-US"/>
    </w:rPr>
  </w:style>
  <w:style w:type="table" w:styleId="Tabelamrea">
    <w:name w:val="Table Grid"/>
    <w:basedOn w:val="Navadnatabela"/>
    <w:rsid w:val="00C132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0">
    <w:name w:val="Naslov+"/>
    <w:basedOn w:val="Naslov"/>
    <w:autoRedefine/>
    <w:rsid w:val="0076513C"/>
    <w:pPr>
      <w:keepLines/>
      <w:widowControl w:val="0"/>
    </w:pPr>
    <w:rPr>
      <w:rFonts w:ascii="Times New Roman" w:hAnsi="Times New Roman"/>
      <w:bCs/>
      <w:caps/>
      <w:sz w:val="24"/>
      <w:szCs w:val="24"/>
    </w:rPr>
  </w:style>
  <w:style w:type="paragraph" w:styleId="Telobesedila-zamik">
    <w:name w:val="Body Text Indent"/>
    <w:basedOn w:val="Navaden"/>
    <w:link w:val="Telobesedila-zamikZnak"/>
    <w:rsid w:val="00C1324A"/>
    <w:pPr>
      <w:spacing w:after="120"/>
      <w:ind w:left="283"/>
    </w:pPr>
  </w:style>
  <w:style w:type="character" w:customStyle="1" w:styleId="Telobesedila-zamikZnak">
    <w:name w:val="Telo besedila - zamik Znak"/>
    <w:basedOn w:val="Privzetapisavaodstavka"/>
    <w:link w:val="Telobesedila-zamik"/>
    <w:rsid w:val="00C1324A"/>
    <w:rPr>
      <w:rFonts w:ascii="Times New Roman" w:eastAsia="Times New Roman" w:hAnsi="Times New Roman" w:cs="Times New Roman"/>
      <w:sz w:val="20"/>
      <w:szCs w:val="20"/>
      <w:lang w:eastAsia="sl-SI"/>
    </w:rPr>
  </w:style>
  <w:style w:type="paragraph" w:customStyle="1" w:styleId="Telobesedila22">
    <w:name w:val="Telo besedila 2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Telobesedila32">
    <w:name w:val="Telo besedila 32"/>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2">
    <w:name w:val="Body Text 2"/>
    <w:basedOn w:val="Navaden"/>
    <w:link w:val="Telobesedila2Znak"/>
    <w:uiPriority w:val="99"/>
    <w:rsid w:val="00C1324A"/>
    <w:pPr>
      <w:jc w:val="both"/>
    </w:pPr>
    <w:rPr>
      <w:sz w:val="24"/>
    </w:rPr>
  </w:style>
  <w:style w:type="character" w:customStyle="1" w:styleId="Telobesedila2Znak">
    <w:name w:val="Telo besedila 2 Znak"/>
    <w:basedOn w:val="Privzetapisavaodstavka"/>
    <w:link w:val="Telobesedila2"/>
    <w:uiPriority w:val="99"/>
    <w:rsid w:val="00C1324A"/>
    <w:rPr>
      <w:rFonts w:ascii="Times New Roman" w:eastAsia="Times New Roman" w:hAnsi="Times New Roman" w:cs="Times New Roman"/>
      <w:sz w:val="24"/>
      <w:szCs w:val="20"/>
      <w:lang w:eastAsia="sl-SI"/>
    </w:rPr>
  </w:style>
  <w:style w:type="character" w:styleId="Krepko">
    <w:name w:val="Strong"/>
    <w:basedOn w:val="Privzetapisavaodstavka"/>
    <w:uiPriority w:val="22"/>
    <w:qFormat/>
    <w:rsid w:val="00C1324A"/>
    <w:rPr>
      <w:b/>
    </w:rPr>
  </w:style>
  <w:style w:type="paragraph" w:styleId="Oznaenseznam">
    <w:name w:val="List Bullet"/>
    <w:basedOn w:val="Navaden"/>
    <w:rsid w:val="00C1324A"/>
    <w:pPr>
      <w:numPr>
        <w:numId w:val="3"/>
      </w:numPr>
      <w:jc w:val="both"/>
    </w:pPr>
    <w:rPr>
      <w:sz w:val="24"/>
      <w:szCs w:val="24"/>
    </w:rPr>
  </w:style>
  <w:style w:type="paragraph" w:customStyle="1" w:styleId="Faxhead-line">
    <w:name w:val="Fax head-line"/>
    <w:basedOn w:val="Navaden"/>
    <w:rsid w:val="00C1324A"/>
    <w:pPr>
      <w:suppressAutoHyphens/>
    </w:pPr>
    <w:rPr>
      <w:rFonts w:ascii="Courier New" w:hAnsi="Courier New"/>
      <w:kern w:val="1"/>
      <w:sz w:val="24"/>
      <w14:shadow w14:blurRad="50800" w14:dist="38100" w14:dir="2700000" w14:sx="100000" w14:sy="100000" w14:kx="0" w14:ky="0" w14:algn="tl">
        <w14:srgbClr w14:val="000000">
          <w14:alpha w14:val="60000"/>
        </w14:srgbClr>
      </w14:shadow>
    </w:rPr>
  </w:style>
  <w:style w:type="paragraph" w:styleId="Telobesedila-zamik2">
    <w:name w:val="Body Text Indent 2"/>
    <w:basedOn w:val="Navaden"/>
    <w:link w:val="Telobesedila-zamik2Znak"/>
    <w:rsid w:val="00C1324A"/>
    <w:pPr>
      <w:spacing w:after="120" w:line="480" w:lineRule="auto"/>
      <w:ind w:left="283"/>
    </w:pPr>
  </w:style>
  <w:style w:type="character" w:customStyle="1" w:styleId="Telobesedila-zamik2Znak">
    <w:name w:val="Telo besedila - zamik 2 Znak"/>
    <w:basedOn w:val="Privzetapisavaodstavka"/>
    <w:link w:val="Telobesedila-zamik2"/>
    <w:rsid w:val="00C1324A"/>
    <w:rPr>
      <w:rFonts w:ascii="Times New Roman" w:eastAsia="Times New Roman" w:hAnsi="Times New Roman" w:cs="Times New Roman"/>
      <w:sz w:val="20"/>
      <w:szCs w:val="20"/>
      <w:lang w:eastAsia="sl-SI"/>
    </w:rPr>
  </w:style>
  <w:style w:type="character" w:customStyle="1" w:styleId="ZgradbadokumentaZnak">
    <w:name w:val="Zgradba dokumenta Znak"/>
    <w:basedOn w:val="Privzetapisavaodstavka"/>
    <w:link w:val="Zgradbadokumenta"/>
    <w:semiHidden/>
    <w:rsid w:val="00C1324A"/>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C1324A"/>
    <w:pPr>
      <w:shd w:val="clear" w:color="auto" w:fill="000080"/>
    </w:pPr>
    <w:rPr>
      <w:rFonts w:ascii="Tahoma" w:hAnsi="Tahoma" w:cs="Tahoma"/>
    </w:rPr>
  </w:style>
  <w:style w:type="character" w:customStyle="1" w:styleId="ZgradbadokumentaZnak1">
    <w:name w:val="Zgradba dokumenta Znak1"/>
    <w:basedOn w:val="Privzetapisavaodstavka"/>
    <w:uiPriority w:val="99"/>
    <w:semiHidden/>
    <w:rsid w:val="00C1324A"/>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C1324A"/>
    <w:pPr>
      <w:ind w:left="720"/>
      <w:contextualSpacing/>
    </w:pPr>
  </w:style>
  <w:style w:type="paragraph" w:customStyle="1" w:styleId="Telobesedila33">
    <w:name w:val="Telo besedila 33"/>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4">
    <w:name w:val="Telo besedila 34"/>
    <w:basedOn w:val="Navaden"/>
    <w:rsid w:val="00C132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aslov7Znak">
    <w:name w:val="Naslov 7 Znak"/>
    <w:basedOn w:val="Privzetapisavaodstavka"/>
    <w:link w:val="Naslov7"/>
    <w:uiPriority w:val="9"/>
    <w:rsid w:val="00391AFF"/>
    <w:rPr>
      <w:rFonts w:asciiTheme="majorHAnsi" w:eastAsiaTheme="majorEastAsia" w:hAnsiTheme="majorHAnsi" w:cstheme="majorBidi"/>
      <w:i/>
      <w:iCs/>
      <w:color w:val="404040" w:themeColor="text1" w:themeTint="BF"/>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709C6"/>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709C6"/>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iPriority w:val="99"/>
    <w:unhideWhenUsed/>
    <w:rsid w:val="005709C6"/>
    <w:rPr>
      <w:vertAlign w:val="superscript"/>
    </w:rPr>
  </w:style>
  <w:style w:type="paragraph" w:customStyle="1" w:styleId="Default">
    <w:name w:val="Default"/>
    <w:rsid w:val="005709C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pis">
    <w:name w:val="caption"/>
    <w:basedOn w:val="Navaden"/>
    <w:next w:val="Navaden"/>
    <w:uiPriority w:val="35"/>
    <w:unhideWhenUsed/>
    <w:qFormat/>
    <w:rsid w:val="005D6A83"/>
    <w:pPr>
      <w:spacing w:after="200"/>
    </w:pPr>
    <w:rPr>
      <w:rFonts w:eastAsia="Calibri"/>
      <w:b/>
      <w:bCs/>
      <w:color w:val="4F81BD" w:themeColor="accent1"/>
      <w:sz w:val="18"/>
      <w:szCs w:val="18"/>
      <w:lang w:eastAsia="en-US"/>
    </w:rPr>
  </w:style>
  <w:style w:type="table" w:styleId="Srednjesenenje2poudarek5">
    <w:name w:val="Medium Shading 2 Accent 5"/>
    <w:basedOn w:val="Navadnatabela"/>
    <w:uiPriority w:val="64"/>
    <w:rsid w:val="005D6A83"/>
    <w:pPr>
      <w:spacing w:after="0" w:line="240" w:lineRule="auto"/>
    </w:pPr>
    <w:rPr>
      <w:rFonts w:ascii="Calibri" w:eastAsia="Calibri" w:hAnsi="Calibri" w:cs="Times New Roman"/>
      <w:sz w:val="20"/>
      <w:szCs w:val="20"/>
      <w:lang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sedilooblaka">
    <w:name w:val="Balloon Text"/>
    <w:basedOn w:val="Navaden"/>
    <w:link w:val="BesedilooblakaZnak"/>
    <w:uiPriority w:val="99"/>
    <w:semiHidden/>
    <w:unhideWhenUsed/>
    <w:rsid w:val="0074257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4257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B6126"/>
    <w:rPr>
      <w:sz w:val="16"/>
      <w:szCs w:val="16"/>
    </w:rPr>
  </w:style>
  <w:style w:type="paragraph" w:styleId="Pripombabesedilo">
    <w:name w:val="annotation text"/>
    <w:basedOn w:val="Navaden"/>
    <w:link w:val="PripombabesediloZnak"/>
    <w:uiPriority w:val="99"/>
    <w:semiHidden/>
    <w:unhideWhenUsed/>
    <w:rsid w:val="00DB6126"/>
    <w:pPr>
      <w:spacing w:line="276" w:lineRule="auto"/>
    </w:pPr>
    <w:rPr>
      <w:rFonts w:eastAsia="Calibri"/>
      <w:lang w:eastAsia="en-US"/>
    </w:rPr>
  </w:style>
  <w:style w:type="character" w:customStyle="1" w:styleId="PripombabesediloZnak">
    <w:name w:val="Pripomba – besedilo Znak"/>
    <w:basedOn w:val="Privzetapisavaodstavka"/>
    <w:link w:val="Pripombabesedilo"/>
    <w:uiPriority w:val="99"/>
    <w:semiHidden/>
    <w:rsid w:val="00DB6126"/>
    <w:rPr>
      <w:rFonts w:ascii="Times New Roman" w:eastAsia="Calibri" w:hAnsi="Times New Roman" w:cs="Times New Roman"/>
      <w:sz w:val="20"/>
      <w:szCs w:val="20"/>
    </w:rPr>
  </w:style>
  <w:style w:type="character" w:customStyle="1" w:styleId="OdstavekseznamaZnak">
    <w:name w:val="Odstavek seznama Znak"/>
    <w:basedOn w:val="Privzetapisavaodstavka"/>
    <w:link w:val="Odstavekseznama"/>
    <w:uiPriority w:val="34"/>
    <w:rsid w:val="00F27879"/>
    <w:rPr>
      <w:rFonts w:ascii="Times New Roman" w:eastAsia="Times New Roman" w:hAnsi="Times New Roman" w:cs="Times New Roman"/>
      <w:sz w:val="20"/>
      <w:szCs w:val="20"/>
      <w:lang w:eastAsia="sl-SI"/>
    </w:rPr>
  </w:style>
  <w:style w:type="paragraph" w:styleId="Brezrazmikov">
    <w:name w:val="No Spacing"/>
    <w:link w:val="BrezrazmikovZnak"/>
    <w:uiPriority w:val="1"/>
    <w:qFormat/>
    <w:rsid w:val="0051488C"/>
    <w:pPr>
      <w:spacing w:after="0" w:line="240" w:lineRule="auto"/>
    </w:pPr>
    <w:rPr>
      <w:rFonts w:ascii="Calibri" w:eastAsia="Times New Roman" w:hAnsi="Calibri" w:cs="Calibri"/>
    </w:rPr>
  </w:style>
  <w:style w:type="character" w:customStyle="1" w:styleId="BrezrazmikovZnak">
    <w:name w:val="Brez razmikov Znak"/>
    <w:basedOn w:val="Privzetapisavaodstavka"/>
    <w:link w:val="Brezrazmikov"/>
    <w:uiPriority w:val="1"/>
    <w:locked/>
    <w:rsid w:val="0051488C"/>
    <w:rPr>
      <w:rFonts w:ascii="Calibri" w:eastAsia="Times New Roman" w:hAnsi="Calibri" w:cs="Calibri"/>
    </w:rPr>
  </w:style>
  <w:style w:type="paragraph" w:customStyle="1" w:styleId="Odstavekseznama2">
    <w:name w:val="Odstavek seznama2"/>
    <w:basedOn w:val="Navaden"/>
    <w:uiPriority w:val="99"/>
    <w:rsid w:val="00F313BC"/>
    <w:pPr>
      <w:ind w:left="708"/>
    </w:pPr>
    <w:rPr>
      <w:rFonts w:eastAsia="Calibri"/>
    </w:rPr>
  </w:style>
  <w:style w:type="paragraph" w:customStyle="1" w:styleId="Odstavekseznama1">
    <w:name w:val="Odstavek seznama1"/>
    <w:basedOn w:val="Navaden"/>
    <w:link w:val="ListParagraphChar"/>
    <w:rsid w:val="00172187"/>
    <w:pPr>
      <w:ind w:left="720"/>
    </w:pPr>
    <w:rPr>
      <w:rFonts w:eastAsia="Calibri"/>
    </w:rPr>
  </w:style>
  <w:style w:type="character" w:customStyle="1" w:styleId="ListParagraphChar">
    <w:name w:val="List Paragraph Char"/>
    <w:basedOn w:val="Privzetapisavaodstavka"/>
    <w:link w:val="Odstavekseznama1"/>
    <w:locked/>
    <w:rsid w:val="00172187"/>
    <w:rPr>
      <w:rFonts w:ascii="Times New Roman" w:eastAsia="Calibri" w:hAnsi="Times New Roman" w:cs="Times New Roman"/>
      <w:sz w:val="20"/>
      <w:szCs w:val="20"/>
      <w:lang w:eastAsia="sl-SI"/>
    </w:rPr>
  </w:style>
  <w:style w:type="numbering" w:styleId="111111">
    <w:name w:val="Outline List 2"/>
    <w:basedOn w:val="Brezseznama"/>
    <w:rsid w:val="00172187"/>
    <w:pPr>
      <w:numPr>
        <w:numId w:val="6"/>
      </w:numPr>
    </w:pPr>
  </w:style>
  <w:style w:type="character" w:customStyle="1" w:styleId="Naslov8Znak">
    <w:name w:val="Naslov 8 Znak"/>
    <w:basedOn w:val="Privzetapisavaodstavka"/>
    <w:link w:val="Naslov8"/>
    <w:uiPriority w:val="9"/>
    <w:rsid w:val="005C3096"/>
    <w:rPr>
      <w:rFonts w:ascii="Calibri" w:eastAsia="Times New Roman" w:hAnsi="Calibri" w:cs="Calibri"/>
      <w:i/>
      <w:iCs/>
      <w:sz w:val="24"/>
      <w:szCs w:val="24"/>
    </w:rPr>
  </w:style>
  <w:style w:type="character" w:customStyle="1" w:styleId="Naslov9Znak">
    <w:name w:val="Naslov 9 Znak"/>
    <w:basedOn w:val="Privzetapisavaodstavka"/>
    <w:link w:val="Naslov9"/>
    <w:uiPriority w:val="9"/>
    <w:rsid w:val="005C3096"/>
    <w:rPr>
      <w:rFonts w:ascii="Cambria" w:eastAsia="Times New Roman" w:hAnsi="Cambria" w:cs="Cambria"/>
    </w:rPr>
  </w:style>
  <w:style w:type="paragraph" w:styleId="NaslovTOC">
    <w:name w:val="TOC Heading"/>
    <w:basedOn w:val="Naslov1"/>
    <w:next w:val="Navaden"/>
    <w:uiPriority w:val="39"/>
    <w:qFormat/>
    <w:rsid w:val="005C3096"/>
    <w:pPr>
      <w:keepLines/>
      <w:spacing w:before="480" w:after="0" w:line="276" w:lineRule="auto"/>
      <w:ind w:left="432" w:hanging="432"/>
      <w:outlineLvl w:val="9"/>
    </w:pPr>
    <w:rPr>
      <w:rFonts w:ascii="Cambria" w:hAnsi="Cambria" w:cs="Cambria"/>
      <w:bCs/>
      <w:color w:val="365F91"/>
      <w:kern w:val="0"/>
      <w:szCs w:val="28"/>
      <w:lang w:eastAsia="en-US"/>
    </w:rPr>
  </w:style>
  <w:style w:type="paragraph" w:styleId="Kazalovsebine1">
    <w:name w:val="toc 1"/>
    <w:basedOn w:val="Navaden"/>
    <w:next w:val="Navaden"/>
    <w:autoRedefine/>
    <w:uiPriority w:val="39"/>
    <w:qFormat/>
    <w:rsid w:val="005C3096"/>
    <w:pPr>
      <w:spacing w:before="120" w:after="120" w:line="276" w:lineRule="auto"/>
    </w:pPr>
    <w:rPr>
      <w:rFonts w:ascii="Calibri" w:eastAsia="Calibri" w:hAnsi="Calibri" w:cs="Calibri"/>
      <w:b/>
      <w:bCs/>
      <w:caps/>
      <w:lang w:eastAsia="en-US"/>
    </w:rPr>
  </w:style>
  <w:style w:type="paragraph" w:styleId="Kazalovsebine2">
    <w:name w:val="toc 2"/>
    <w:basedOn w:val="Navaden"/>
    <w:next w:val="Navaden"/>
    <w:autoRedefine/>
    <w:uiPriority w:val="39"/>
    <w:qFormat/>
    <w:rsid w:val="005C3096"/>
    <w:pPr>
      <w:spacing w:line="276" w:lineRule="auto"/>
      <w:ind w:left="240"/>
    </w:pPr>
    <w:rPr>
      <w:rFonts w:ascii="Calibri" w:eastAsia="Calibri" w:hAnsi="Calibri" w:cs="Calibri"/>
      <w:smallCaps/>
      <w:lang w:eastAsia="en-US"/>
    </w:rPr>
  </w:style>
  <w:style w:type="paragraph" w:styleId="Podnaslov">
    <w:name w:val="Subtitle"/>
    <w:basedOn w:val="Navaden"/>
    <w:next w:val="Navaden"/>
    <w:link w:val="PodnaslovZnak"/>
    <w:uiPriority w:val="11"/>
    <w:qFormat/>
    <w:rsid w:val="005C3096"/>
    <w:pPr>
      <w:numPr>
        <w:ilvl w:val="1"/>
      </w:numPr>
      <w:spacing w:line="276" w:lineRule="auto"/>
    </w:pPr>
    <w:rPr>
      <w:rFonts w:ascii="Cambria" w:hAnsi="Cambria" w:cs="Cambria"/>
      <w:i/>
      <w:iCs/>
      <w:color w:val="4F81BD"/>
      <w:spacing w:val="15"/>
      <w:sz w:val="24"/>
      <w:szCs w:val="24"/>
      <w:lang w:eastAsia="en-US"/>
    </w:rPr>
  </w:style>
  <w:style w:type="character" w:customStyle="1" w:styleId="PodnaslovZnak">
    <w:name w:val="Podnaslov Znak"/>
    <w:basedOn w:val="Privzetapisavaodstavka"/>
    <w:link w:val="Podnaslov"/>
    <w:uiPriority w:val="11"/>
    <w:rsid w:val="005C3096"/>
    <w:rPr>
      <w:rFonts w:ascii="Cambria" w:eastAsia="Times New Roman" w:hAnsi="Cambria" w:cs="Cambria"/>
      <w:i/>
      <w:iCs/>
      <w:color w:val="4F81BD"/>
      <w:spacing w:val="15"/>
      <w:sz w:val="24"/>
      <w:szCs w:val="24"/>
    </w:rPr>
  </w:style>
  <w:style w:type="character" w:styleId="Intenzivenpoudarek">
    <w:name w:val="Intense Emphasis"/>
    <w:uiPriority w:val="21"/>
    <w:qFormat/>
    <w:rsid w:val="005C3096"/>
    <w:rPr>
      <w:b/>
      <w:bCs/>
      <w:i/>
      <w:iCs/>
      <w:color w:val="4F81BD"/>
    </w:rPr>
  </w:style>
  <w:style w:type="table" w:styleId="Svetelseznampoudarek5">
    <w:name w:val="Light List Accent 5"/>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b/>
        <w:bCs/>
        <w:color w:val="FFFFFF"/>
      </w:rPr>
      <w:tblPr/>
      <w:tcPr>
        <w:shd w:val="clear" w:color="auto" w:fill="4BACC6"/>
      </w:tcPr>
    </w:tblStylePr>
    <w:tblStylePr w:type="lastRow">
      <w:pPr>
        <w:spacing w:before="0" w:after="0"/>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
    <w:name w:val="Svetel seznam – poudarek 1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styleId="Kazalovsebine3">
    <w:name w:val="toc 3"/>
    <w:basedOn w:val="Navaden"/>
    <w:next w:val="Navaden"/>
    <w:autoRedefine/>
    <w:uiPriority w:val="39"/>
    <w:qFormat/>
    <w:rsid w:val="005C3096"/>
    <w:pPr>
      <w:spacing w:line="276" w:lineRule="auto"/>
      <w:ind w:left="480"/>
    </w:pPr>
    <w:rPr>
      <w:rFonts w:ascii="Calibri" w:eastAsia="Calibri" w:hAnsi="Calibri" w:cs="Calibri"/>
      <w:i/>
      <w:iCs/>
      <w:lang w:eastAsia="en-US"/>
    </w:rPr>
  </w:style>
  <w:style w:type="character" w:styleId="Poudarek">
    <w:name w:val="Emphasis"/>
    <w:uiPriority w:val="20"/>
    <w:qFormat/>
    <w:rsid w:val="005C3096"/>
    <w:rPr>
      <w:i/>
      <w:iCs/>
    </w:rPr>
  </w:style>
  <w:style w:type="paragraph" w:styleId="Kazaloslik">
    <w:name w:val="table of figures"/>
    <w:basedOn w:val="Navaden"/>
    <w:next w:val="Navaden"/>
    <w:uiPriority w:val="99"/>
    <w:rsid w:val="005C3096"/>
    <w:pPr>
      <w:spacing w:line="276" w:lineRule="auto"/>
    </w:pPr>
    <w:rPr>
      <w:rFonts w:eastAsia="Calibri"/>
      <w:sz w:val="24"/>
      <w:szCs w:val="24"/>
      <w:lang w:eastAsia="en-US"/>
    </w:rPr>
  </w:style>
  <w:style w:type="paragraph" w:customStyle="1" w:styleId="Slikapodpis">
    <w:name w:val="Slika podpis"/>
    <w:basedOn w:val="Navaden"/>
    <w:link w:val="SlikapodpisZnak"/>
    <w:qFormat/>
    <w:rsid w:val="005C3096"/>
    <w:pPr>
      <w:spacing w:line="276" w:lineRule="auto"/>
      <w:ind w:left="432"/>
      <w:jc w:val="center"/>
    </w:pPr>
    <w:rPr>
      <w:rFonts w:eastAsia="Calibri"/>
      <w:sz w:val="22"/>
      <w:szCs w:val="22"/>
      <w:lang w:eastAsia="en-US"/>
    </w:rPr>
  </w:style>
  <w:style w:type="character" w:customStyle="1" w:styleId="SlikapodpisZnak">
    <w:name w:val="Slika podpis Znak"/>
    <w:link w:val="Slikapodpis"/>
    <w:locked/>
    <w:rsid w:val="005C3096"/>
    <w:rPr>
      <w:rFonts w:ascii="Times New Roman" w:eastAsia="Calibri" w:hAnsi="Times New Roman" w:cs="Times New Roman"/>
    </w:rPr>
  </w:style>
  <w:style w:type="character" w:styleId="tevilkavrstice">
    <w:name w:val="line number"/>
    <w:basedOn w:val="Privzetapisavaodstavka"/>
    <w:uiPriority w:val="99"/>
    <w:semiHidden/>
    <w:rsid w:val="005C3096"/>
  </w:style>
  <w:style w:type="character" w:customStyle="1" w:styleId="left">
    <w:name w:val="left"/>
    <w:basedOn w:val="Privzetapisavaodstavka"/>
    <w:rsid w:val="005C3096"/>
  </w:style>
  <w:style w:type="paragraph" w:styleId="Zadevapripombe">
    <w:name w:val="annotation subject"/>
    <w:basedOn w:val="Pripombabesedilo"/>
    <w:next w:val="Pripombabesedilo"/>
    <w:link w:val="ZadevapripombeZnak"/>
    <w:uiPriority w:val="99"/>
    <w:semiHidden/>
    <w:rsid w:val="005C3096"/>
    <w:rPr>
      <w:b/>
      <w:bCs/>
    </w:rPr>
  </w:style>
  <w:style w:type="character" w:customStyle="1" w:styleId="ZadevapripombeZnak">
    <w:name w:val="Zadeva pripombe Znak"/>
    <w:basedOn w:val="PripombabesediloZnak"/>
    <w:link w:val="Zadevapripombe"/>
    <w:uiPriority w:val="99"/>
    <w:semiHidden/>
    <w:rsid w:val="005C3096"/>
    <w:rPr>
      <w:rFonts w:ascii="Times New Roman" w:eastAsia="Calibri" w:hAnsi="Times New Roman" w:cs="Times New Roman"/>
      <w:b/>
      <w:bCs/>
      <w:sz w:val="20"/>
      <w:szCs w:val="20"/>
    </w:rPr>
  </w:style>
  <w:style w:type="table" w:customStyle="1" w:styleId="Svetelseznampoudarek12">
    <w:name w:val="Svetel seznam – poudarek 12"/>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Srednjamrea3poudarek1">
    <w:name w:val="Medium Grid 3 Accent 1"/>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1poudarek5">
    <w:name w:val="Medium Shading 1 Accent 5"/>
    <w:basedOn w:val="Navadnatabela"/>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Srednjesenenje1poudarek11">
    <w:name w:val="Srednje senčenje 1 – poudarek 1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Svetelseznampoudarek13">
    <w:name w:val="Svetel seznam – poudarek 13"/>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Svetlamreapoudarek11">
    <w:name w:val="Svetla mreža – poudarek 11"/>
    <w:uiPriority w:val="99"/>
    <w:rsid w:val="005C3096"/>
    <w:pPr>
      <w:spacing w:after="0" w:line="240" w:lineRule="auto"/>
    </w:pPr>
    <w:rPr>
      <w:rFonts w:ascii="Calibri" w:eastAsia="Calibri" w:hAnsi="Calibri" w:cs="Calibri"/>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paragraph" w:styleId="Konnaopomba-besedilo">
    <w:name w:val="endnote text"/>
    <w:basedOn w:val="Navaden"/>
    <w:link w:val="Konnaopomba-besediloZnak"/>
    <w:uiPriority w:val="99"/>
    <w:semiHidden/>
    <w:rsid w:val="005C3096"/>
    <w:rPr>
      <w:rFonts w:eastAsia="Calibri"/>
      <w:lang w:eastAsia="en-US"/>
    </w:rPr>
  </w:style>
  <w:style w:type="character" w:customStyle="1" w:styleId="Konnaopomba-besediloZnak">
    <w:name w:val="Končna opomba - besedilo Znak"/>
    <w:basedOn w:val="Privzetapisavaodstavka"/>
    <w:link w:val="Konnaopomba-besedilo"/>
    <w:uiPriority w:val="99"/>
    <w:semiHidden/>
    <w:rsid w:val="005C3096"/>
    <w:rPr>
      <w:rFonts w:ascii="Times New Roman" w:eastAsia="Calibri" w:hAnsi="Times New Roman" w:cs="Times New Roman"/>
      <w:sz w:val="20"/>
      <w:szCs w:val="20"/>
    </w:rPr>
  </w:style>
  <w:style w:type="character" w:styleId="Konnaopomba-sklic">
    <w:name w:val="endnote reference"/>
    <w:uiPriority w:val="99"/>
    <w:semiHidden/>
    <w:rsid w:val="005C3096"/>
    <w:rPr>
      <w:vertAlign w:val="superscript"/>
    </w:rPr>
  </w:style>
  <w:style w:type="character" w:customStyle="1" w:styleId="apple-converted-space">
    <w:name w:val="apple-converted-space"/>
    <w:basedOn w:val="Privzetapisavaodstavka"/>
    <w:rsid w:val="005C3096"/>
  </w:style>
  <w:style w:type="character" w:customStyle="1" w:styleId="apple-tab-span">
    <w:name w:val="apple-tab-span"/>
    <w:basedOn w:val="Privzetapisavaodstavka"/>
    <w:rsid w:val="005C3096"/>
  </w:style>
  <w:style w:type="character" w:customStyle="1" w:styleId="ZnakZnak2">
    <w:name w:val="Znak Znak2"/>
    <w:uiPriority w:val="99"/>
    <w:rsid w:val="005C3096"/>
    <w:rPr>
      <w:rFonts w:ascii="Arial" w:hAnsi="Arial" w:cs="Arial"/>
      <w:sz w:val="24"/>
      <w:szCs w:val="24"/>
      <w:lang w:val="sl-SI" w:eastAsia="sl-SI"/>
    </w:rPr>
  </w:style>
  <w:style w:type="paragraph" w:styleId="Revizija">
    <w:name w:val="Revision"/>
    <w:hidden/>
    <w:uiPriority w:val="99"/>
    <w:semiHidden/>
    <w:rsid w:val="005C3096"/>
    <w:pPr>
      <w:spacing w:after="0" w:line="240" w:lineRule="auto"/>
    </w:pPr>
    <w:rPr>
      <w:rFonts w:ascii="Times New Roman" w:eastAsia="Calibri" w:hAnsi="Times New Roman" w:cs="Times New Roman"/>
      <w:sz w:val="24"/>
      <w:szCs w:val="24"/>
    </w:rPr>
  </w:style>
  <w:style w:type="table" w:customStyle="1" w:styleId="TableGridLight1">
    <w:name w:val="Table Grid Light1"/>
    <w:uiPriority w:val="99"/>
    <w:rsid w:val="005C3096"/>
    <w:pPr>
      <w:spacing w:after="0" w:line="240" w:lineRule="auto"/>
    </w:pPr>
    <w:rPr>
      <w:rFonts w:ascii="Calibri" w:eastAsia="Calibri" w:hAnsi="Calibri" w:cs="Calibri"/>
      <w:sz w:val="20"/>
      <w:szCs w:val="20"/>
      <w:lang w:eastAsia="sl-S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GridTable41">
    <w:name w:val="Grid Table 41"/>
    <w:uiPriority w:val="99"/>
    <w:rsid w:val="005C3096"/>
    <w:pPr>
      <w:spacing w:after="0" w:line="240" w:lineRule="auto"/>
    </w:pPr>
    <w:rPr>
      <w:rFonts w:ascii="Calibri" w:eastAsia="Calibri" w:hAnsi="Calibri" w:cs="Calibri"/>
      <w:sz w:val="20"/>
      <w:szCs w:val="20"/>
      <w:lang w:eastAsia="sl-S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style>
  <w:style w:type="paragraph" w:customStyle="1" w:styleId="msonormal0">
    <w:name w:val="msonormal"/>
    <w:basedOn w:val="Navaden"/>
    <w:rsid w:val="005C3096"/>
    <w:pPr>
      <w:spacing w:before="100" w:beforeAutospacing="1" w:after="100" w:afterAutospacing="1"/>
    </w:pPr>
    <w:rPr>
      <w:sz w:val="24"/>
      <w:szCs w:val="24"/>
    </w:rPr>
  </w:style>
  <w:style w:type="paragraph" w:customStyle="1" w:styleId="xl75">
    <w:name w:val="xl75"/>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5C3096"/>
    <w:pPr>
      <w:pBdr>
        <w:left w:val="single" w:sz="4" w:space="0" w:color="auto"/>
        <w:right w:val="single" w:sz="4" w:space="0" w:color="auto"/>
      </w:pBdr>
      <w:spacing w:before="100" w:beforeAutospacing="1" w:after="100" w:afterAutospacing="1"/>
    </w:pPr>
    <w:rPr>
      <w:b/>
      <w:bCs/>
    </w:rPr>
  </w:style>
  <w:style w:type="paragraph" w:customStyle="1" w:styleId="xl77">
    <w:name w:val="xl77"/>
    <w:basedOn w:val="Navaden"/>
    <w:rsid w:val="005C3096"/>
    <w:pPr>
      <w:pBdr>
        <w:left w:val="single" w:sz="4" w:space="0" w:color="auto"/>
      </w:pBdr>
      <w:spacing w:before="100" w:beforeAutospacing="1" w:after="100" w:afterAutospacing="1"/>
    </w:pPr>
    <w:rPr>
      <w:b/>
      <w:bCs/>
    </w:rPr>
  </w:style>
  <w:style w:type="paragraph" w:customStyle="1" w:styleId="xl78">
    <w:name w:val="xl78"/>
    <w:basedOn w:val="Navaden"/>
    <w:rsid w:val="005C3096"/>
    <w:pPr>
      <w:pBdr>
        <w:top w:val="single" w:sz="4" w:space="0" w:color="auto"/>
        <w:left w:val="single" w:sz="4" w:space="0" w:color="auto"/>
        <w:right w:val="single" w:sz="4" w:space="0" w:color="auto"/>
      </w:pBdr>
      <w:spacing w:before="100" w:beforeAutospacing="1" w:after="100" w:afterAutospacing="1"/>
    </w:pPr>
    <w:rPr>
      <w:b/>
      <w:bCs/>
    </w:rPr>
  </w:style>
  <w:style w:type="paragraph" w:customStyle="1" w:styleId="xl79">
    <w:name w:val="xl79"/>
    <w:basedOn w:val="Navaden"/>
    <w:rsid w:val="005C3096"/>
    <w:pPr>
      <w:spacing w:before="100" w:beforeAutospacing="1" w:after="100" w:afterAutospacing="1"/>
    </w:pPr>
  </w:style>
  <w:style w:type="paragraph" w:customStyle="1" w:styleId="xl80">
    <w:name w:val="xl80"/>
    <w:basedOn w:val="Navaden"/>
    <w:rsid w:val="005C3096"/>
    <w:pPr>
      <w:pBdr>
        <w:bottom w:val="single" w:sz="4" w:space="0" w:color="auto"/>
      </w:pBdr>
      <w:spacing w:before="100" w:beforeAutospacing="1" w:after="100" w:afterAutospacing="1"/>
    </w:pPr>
  </w:style>
  <w:style w:type="paragraph" w:customStyle="1" w:styleId="xl81">
    <w:name w:val="xl81"/>
    <w:basedOn w:val="Navaden"/>
    <w:rsid w:val="005C3096"/>
    <w:pPr>
      <w:pBdr>
        <w:top w:val="single" w:sz="4" w:space="0" w:color="auto"/>
        <w:left w:val="single" w:sz="4" w:space="0" w:color="auto"/>
      </w:pBdr>
      <w:spacing w:before="100" w:beforeAutospacing="1" w:after="100" w:afterAutospacing="1"/>
      <w:textAlignment w:val="center"/>
    </w:pPr>
  </w:style>
  <w:style w:type="paragraph" w:customStyle="1" w:styleId="xl82">
    <w:name w:val="xl82"/>
    <w:basedOn w:val="Navaden"/>
    <w:rsid w:val="005C3096"/>
    <w:pPr>
      <w:pBdr>
        <w:left w:val="single" w:sz="4" w:space="0" w:color="auto"/>
      </w:pBdr>
      <w:spacing w:before="100" w:beforeAutospacing="1" w:after="100" w:afterAutospacing="1"/>
      <w:textAlignment w:val="center"/>
    </w:pPr>
  </w:style>
  <w:style w:type="paragraph" w:customStyle="1" w:styleId="xl83">
    <w:name w:val="xl83"/>
    <w:basedOn w:val="Navaden"/>
    <w:rsid w:val="005C3096"/>
    <w:pPr>
      <w:pBdr>
        <w:left w:val="single" w:sz="4" w:space="0" w:color="auto"/>
        <w:bottom w:val="single" w:sz="4" w:space="0" w:color="auto"/>
      </w:pBdr>
      <w:spacing w:before="100" w:beforeAutospacing="1" w:after="100" w:afterAutospacing="1"/>
      <w:textAlignment w:val="center"/>
    </w:pPr>
  </w:style>
  <w:style w:type="paragraph" w:customStyle="1" w:styleId="xl84">
    <w:name w:val="xl84"/>
    <w:basedOn w:val="Navaden"/>
    <w:rsid w:val="005C3096"/>
    <w:pPr>
      <w:spacing w:before="100" w:beforeAutospacing="1" w:after="100" w:afterAutospacing="1"/>
      <w:textAlignment w:val="center"/>
    </w:pPr>
  </w:style>
  <w:style w:type="paragraph" w:customStyle="1" w:styleId="xl85">
    <w:name w:val="xl85"/>
    <w:basedOn w:val="Navaden"/>
    <w:rsid w:val="005C3096"/>
    <w:pPr>
      <w:spacing w:before="100" w:beforeAutospacing="1" w:after="100" w:afterAutospacing="1"/>
    </w:pPr>
  </w:style>
  <w:style w:type="paragraph" w:customStyle="1" w:styleId="xl86">
    <w:name w:val="xl86"/>
    <w:basedOn w:val="Navaden"/>
    <w:rsid w:val="005C3096"/>
    <w:pPr>
      <w:pBdr>
        <w:left w:val="single" w:sz="4" w:space="0" w:color="auto"/>
      </w:pBdr>
      <w:spacing w:before="100" w:beforeAutospacing="1" w:after="100" w:afterAutospacing="1"/>
    </w:pPr>
    <w:rPr>
      <w:b/>
      <w:bCs/>
    </w:rPr>
  </w:style>
  <w:style w:type="paragraph" w:customStyle="1" w:styleId="xl87">
    <w:name w:val="xl87"/>
    <w:basedOn w:val="Navaden"/>
    <w:rsid w:val="005C3096"/>
    <w:pPr>
      <w:pBdr>
        <w:left w:val="single" w:sz="4" w:space="0" w:color="auto"/>
        <w:right w:val="single" w:sz="4" w:space="0" w:color="auto"/>
      </w:pBdr>
      <w:spacing w:before="100" w:beforeAutospacing="1" w:after="100" w:afterAutospacing="1"/>
    </w:pPr>
  </w:style>
  <w:style w:type="paragraph" w:customStyle="1" w:styleId="xl88">
    <w:name w:val="xl88"/>
    <w:basedOn w:val="Navaden"/>
    <w:rsid w:val="005C3096"/>
    <w:pPr>
      <w:pBdr>
        <w:top w:val="single" w:sz="4" w:space="0" w:color="auto"/>
        <w:left w:val="single" w:sz="4" w:space="0" w:color="auto"/>
        <w:right w:val="single" w:sz="4" w:space="0" w:color="auto"/>
      </w:pBdr>
      <w:spacing w:before="100" w:beforeAutospacing="1" w:after="100" w:afterAutospacing="1"/>
    </w:pPr>
  </w:style>
  <w:style w:type="paragraph" w:customStyle="1" w:styleId="xl89">
    <w:name w:val="xl89"/>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Navaden"/>
    <w:rsid w:val="005C3096"/>
    <w:pPr>
      <w:pBdr>
        <w:left w:val="single" w:sz="4" w:space="0" w:color="auto"/>
        <w:right w:val="single" w:sz="4" w:space="0" w:color="auto"/>
      </w:pBdr>
      <w:spacing w:before="100" w:beforeAutospacing="1" w:after="100" w:afterAutospacing="1"/>
    </w:pPr>
    <w:rPr>
      <w:color w:val="333333"/>
    </w:rPr>
  </w:style>
  <w:style w:type="paragraph" w:customStyle="1" w:styleId="xl91">
    <w:name w:val="xl91"/>
    <w:basedOn w:val="Navaden"/>
    <w:rsid w:val="005C3096"/>
    <w:pPr>
      <w:pBdr>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Navaden"/>
    <w:rsid w:val="005C3096"/>
    <w:pPr>
      <w:pBdr>
        <w:left w:val="single" w:sz="4" w:space="0" w:color="auto"/>
        <w:right w:val="single" w:sz="4" w:space="0" w:color="auto"/>
      </w:pBdr>
      <w:spacing w:before="100" w:beforeAutospacing="1" w:after="100" w:afterAutospacing="1"/>
    </w:pPr>
  </w:style>
  <w:style w:type="paragraph" w:styleId="Kazalovsebine4">
    <w:name w:val="toc 4"/>
    <w:basedOn w:val="Navaden"/>
    <w:next w:val="Navaden"/>
    <w:autoRedefine/>
    <w:uiPriority w:val="39"/>
    <w:unhideWhenUsed/>
    <w:rsid w:val="005C3096"/>
    <w:pPr>
      <w:spacing w:line="276" w:lineRule="auto"/>
      <w:ind w:left="720"/>
    </w:pPr>
    <w:rPr>
      <w:rFonts w:ascii="Calibri" w:eastAsia="Calibri" w:hAnsi="Calibri" w:cs="Calibri"/>
      <w:sz w:val="18"/>
      <w:szCs w:val="18"/>
      <w:lang w:eastAsia="en-US"/>
    </w:rPr>
  </w:style>
  <w:style w:type="paragraph" w:styleId="Kazalovsebine5">
    <w:name w:val="toc 5"/>
    <w:basedOn w:val="Navaden"/>
    <w:next w:val="Navaden"/>
    <w:autoRedefine/>
    <w:uiPriority w:val="39"/>
    <w:unhideWhenUsed/>
    <w:rsid w:val="005C3096"/>
    <w:pPr>
      <w:spacing w:line="276" w:lineRule="auto"/>
      <w:ind w:left="960"/>
    </w:pPr>
    <w:rPr>
      <w:rFonts w:ascii="Calibri" w:eastAsia="Calibri" w:hAnsi="Calibri" w:cs="Calibri"/>
      <w:sz w:val="18"/>
      <w:szCs w:val="18"/>
      <w:lang w:eastAsia="en-US"/>
    </w:rPr>
  </w:style>
  <w:style w:type="paragraph" w:styleId="Kazalovsebine6">
    <w:name w:val="toc 6"/>
    <w:basedOn w:val="Navaden"/>
    <w:next w:val="Navaden"/>
    <w:autoRedefine/>
    <w:uiPriority w:val="39"/>
    <w:unhideWhenUsed/>
    <w:rsid w:val="005C3096"/>
    <w:pPr>
      <w:spacing w:line="276" w:lineRule="auto"/>
      <w:ind w:left="1200"/>
    </w:pPr>
    <w:rPr>
      <w:rFonts w:ascii="Calibri" w:eastAsia="Calibri" w:hAnsi="Calibri" w:cs="Calibri"/>
      <w:sz w:val="18"/>
      <w:szCs w:val="18"/>
      <w:lang w:eastAsia="en-US"/>
    </w:rPr>
  </w:style>
  <w:style w:type="paragraph" w:styleId="Kazalovsebine7">
    <w:name w:val="toc 7"/>
    <w:basedOn w:val="Navaden"/>
    <w:next w:val="Navaden"/>
    <w:autoRedefine/>
    <w:uiPriority w:val="39"/>
    <w:unhideWhenUsed/>
    <w:rsid w:val="005C3096"/>
    <w:pPr>
      <w:spacing w:line="276" w:lineRule="auto"/>
      <w:ind w:left="1440"/>
    </w:pPr>
    <w:rPr>
      <w:rFonts w:ascii="Calibri" w:eastAsia="Calibri" w:hAnsi="Calibri" w:cs="Calibri"/>
      <w:sz w:val="18"/>
      <w:szCs w:val="18"/>
      <w:lang w:eastAsia="en-US"/>
    </w:rPr>
  </w:style>
  <w:style w:type="paragraph" w:styleId="Kazalovsebine8">
    <w:name w:val="toc 8"/>
    <w:basedOn w:val="Navaden"/>
    <w:next w:val="Navaden"/>
    <w:autoRedefine/>
    <w:uiPriority w:val="39"/>
    <w:unhideWhenUsed/>
    <w:rsid w:val="005C3096"/>
    <w:pPr>
      <w:spacing w:line="276" w:lineRule="auto"/>
      <w:ind w:left="1680"/>
    </w:pPr>
    <w:rPr>
      <w:rFonts w:ascii="Calibri" w:eastAsia="Calibri" w:hAnsi="Calibri" w:cs="Calibri"/>
      <w:sz w:val="18"/>
      <w:szCs w:val="18"/>
      <w:lang w:eastAsia="en-US"/>
    </w:rPr>
  </w:style>
  <w:style w:type="paragraph" w:styleId="Kazalovsebine9">
    <w:name w:val="toc 9"/>
    <w:basedOn w:val="Navaden"/>
    <w:next w:val="Navaden"/>
    <w:autoRedefine/>
    <w:uiPriority w:val="39"/>
    <w:unhideWhenUsed/>
    <w:rsid w:val="005C3096"/>
    <w:pPr>
      <w:spacing w:line="276" w:lineRule="auto"/>
      <w:ind w:left="1920"/>
    </w:pPr>
    <w:rPr>
      <w:rFonts w:ascii="Calibri" w:eastAsia="Calibri" w:hAnsi="Calibri" w:cs="Calibri"/>
      <w:sz w:val="18"/>
      <w:szCs w:val="18"/>
      <w:lang w:eastAsia="en-US"/>
    </w:rPr>
  </w:style>
  <w:style w:type="numbering" w:customStyle="1" w:styleId="Brezseznama1">
    <w:name w:val="Brez seznama1"/>
    <w:next w:val="Brezseznama"/>
    <w:uiPriority w:val="99"/>
    <w:semiHidden/>
    <w:unhideWhenUsed/>
    <w:rsid w:val="0001140E"/>
  </w:style>
  <w:style w:type="table" w:customStyle="1" w:styleId="Tabelamrea1">
    <w:name w:val="Tabela – mreža1"/>
    <w:basedOn w:val="Navadnatabela"/>
    <w:next w:val="Tabelamrea"/>
    <w:uiPriority w:val="59"/>
    <w:rsid w:val="0001140E"/>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vetelseznampoudarek51">
    <w:name w:val="Svetel seznam – poudarek 51"/>
    <w:basedOn w:val="Navadnatabela"/>
    <w:next w:val="Svetelseznampoudarek5"/>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Svetelseznampoudarek111">
    <w:name w:val="Svetel seznam – poudarek 11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vetelseznampoudarek121">
    <w:name w:val="Svetel seznam – poudarek 12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rednjamrea3poudarek11">
    <w:name w:val="Srednja mreža 3 – poudarek 11"/>
    <w:basedOn w:val="Navadnatabela"/>
    <w:next w:val="Srednjamrea3poudarek1"/>
    <w:uiPriority w:val="69"/>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Srednjesenenje1poudarek51">
    <w:name w:val="Srednje senčenje 1 – poudarek 51"/>
    <w:basedOn w:val="Navadnatabela"/>
    <w:next w:val="Srednjesenenje1poudarek5"/>
    <w:uiPriority w:val="63"/>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Srednjesenenje1poudarek111">
    <w:name w:val="Srednje senčenje 1 – poudarek 111"/>
    <w:basedOn w:val="Navadnatabela"/>
    <w:uiPriority w:val="63"/>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Svetelseznampoudarek131">
    <w:name w:val="Svetel seznam – poudarek 131"/>
    <w:basedOn w:val="Navadnatabela"/>
    <w:uiPriority w:val="61"/>
    <w:rsid w:val="0001140E"/>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vetlamreapoudarek111">
    <w:name w:val="Svetla mreža – poudarek 111"/>
    <w:basedOn w:val="Navadnatabela"/>
    <w:uiPriority w:val="62"/>
    <w:rsid w:val="0001140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DefaultText">
    <w:name w:val="Default Text"/>
    <w:basedOn w:val="Navaden"/>
    <w:rsid w:val="0001140E"/>
    <w:rPr>
      <w:b/>
      <w:i/>
      <w:sz w:val="26"/>
    </w:rPr>
  </w:style>
  <w:style w:type="numbering" w:customStyle="1" w:styleId="Brezseznama11">
    <w:name w:val="Brez seznama11"/>
    <w:next w:val="Brezseznama"/>
    <w:uiPriority w:val="99"/>
    <w:semiHidden/>
    <w:unhideWhenUsed/>
    <w:rsid w:val="0001140E"/>
  </w:style>
  <w:style w:type="table" w:customStyle="1" w:styleId="Svetelseznampoudarek1211">
    <w:name w:val="Svetel seznam – poudarek 1211"/>
    <w:basedOn w:val="Navadnatabela"/>
    <w:uiPriority w:val="61"/>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rednjamrea3poudarek111">
    <w:name w:val="Srednja mreža 3 – poudarek 111"/>
    <w:basedOn w:val="Navadnatabela"/>
    <w:next w:val="Srednjamrea3poudarek1"/>
    <w:uiPriority w:val="69"/>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rednjesenenje1poudarek511">
    <w:name w:val="Srednje senčenje 1 – poudarek 511"/>
    <w:basedOn w:val="Navadnatabela"/>
    <w:next w:val="Srednjesenenje1poudarek5"/>
    <w:uiPriority w:val="63"/>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rednjesenenje1poudarek1111">
    <w:name w:val="Srednje senčenje 1 – poudarek 1111"/>
    <w:basedOn w:val="Navadnatabela"/>
    <w:uiPriority w:val="63"/>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Svetelseznampoudarek1311">
    <w:name w:val="Svetel seznam – poudarek 1311"/>
    <w:basedOn w:val="Navadnatabela"/>
    <w:uiPriority w:val="61"/>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vetlamreapoudarek1111">
    <w:name w:val="Svetla mreža – poudarek 1111"/>
    <w:basedOn w:val="Navadnatabela"/>
    <w:uiPriority w:val="62"/>
    <w:rsid w:val="0001140E"/>
    <w:pPr>
      <w:spacing w:after="0" w:line="240" w:lineRule="auto"/>
    </w:pPr>
    <w:rPr>
      <w:rFonts w:ascii="Calibri" w:eastAsia="Calibri" w:hAnsi="Calibri" w:cs="Times New Roman"/>
      <w:sz w:val="20"/>
      <w:szCs w:val="2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Verdana" w:eastAsia="Times New Roman" w:hAnsi="Verdana"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Verdana" w:eastAsia="Times New Roman" w:hAnsi="Verdana"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rednjesenenje2poudarek51">
    <w:name w:val="Srednje senčenje 2 – poudarek 51"/>
    <w:basedOn w:val="Navadnatabela"/>
    <w:next w:val="Srednjesenenje2poudarek5"/>
    <w:uiPriority w:val="64"/>
    <w:rsid w:val="0001140E"/>
    <w:pPr>
      <w:spacing w:after="0" w:line="240" w:lineRule="auto"/>
    </w:pPr>
    <w:rPr>
      <w:rFonts w:ascii="Calibri" w:eastAsia="Calibri" w:hAnsi="Calibri" w:cs="Times New Roman"/>
      <w:sz w:val="20"/>
      <w:szCs w:val="20"/>
      <w:lang w:val="en-GB" w:eastAsia="sl-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Navadensplet">
    <w:name w:val="Normal (Web)"/>
    <w:basedOn w:val="Navaden"/>
    <w:uiPriority w:val="99"/>
    <w:semiHidden/>
    <w:unhideWhenUsed/>
    <w:rsid w:val="0001140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4440">
      <w:bodyDiv w:val="1"/>
      <w:marLeft w:val="0"/>
      <w:marRight w:val="0"/>
      <w:marTop w:val="0"/>
      <w:marBottom w:val="0"/>
      <w:divBdr>
        <w:top w:val="none" w:sz="0" w:space="0" w:color="auto"/>
        <w:left w:val="none" w:sz="0" w:space="0" w:color="auto"/>
        <w:bottom w:val="none" w:sz="0" w:space="0" w:color="auto"/>
        <w:right w:val="none" w:sz="0" w:space="0" w:color="auto"/>
      </w:divBdr>
    </w:div>
    <w:div w:id="211776019">
      <w:bodyDiv w:val="1"/>
      <w:marLeft w:val="0"/>
      <w:marRight w:val="0"/>
      <w:marTop w:val="0"/>
      <w:marBottom w:val="0"/>
      <w:divBdr>
        <w:top w:val="none" w:sz="0" w:space="0" w:color="auto"/>
        <w:left w:val="none" w:sz="0" w:space="0" w:color="auto"/>
        <w:bottom w:val="none" w:sz="0" w:space="0" w:color="auto"/>
        <w:right w:val="none" w:sz="0" w:space="0" w:color="auto"/>
      </w:divBdr>
    </w:div>
    <w:div w:id="399182720">
      <w:bodyDiv w:val="1"/>
      <w:marLeft w:val="0"/>
      <w:marRight w:val="0"/>
      <w:marTop w:val="0"/>
      <w:marBottom w:val="0"/>
      <w:divBdr>
        <w:top w:val="none" w:sz="0" w:space="0" w:color="auto"/>
        <w:left w:val="none" w:sz="0" w:space="0" w:color="auto"/>
        <w:bottom w:val="none" w:sz="0" w:space="0" w:color="auto"/>
        <w:right w:val="none" w:sz="0" w:space="0" w:color="auto"/>
      </w:divBdr>
      <w:divsChild>
        <w:div w:id="1288510877">
          <w:marLeft w:val="0"/>
          <w:marRight w:val="0"/>
          <w:marTop w:val="0"/>
          <w:marBottom w:val="0"/>
          <w:divBdr>
            <w:top w:val="none" w:sz="0" w:space="0" w:color="auto"/>
            <w:left w:val="none" w:sz="0" w:space="0" w:color="auto"/>
            <w:bottom w:val="none" w:sz="0" w:space="0" w:color="auto"/>
            <w:right w:val="none" w:sz="0" w:space="0" w:color="auto"/>
          </w:divBdr>
          <w:divsChild>
            <w:div w:id="136070975">
              <w:marLeft w:val="0"/>
              <w:marRight w:val="0"/>
              <w:marTop w:val="0"/>
              <w:marBottom w:val="0"/>
              <w:divBdr>
                <w:top w:val="none" w:sz="0" w:space="0" w:color="auto"/>
                <w:left w:val="none" w:sz="0" w:space="0" w:color="auto"/>
                <w:bottom w:val="none" w:sz="0" w:space="0" w:color="auto"/>
                <w:right w:val="none" w:sz="0" w:space="0" w:color="auto"/>
              </w:divBdr>
              <w:divsChild>
                <w:div w:id="1469467877">
                  <w:marLeft w:val="0"/>
                  <w:marRight w:val="0"/>
                  <w:marTop w:val="0"/>
                  <w:marBottom w:val="0"/>
                  <w:divBdr>
                    <w:top w:val="none" w:sz="0" w:space="0" w:color="auto"/>
                    <w:left w:val="none" w:sz="0" w:space="0" w:color="auto"/>
                    <w:bottom w:val="none" w:sz="0" w:space="0" w:color="auto"/>
                    <w:right w:val="none" w:sz="0" w:space="0" w:color="auto"/>
                  </w:divBdr>
                  <w:divsChild>
                    <w:div w:id="1647662842">
                      <w:marLeft w:val="0"/>
                      <w:marRight w:val="0"/>
                      <w:marTop w:val="0"/>
                      <w:marBottom w:val="0"/>
                      <w:divBdr>
                        <w:top w:val="none" w:sz="0" w:space="0" w:color="auto"/>
                        <w:left w:val="none" w:sz="0" w:space="0" w:color="auto"/>
                        <w:bottom w:val="none" w:sz="0" w:space="0" w:color="auto"/>
                        <w:right w:val="none" w:sz="0" w:space="0" w:color="auto"/>
                      </w:divBdr>
                      <w:divsChild>
                        <w:div w:id="863641324">
                          <w:marLeft w:val="0"/>
                          <w:marRight w:val="0"/>
                          <w:marTop w:val="0"/>
                          <w:marBottom w:val="0"/>
                          <w:divBdr>
                            <w:top w:val="none" w:sz="0" w:space="0" w:color="auto"/>
                            <w:left w:val="none" w:sz="0" w:space="0" w:color="auto"/>
                            <w:bottom w:val="none" w:sz="0" w:space="0" w:color="auto"/>
                            <w:right w:val="none" w:sz="0" w:space="0" w:color="auto"/>
                          </w:divBdr>
                          <w:divsChild>
                            <w:div w:id="2065709728">
                              <w:marLeft w:val="0"/>
                              <w:marRight w:val="0"/>
                              <w:marTop w:val="0"/>
                              <w:marBottom w:val="0"/>
                              <w:divBdr>
                                <w:top w:val="none" w:sz="0" w:space="0" w:color="auto"/>
                                <w:left w:val="none" w:sz="0" w:space="0" w:color="auto"/>
                                <w:bottom w:val="none" w:sz="0" w:space="0" w:color="auto"/>
                                <w:right w:val="none" w:sz="0" w:space="0" w:color="auto"/>
                              </w:divBdr>
                              <w:divsChild>
                                <w:div w:id="973216623">
                                  <w:marLeft w:val="0"/>
                                  <w:marRight w:val="0"/>
                                  <w:marTop w:val="0"/>
                                  <w:marBottom w:val="0"/>
                                  <w:divBdr>
                                    <w:top w:val="none" w:sz="0" w:space="0" w:color="auto"/>
                                    <w:left w:val="none" w:sz="0" w:space="0" w:color="auto"/>
                                    <w:bottom w:val="none" w:sz="0" w:space="0" w:color="auto"/>
                                    <w:right w:val="none" w:sz="0" w:space="0" w:color="auto"/>
                                  </w:divBdr>
                                  <w:divsChild>
                                    <w:div w:id="826677461">
                                      <w:marLeft w:val="0"/>
                                      <w:marRight w:val="0"/>
                                      <w:marTop w:val="0"/>
                                      <w:marBottom w:val="0"/>
                                      <w:divBdr>
                                        <w:top w:val="none" w:sz="0" w:space="0" w:color="auto"/>
                                        <w:left w:val="none" w:sz="0" w:space="0" w:color="auto"/>
                                        <w:bottom w:val="none" w:sz="0" w:space="0" w:color="auto"/>
                                        <w:right w:val="none" w:sz="0" w:space="0" w:color="auto"/>
                                      </w:divBdr>
                                      <w:divsChild>
                                        <w:div w:id="940454907">
                                          <w:marLeft w:val="0"/>
                                          <w:marRight w:val="0"/>
                                          <w:marTop w:val="0"/>
                                          <w:marBottom w:val="0"/>
                                          <w:divBdr>
                                            <w:top w:val="none" w:sz="0" w:space="0" w:color="auto"/>
                                            <w:left w:val="none" w:sz="0" w:space="0" w:color="auto"/>
                                            <w:bottom w:val="none" w:sz="0" w:space="0" w:color="auto"/>
                                            <w:right w:val="none" w:sz="0" w:space="0" w:color="auto"/>
                                          </w:divBdr>
                                          <w:divsChild>
                                            <w:div w:id="1508790059">
                                              <w:marLeft w:val="0"/>
                                              <w:marRight w:val="0"/>
                                              <w:marTop w:val="0"/>
                                              <w:marBottom w:val="0"/>
                                              <w:divBdr>
                                                <w:top w:val="none" w:sz="0" w:space="0" w:color="auto"/>
                                                <w:left w:val="none" w:sz="0" w:space="0" w:color="auto"/>
                                                <w:bottom w:val="none" w:sz="0" w:space="0" w:color="auto"/>
                                                <w:right w:val="none" w:sz="0" w:space="0" w:color="auto"/>
                                              </w:divBdr>
                                              <w:divsChild>
                                                <w:div w:id="1161392255">
                                                  <w:marLeft w:val="0"/>
                                                  <w:marRight w:val="0"/>
                                                  <w:marTop w:val="0"/>
                                                  <w:marBottom w:val="0"/>
                                                  <w:divBdr>
                                                    <w:top w:val="none" w:sz="0" w:space="0" w:color="auto"/>
                                                    <w:left w:val="none" w:sz="0" w:space="0" w:color="auto"/>
                                                    <w:bottom w:val="none" w:sz="0" w:space="0" w:color="auto"/>
                                                    <w:right w:val="none" w:sz="0" w:space="0" w:color="auto"/>
                                                  </w:divBdr>
                                                  <w:divsChild>
                                                    <w:div w:id="1345547667">
                                                      <w:marLeft w:val="0"/>
                                                      <w:marRight w:val="0"/>
                                                      <w:marTop w:val="0"/>
                                                      <w:marBottom w:val="0"/>
                                                      <w:divBdr>
                                                        <w:top w:val="none" w:sz="0" w:space="0" w:color="auto"/>
                                                        <w:left w:val="none" w:sz="0" w:space="0" w:color="auto"/>
                                                        <w:bottom w:val="none" w:sz="0" w:space="0" w:color="auto"/>
                                                        <w:right w:val="none" w:sz="0" w:space="0" w:color="auto"/>
                                                      </w:divBdr>
                                                      <w:divsChild>
                                                        <w:div w:id="473447103">
                                                          <w:marLeft w:val="0"/>
                                                          <w:marRight w:val="0"/>
                                                          <w:marTop w:val="0"/>
                                                          <w:marBottom w:val="0"/>
                                                          <w:divBdr>
                                                            <w:top w:val="none" w:sz="0" w:space="0" w:color="auto"/>
                                                            <w:left w:val="none" w:sz="0" w:space="0" w:color="auto"/>
                                                            <w:bottom w:val="none" w:sz="0" w:space="0" w:color="auto"/>
                                                            <w:right w:val="none" w:sz="0" w:space="0" w:color="auto"/>
                                                          </w:divBdr>
                                                          <w:divsChild>
                                                            <w:div w:id="86342382">
                                                              <w:marLeft w:val="0"/>
                                                              <w:marRight w:val="0"/>
                                                              <w:marTop w:val="0"/>
                                                              <w:marBottom w:val="0"/>
                                                              <w:divBdr>
                                                                <w:top w:val="none" w:sz="0" w:space="0" w:color="auto"/>
                                                                <w:left w:val="none" w:sz="0" w:space="0" w:color="auto"/>
                                                                <w:bottom w:val="none" w:sz="0" w:space="0" w:color="auto"/>
                                                                <w:right w:val="none" w:sz="0" w:space="0" w:color="auto"/>
                                                              </w:divBdr>
                                                              <w:divsChild>
                                                                <w:div w:id="260186001">
                                                                  <w:marLeft w:val="0"/>
                                                                  <w:marRight w:val="0"/>
                                                                  <w:marTop w:val="0"/>
                                                                  <w:marBottom w:val="0"/>
                                                                  <w:divBdr>
                                                                    <w:top w:val="none" w:sz="0" w:space="0" w:color="auto"/>
                                                                    <w:left w:val="none" w:sz="0" w:space="0" w:color="auto"/>
                                                                    <w:bottom w:val="none" w:sz="0" w:space="0" w:color="auto"/>
                                                                    <w:right w:val="none" w:sz="0" w:space="0" w:color="auto"/>
                                                                  </w:divBdr>
                                                                  <w:divsChild>
                                                                    <w:div w:id="545605430">
                                                                      <w:marLeft w:val="0"/>
                                                                      <w:marRight w:val="0"/>
                                                                      <w:marTop w:val="0"/>
                                                                      <w:marBottom w:val="0"/>
                                                                      <w:divBdr>
                                                                        <w:top w:val="none" w:sz="0" w:space="0" w:color="auto"/>
                                                                        <w:left w:val="none" w:sz="0" w:space="0" w:color="auto"/>
                                                                        <w:bottom w:val="none" w:sz="0" w:space="0" w:color="auto"/>
                                                                        <w:right w:val="none" w:sz="0" w:space="0" w:color="auto"/>
                                                                      </w:divBdr>
                                                                      <w:divsChild>
                                                                        <w:div w:id="34813019">
                                                                          <w:marLeft w:val="0"/>
                                                                          <w:marRight w:val="0"/>
                                                                          <w:marTop w:val="0"/>
                                                                          <w:marBottom w:val="0"/>
                                                                          <w:divBdr>
                                                                            <w:top w:val="none" w:sz="0" w:space="0" w:color="auto"/>
                                                                            <w:left w:val="none" w:sz="0" w:space="0" w:color="auto"/>
                                                                            <w:bottom w:val="none" w:sz="0" w:space="0" w:color="auto"/>
                                                                            <w:right w:val="none" w:sz="0" w:space="0" w:color="auto"/>
                                                                          </w:divBdr>
                                                                          <w:divsChild>
                                                                            <w:div w:id="363098830">
                                                                              <w:marLeft w:val="0"/>
                                                                              <w:marRight w:val="0"/>
                                                                              <w:marTop w:val="0"/>
                                                                              <w:marBottom w:val="0"/>
                                                                              <w:divBdr>
                                                                                <w:top w:val="none" w:sz="0" w:space="0" w:color="auto"/>
                                                                                <w:left w:val="none" w:sz="0" w:space="0" w:color="auto"/>
                                                                                <w:bottom w:val="none" w:sz="0" w:space="0" w:color="auto"/>
                                                                                <w:right w:val="none" w:sz="0" w:space="0" w:color="auto"/>
                                                                              </w:divBdr>
                                                                              <w:divsChild>
                                                                                <w:div w:id="2100783812">
                                                                                  <w:marLeft w:val="0"/>
                                                                                  <w:marRight w:val="0"/>
                                                                                  <w:marTop w:val="0"/>
                                                                                  <w:marBottom w:val="0"/>
                                                                                  <w:divBdr>
                                                                                    <w:top w:val="none" w:sz="0" w:space="0" w:color="auto"/>
                                                                                    <w:left w:val="none" w:sz="0" w:space="0" w:color="auto"/>
                                                                                    <w:bottom w:val="none" w:sz="0" w:space="0" w:color="auto"/>
                                                                                    <w:right w:val="none" w:sz="0" w:space="0" w:color="auto"/>
                                                                                  </w:divBdr>
                                                                                  <w:divsChild>
                                                                                    <w:div w:id="1384256670">
                                                                                      <w:marLeft w:val="0"/>
                                                                                      <w:marRight w:val="0"/>
                                                                                      <w:marTop w:val="0"/>
                                                                                      <w:marBottom w:val="0"/>
                                                                                      <w:divBdr>
                                                                                        <w:top w:val="single" w:sz="4" w:space="0" w:color="A7B3BD"/>
                                                                                        <w:left w:val="none" w:sz="0" w:space="0" w:color="auto"/>
                                                                                        <w:bottom w:val="none" w:sz="0" w:space="0" w:color="auto"/>
                                                                                        <w:right w:val="none" w:sz="0" w:space="0" w:color="auto"/>
                                                                                      </w:divBdr>
                                                                                      <w:divsChild>
                                                                                        <w:div w:id="276064392">
                                                                                          <w:marLeft w:val="0"/>
                                                                                          <w:marRight w:val="0"/>
                                                                                          <w:marTop w:val="0"/>
                                                                                          <w:marBottom w:val="0"/>
                                                                                          <w:divBdr>
                                                                                            <w:top w:val="none" w:sz="0" w:space="0" w:color="auto"/>
                                                                                            <w:left w:val="none" w:sz="0" w:space="0" w:color="auto"/>
                                                                                            <w:bottom w:val="none" w:sz="0" w:space="0" w:color="auto"/>
                                                                                            <w:right w:val="none" w:sz="0" w:space="0" w:color="auto"/>
                                                                                          </w:divBdr>
                                                                                        </w:div>
                                                                                        <w:div w:id="633826784">
                                                                                          <w:marLeft w:val="0"/>
                                                                                          <w:marRight w:val="0"/>
                                                                                          <w:marTop w:val="0"/>
                                                                                          <w:marBottom w:val="0"/>
                                                                                          <w:divBdr>
                                                                                            <w:top w:val="none" w:sz="0" w:space="0" w:color="auto"/>
                                                                                            <w:left w:val="none" w:sz="0" w:space="0" w:color="auto"/>
                                                                                            <w:bottom w:val="none" w:sz="0" w:space="0" w:color="auto"/>
                                                                                            <w:right w:val="none" w:sz="0" w:space="0" w:color="auto"/>
                                                                                          </w:divBdr>
                                                                                        </w:div>
                                                                                        <w:div w:id="722412066">
                                                                                          <w:marLeft w:val="0"/>
                                                                                          <w:marRight w:val="0"/>
                                                                                          <w:marTop w:val="0"/>
                                                                                          <w:marBottom w:val="0"/>
                                                                                          <w:divBdr>
                                                                                            <w:top w:val="none" w:sz="0" w:space="0" w:color="auto"/>
                                                                                            <w:left w:val="none" w:sz="0" w:space="0" w:color="auto"/>
                                                                                            <w:bottom w:val="none" w:sz="0" w:space="0" w:color="auto"/>
                                                                                            <w:right w:val="none" w:sz="0" w:space="0" w:color="auto"/>
                                                                                          </w:divBdr>
                                                                                        </w:div>
                                                                                        <w:div w:id="1349063859">
                                                                                          <w:marLeft w:val="0"/>
                                                                                          <w:marRight w:val="0"/>
                                                                                          <w:marTop w:val="0"/>
                                                                                          <w:marBottom w:val="0"/>
                                                                                          <w:divBdr>
                                                                                            <w:top w:val="none" w:sz="0" w:space="0" w:color="auto"/>
                                                                                            <w:left w:val="none" w:sz="0" w:space="0" w:color="auto"/>
                                                                                            <w:bottom w:val="none" w:sz="0" w:space="0" w:color="auto"/>
                                                                                            <w:right w:val="none" w:sz="0" w:space="0" w:color="auto"/>
                                                                                          </w:divBdr>
                                                                                        </w:div>
                                                                                        <w:div w:id="1866628755">
                                                                                          <w:marLeft w:val="0"/>
                                                                                          <w:marRight w:val="0"/>
                                                                                          <w:marTop w:val="0"/>
                                                                                          <w:marBottom w:val="0"/>
                                                                                          <w:divBdr>
                                                                                            <w:top w:val="none" w:sz="0" w:space="0" w:color="auto"/>
                                                                                            <w:left w:val="none" w:sz="0" w:space="0" w:color="auto"/>
                                                                                            <w:bottom w:val="none" w:sz="0" w:space="0" w:color="auto"/>
                                                                                            <w:right w:val="none" w:sz="0" w:space="0" w:color="auto"/>
                                                                                          </w:divBdr>
                                                                                        </w:div>
                                                                                        <w:div w:id="1904675814">
                                                                                          <w:marLeft w:val="0"/>
                                                                                          <w:marRight w:val="0"/>
                                                                                          <w:marTop w:val="0"/>
                                                                                          <w:marBottom w:val="0"/>
                                                                                          <w:divBdr>
                                                                                            <w:top w:val="none" w:sz="0" w:space="0" w:color="auto"/>
                                                                                            <w:left w:val="none" w:sz="0" w:space="0" w:color="auto"/>
                                                                                            <w:bottom w:val="none" w:sz="0" w:space="0" w:color="auto"/>
                                                                                            <w:right w:val="none" w:sz="0" w:space="0" w:color="auto"/>
                                                                                          </w:divBdr>
                                                                                        </w:div>
                                                                                        <w:div w:id="1921212897">
                                                                                          <w:marLeft w:val="0"/>
                                                                                          <w:marRight w:val="0"/>
                                                                                          <w:marTop w:val="0"/>
                                                                                          <w:marBottom w:val="0"/>
                                                                                          <w:divBdr>
                                                                                            <w:top w:val="none" w:sz="0" w:space="0" w:color="auto"/>
                                                                                            <w:left w:val="none" w:sz="0" w:space="0" w:color="auto"/>
                                                                                            <w:bottom w:val="none" w:sz="0" w:space="0" w:color="auto"/>
                                                                                            <w:right w:val="none" w:sz="0" w:space="0" w:color="auto"/>
                                                                                          </w:divBdr>
                                                                                        </w:div>
                                                                                        <w:div w:id="1938902832">
                                                                                          <w:marLeft w:val="0"/>
                                                                                          <w:marRight w:val="0"/>
                                                                                          <w:marTop w:val="0"/>
                                                                                          <w:marBottom w:val="0"/>
                                                                                          <w:divBdr>
                                                                                            <w:top w:val="none" w:sz="0" w:space="0" w:color="auto"/>
                                                                                            <w:left w:val="none" w:sz="0" w:space="0" w:color="auto"/>
                                                                                            <w:bottom w:val="none" w:sz="0" w:space="0" w:color="auto"/>
                                                                                            <w:right w:val="none" w:sz="0" w:space="0" w:color="auto"/>
                                                                                          </w:divBdr>
                                                                                        </w:div>
                                                                                        <w:div w:id="2060930317">
                                                                                          <w:marLeft w:val="0"/>
                                                                                          <w:marRight w:val="0"/>
                                                                                          <w:marTop w:val="0"/>
                                                                                          <w:marBottom w:val="0"/>
                                                                                          <w:divBdr>
                                                                                            <w:top w:val="none" w:sz="0" w:space="0" w:color="auto"/>
                                                                                            <w:left w:val="none" w:sz="0" w:space="0" w:color="auto"/>
                                                                                            <w:bottom w:val="none" w:sz="0" w:space="0" w:color="auto"/>
                                                                                            <w:right w:val="none" w:sz="0" w:space="0" w:color="auto"/>
                                                                                          </w:divBdr>
                                                                                        </w:div>
                                                                                        <w:div w:id="209697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1986636">
      <w:bodyDiv w:val="1"/>
      <w:marLeft w:val="0"/>
      <w:marRight w:val="0"/>
      <w:marTop w:val="0"/>
      <w:marBottom w:val="0"/>
      <w:divBdr>
        <w:top w:val="none" w:sz="0" w:space="0" w:color="auto"/>
        <w:left w:val="none" w:sz="0" w:space="0" w:color="auto"/>
        <w:bottom w:val="none" w:sz="0" w:space="0" w:color="auto"/>
        <w:right w:val="none" w:sz="0" w:space="0" w:color="auto"/>
      </w:divBdr>
      <w:divsChild>
        <w:div w:id="811487188">
          <w:marLeft w:val="0"/>
          <w:marRight w:val="0"/>
          <w:marTop w:val="0"/>
          <w:marBottom w:val="0"/>
          <w:divBdr>
            <w:top w:val="none" w:sz="0" w:space="0" w:color="auto"/>
            <w:left w:val="none" w:sz="0" w:space="0" w:color="auto"/>
            <w:bottom w:val="none" w:sz="0" w:space="0" w:color="auto"/>
            <w:right w:val="none" w:sz="0" w:space="0" w:color="auto"/>
          </w:divBdr>
          <w:divsChild>
            <w:div w:id="2080903741">
              <w:marLeft w:val="0"/>
              <w:marRight w:val="0"/>
              <w:marTop w:val="0"/>
              <w:marBottom w:val="0"/>
              <w:divBdr>
                <w:top w:val="none" w:sz="0" w:space="0" w:color="auto"/>
                <w:left w:val="none" w:sz="0" w:space="0" w:color="auto"/>
                <w:bottom w:val="none" w:sz="0" w:space="0" w:color="auto"/>
                <w:right w:val="none" w:sz="0" w:space="0" w:color="auto"/>
              </w:divBdr>
              <w:divsChild>
                <w:div w:id="1879463388">
                  <w:marLeft w:val="0"/>
                  <w:marRight w:val="0"/>
                  <w:marTop w:val="0"/>
                  <w:marBottom w:val="0"/>
                  <w:divBdr>
                    <w:top w:val="none" w:sz="0" w:space="0" w:color="auto"/>
                    <w:left w:val="none" w:sz="0" w:space="0" w:color="auto"/>
                    <w:bottom w:val="none" w:sz="0" w:space="0" w:color="auto"/>
                    <w:right w:val="none" w:sz="0" w:space="0" w:color="auto"/>
                  </w:divBdr>
                  <w:divsChild>
                    <w:div w:id="1400442654">
                      <w:marLeft w:val="0"/>
                      <w:marRight w:val="0"/>
                      <w:marTop w:val="0"/>
                      <w:marBottom w:val="0"/>
                      <w:divBdr>
                        <w:top w:val="none" w:sz="0" w:space="0" w:color="auto"/>
                        <w:left w:val="none" w:sz="0" w:space="0" w:color="auto"/>
                        <w:bottom w:val="none" w:sz="0" w:space="0" w:color="auto"/>
                        <w:right w:val="none" w:sz="0" w:space="0" w:color="auto"/>
                      </w:divBdr>
                      <w:divsChild>
                        <w:div w:id="1522860965">
                          <w:marLeft w:val="0"/>
                          <w:marRight w:val="0"/>
                          <w:marTop w:val="0"/>
                          <w:marBottom w:val="0"/>
                          <w:divBdr>
                            <w:top w:val="none" w:sz="0" w:space="0" w:color="auto"/>
                            <w:left w:val="none" w:sz="0" w:space="0" w:color="auto"/>
                            <w:bottom w:val="none" w:sz="0" w:space="0" w:color="auto"/>
                            <w:right w:val="none" w:sz="0" w:space="0" w:color="auto"/>
                          </w:divBdr>
                          <w:divsChild>
                            <w:div w:id="2049067963">
                              <w:marLeft w:val="0"/>
                              <w:marRight w:val="0"/>
                              <w:marTop w:val="0"/>
                              <w:marBottom w:val="0"/>
                              <w:divBdr>
                                <w:top w:val="none" w:sz="0" w:space="0" w:color="auto"/>
                                <w:left w:val="none" w:sz="0" w:space="0" w:color="auto"/>
                                <w:bottom w:val="none" w:sz="0" w:space="0" w:color="auto"/>
                                <w:right w:val="none" w:sz="0" w:space="0" w:color="auto"/>
                              </w:divBdr>
                              <w:divsChild>
                                <w:div w:id="693918990">
                                  <w:marLeft w:val="0"/>
                                  <w:marRight w:val="0"/>
                                  <w:marTop w:val="0"/>
                                  <w:marBottom w:val="0"/>
                                  <w:divBdr>
                                    <w:top w:val="none" w:sz="0" w:space="0" w:color="auto"/>
                                    <w:left w:val="none" w:sz="0" w:space="0" w:color="auto"/>
                                    <w:bottom w:val="none" w:sz="0" w:space="0" w:color="auto"/>
                                    <w:right w:val="none" w:sz="0" w:space="0" w:color="auto"/>
                                  </w:divBdr>
                                  <w:divsChild>
                                    <w:div w:id="480267447">
                                      <w:marLeft w:val="0"/>
                                      <w:marRight w:val="0"/>
                                      <w:marTop w:val="0"/>
                                      <w:marBottom w:val="0"/>
                                      <w:divBdr>
                                        <w:top w:val="none" w:sz="0" w:space="0" w:color="auto"/>
                                        <w:left w:val="none" w:sz="0" w:space="0" w:color="auto"/>
                                        <w:bottom w:val="none" w:sz="0" w:space="0" w:color="auto"/>
                                        <w:right w:val="none" w:sz="0" w:space="0" w:color="auto"/>
                                      </w:divBdr>
                                      <w:divsChild>
                                        <w:div w:id="1464034622">
                                          <w:marLeft w:val="0"/>
                                          <w:marRight w:val="0"/>
                                          <w:marTop w:val="0"/>
                                          <w:marBottom w:val="0"/>
                                          <w:divBdr>
                                            <w:top w:val="none" w:sz="0" w:space="0" w:color="auto"/>
                                            <w:left w:val="none" w:sz="0" w:space="0" w:color="auto"/>
                                            <w:bottom w:val="none" w:sz="0" w:space="0" w:color="auto"/>
                                            <w:right w:val="none" w:sz="0" w:space="0" w:color="auto"/>
                                          </w:divBdr>
                                          <w:divsChild>
                                            <w:div w:id="301891305">
                                              <w:marLeft w:val="0"/>
                                              <w:marRight w:val="0"/>
                                              <w:marTop w:val="0"/>
                                              <w:marBottom w:val="0"/>
                                              <w:divBdr>
                                                <w:top w:val="none" w:sz="0" w:space="0" w:color="auto"/>
                                                <w:left w:val="none" w:sz="0" w:space="0" w:color="auto"/>
                                                <w:bottom w:val="none" w:sz="0" w:space="0" w:color="auto"/>
                                                <w:right w:val="none" w:sz="0" w:space="0" w:color="auto"/>
                                              </w:divBdr>
                                              <w:divsChild>
                                                <w:div w:id="1658996384">
                                                  <w:marLeft w:val="0"/>
                                                  <w:marRight w:val="0"/>
                                                  <w:marTop w:val="0"/>
                                                  <w:marBottom w:val="0"/>
                                                  <w:divBdr>
                                                    <w:top w:val="none" w:sz="0" w:space="0" w:color="auto"/>
                                                    <w:left w:val="none" w:sz="0" w:space="0" w:color="auto"/>
                                                    <w:bottom w:val="none" w:sz="0" w:space="0" w:color="auto"/>
                                                    <w:right w:val="none" w:sz="0" w:space="0" w:color="auto"/>
                                                  </w:divBdr>
                                                  <w:divsChild>
                                                    <w:div w:id="417365824">
                                                      <w:marLeft w:val="0"/>
                                                      <w:marRight w:val="0"/>
                                                      <w:marTop w:val="0"/>
                                                      <w:marBottom w:val="0"/>
                                                      <w:divBdr>
                                                        <w:top w:val="none" w:sz="0" w:space="0" w:color="auto"/>
                                                        <w:left w:val="none" w:sz="0" w:space="0" w:color="auto"/>
                                                        <w:bottom w:val="none" w:sz="0" w:space="0" w:color="auto"/>
                                                        <w:right w:val="none" w:sz="0" w:space="0" w:color="auto"/>
                                                      </w:divBdr>
                                                      <w:divsChild>
                                                        <w:div w:id="1337608064">
                                                          <w:marLeft w:val="0"/>
                                                          <w:marRight w:val="0"/>
                                                          <w:marTop w:val="0"/>
                                                          <w:marBottom w:val="0"/>
                                                          <w:divBdr>
                                                            <w:top w:val="none" w:sz="0" w:space="0" w:color="auto"/>
                                                            <w:left w:val="none" w:sz="0" w:space="0" w:color="auto"/>
                                                            <w:bottom w:val="none" w:sz="0" w:space="0" w:color="auto"/>
                                                            <w:right w:val="none" w:sz="0" w:space="0" w:color="auto"/>
                                                          </w:divBdr>
                                                          <w:divsChild>
                                                            <w:div w:id="160898916">
                                                              <w:marLeft w:val="0"/>
                                                              <w:marRight w:val="0"/>
                                                              <w:marTop w:val="0"/>
                                                              <w:marBottom w:val="0"/>
                                                              <w:divBdr>
                                                                <w:top w:val="none" w:sz="0" w:space="0" w:color="auto"/>
                                                                <w:left w:val="none" w:sz="0" w:space="0" w:color="auto"/>
                                                                <w:bottom w:val="none" w:sz="0" w:space="0" w:color="auto"/>
                                                                <w:right w:val="none" w:sz="0" w:space="0" w:color="auto"/>
                                                              </w:divBdr>
                                                              <w:divsChild>
                                                                <w:div w:id="276723477">
                                                                  <w:marLeft w:val="0"/>
                                                                  <w:marRight w:val="0"/>
                                                                  <w:marTop w:val="0"/>
                                                                  <w:marBottom w:val="0"/>
                                                                  <w:divBdr>
                                                                    <w:top w:val="none" w:sz="0" w:space="0" w:color="auto"/>
                                                                    <w:left w:val="none" w:sz="0" w:space="0" w:color="auto"/>
                                                                    <w:bottom w:val="none" w:sz="0" w:space="0" w:color="auto"/>
                                                                    <w:right w:val="none" w:sz="0" w:space="0" w:color="auto"/>
                                                                  </w:divBdr>
                                                                  <w:divsChild>
                                                                    <w:div w:id="243490256">
                                                                      <w:marLeft w:val="0"/>
                                                                      <w:marRight w:val="0"/>
                                                                      <w:marTop w:val="0"/>
                                                                      <w:marBottom w:val="0"/>
                                                                      <w:divBdr>
                                                                        <w:top w:val="none" w:sz="0" w:space="0" w:color="auto"/>
                                                                        <w:left w:val="none" w:sz="0" w:space="0" w:color="auto"/>
                                                                        <w:bottom w:val="none" w:sz="0" w:space="0" w:color="auto"/>
                                                                        <w:right w:val="none" w:sz="0" w:space="0" w:color="auto"/>
                                                                      </w:divBdr>
                                                                      <w:divsChild>
                                                                        <w:div w:id="1346053827">
                                                                          <w:marLeft w:val="0"/>
                                                                          <w:marRight w:val="0"/>
                                                                          <w:marTop w:val="0"/>
                                                                          <w:marBottom w:val="0"/>
                                                                          <w:divBdr>
                                                                            <w:top w:val="none" w:sz="0" w:space="0" w:color="auto"/>
                                                                            <w:left w:val="none" w:sz="0" w:space="0" w:color="auto"/>
                                                                            <w:bottom w:val="none" w:sz="0" w:space="0" w:color="auto"/>
                                                                            <w:right w:val="none" w:sz="0" w:space="0" w:color="auto"/>
                                                                          </w:divBdr>
                                                                          <w:divsChild>
                                                                            <w:div w:id="682439395">
                                                                              <w:marLeft w:val="0"/>
                                                                              <w:marRight w:val="0"/>
                                                                              <w:marTop w:val="0"/>
                                                                              <w:marBottom w:val="0"/>
                                                                              <w:divBdr>
                                                                                <w:top w:val="none" w:sz="0" w:space="0" w:color="auto"/>
                                                                                <w:left w:val="none" w:sz="0" w:space="0" w:color="auto"/>
                                                                                <w:bottom w:val="none" w:sz="0" w:space="0" w:color="auto"/>
                                                                                <w:right w:val="none" w:sz="0" w:space="0" w:color="auto"/>
                                                                              </w:divBdr>
                                                                              <w:divsChild>
                                                                                <w:div w:id="867765013">
                                                                                  <w:marLeft w:val="0"/>
                                                                                  <w:marRight w:val="0"/>
                                                                                  <w:marTop w:val="0"/>
                                                                                  <w:marBottom w:val="0"/>
                                                                                  <w:divBdr>
                                                                                    <w:top w:val="none" w:sz="0" w:space="0" w:color="auto"/>
                                                                                    <w:left w:val="none" w:sz="0" w:space="0" w:color="auto"/>
                                                                                    <w:bottom w:val="none" w:sz="0" w:space="0" w:color="auto"/>
                                                                                    <w:right w:val="none" w:sz="0" w:space="0" w:color="auto"/>
                                                                                  </w:divBdr>
                                                                                  <w:divsChild>
                                                                                    <w:div w:id="411123247">
                                                                                      <w:marLeft w:val="0"/>
                                                                                      <w:marRight w:val="0"/>
                                                                                      <w:marTop w:val="0"/>
                                                                                      <w:marBottom w:val="0"/>
                                                                                      <w:divBdr>
                                                                                        <w:top w:val="none" w:sz="0" w:space="0" w:color="auto"/>
                                                                                        <w:left w:val="none" w:sz="0" w:space="0" w:color="auto"/>
                                                                                        <w:bottom w:val="none" w:sz="0" w:space="0" w:color="auto"/>
                                                                                        <w:right w:val="none" w:sz="0" w:space="0" w:color="auto"/>
                                                                                      </w:divBdr>
                                                                                      <w:divsChild>
                                                                                        <w:div w:id="2083066405">
                                                                                          <w:marLeft w:val="0"/>
                                                                                          <w:marRight w:val="0"/>
                                                                                          <w:marTop w:val="0"/>
                                                                                          <w:marBottom w:val="0"/>
                                                                                          <w:divBdr>
                                                                                            <w:top w:val="single" w:sz="4" w:space="0" w:color="A7B3BD"/>
                                                                                            <w:left w:val="none" w:sz="0" w:space="0" w:color="auto"/>
                                                                                            <w:bottom w:val="none" w:sz="0" w:space="0" w:color="auto"/>
                                                                                            <w:right w:val="none" w:sz="0" w:space="0" w:color="auto"/>
                                                                                          </w:divBdr>
                                                                                          <w:divsChild>
                                                                                            <w:div w:id="1666401031">
                                                                                              <w:marLeft w:val="0"/>
                                                                                              <w:marRight w:val="0"/>
                                                                                              <w:marTop w:val="0"/>
                                                                                              <w:marBottom w:val="0"/>
                                                                                              <w:divBdr>
                                                                                                <w:top w:val="none" w:sz="0" w:space="0" w:color="auto"/>
                                                                                                <w:left w:val="none" w:sz="0" w:space="0" w:color="auto"/>
                                                                                                <w:bottom w:val="none" w:sz="0" w:space="0" w:color="auto"/>
                                                                                                <w:right w:val="none" w:sz="0" w:space="0" w:color="auto"/>
                                                                                              </w:divBdr>
                                                                                              <w:divsChild>
                                                                                                <w:div w:id="1297488837">
                                                                                                  <w:marLeft w:val="0"/>
                                                                                                  <w:marRight w:val="0"/>
                                                                                                  <w:marTop w:val="0"/>
                                                                                                  <w:marBottom w:val="0"/>
                                                                                                  <w:divBdr>
                                                                                                    <w:top w:val="none" w:sz="0" w:space="0" w:color="auto"/>
                                                                                                    <w:left w:val="none" w:sz="0" w:space="0" w:color="auto"/>
                                                                                                    <w:bottom w:val="none" w:sz="0" w:space="0" w:color="auto"/>
                                                                                                    <w:right w:val="none" w:sz="0" w:space="0" w:color="auto"/>
                                                                                                  </w:divBdr>
                                                                                                </w:div>
                                                                                                <w:div w:id="178830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93167886">
      <w:bodyDiv w:val="1"/>
      <w:marLeft w:val="0"/>
      <w:marRight w:val="0"/>
      <w:marTop w:val="0"/>
      <w:marBottom w:val="0"/>
      <w:divBdr>
        <w:top w:val="none" w:sz="0" w:space="0" w:color="auto"/>
        <w:left w:val="none" w:sz="0" w:space="0" w:color="auto"/>
        <w:bottom w:val="none" w:sz="0" w:space="0" w:color="auto"/>
        <w:right w:val="none" w:sz="0" w:space="0" w:color="auto"/>
      </w:divBdr>
    </w:div>
    <w:div w:id="652562821">
      <w:bodyDiv w:val="1"/>
      <w:marLeft w:val="0"/>
      <w:marRight w:val="0"/>
      <w:marTop w:val="0"/>
      <w:marBottom w:val="0"/>
      <w:divBdr>
        <w:top w:val="none" w:sz="0" w:space="0" w:color="auto"/>
        <w:left w:val="none" w:sz="0" w:space="0" w:color="auto"/>
        <w:bottom w:val="none" w:sz="0" w:space="0" w:color="auto"/>
        <w:right w:val="none" w:sz="0" w:space="0" w:color="auto"/>
      </w:divBdr>
      <w:divsChild>
        <w:div w:id="1073241839">
          <w:marLeft w:val="0"/>
          <w:marRight w:val="0"/>
          <w:marTop w:val="0"/>
          <w:marBottom w:val="0"/>
          <w:divBdr>
            <w:top w:val="none" w:sz="0" w:space="0" w:color="auto"/>
            <w:left w:val="none" w:sz="0" w:space="0" w:color="auto"/>
            <w:bottom w:val="none" w:sz="0" w:space="0" w:color="auto"/>
            <w:right w:val="none" w:sz="0" w:space="0" w:color="auto"/>
          </w:divBdr>
          <w:divsChild>
            <w:div w:id="1425146878">
              <w:marLeft w:val="0"/>
              <w:marRight w:val="0"/>
              <w:marTop w:val="0"/>
              <w:marBottom w:val="0"/>
              <w:divBdr>
                <w:top w:val="none" w:sz="0" w:space="0" w:color="auto"/>
                <w:left w:val="none" w:sz="0" w:space="0" w:color="auto"/>
                <w:bottom w:val="none" w:sz="0" w:space="0" w:color="auto"/>
                <w:right w:val="none" w:sz="0" w:space="0" w:color="auto"/>
              </w:divBdr>
              <w:divsChild>
                <w:div w:id="702219273">
                  <w:marLeft w:val="0"/>
                  <w:marRight w:val="0"/>
                  <w:marTop w:val="0"/>
                  <w:marBottom w:val="0"/>
                  <w:divBdr>
                    <w:top w:val="none" w:sz="0" w:space="0" w:color="auto"/>
                    <w:left w:val="none" w:sz="0" w:space="0" w:color="auto"/>
                    <w:bottom w:val="none" w:sz="0" w:space="0" w:color="auto"/>
                    <w:right w:val="none" w:sz="0" w:space="0" w:color="auto"/>
                  </w:divBdr>
                  <w:divsChild>
                    <w:div w:id="357973638">
                      <w:marLeft w:val="0"/>
                      <w:marRight w:val="0"/>
                      <w:marTop w:val="0"/>
                      <w:marBottom w:val="0"/>
                      <w:divBdr>
                        <w:top w:val="none" w:sz="0" w:space="0" w:color="auto"/>
                        <w:left w:val="none" w:sz="0" w:space="0" w:color="auto"/>
                        <w:bottom w:val="none" w:sz="0" w:space="0" w:color="auto"/>
                        <w:right w:val="none" w:sz="0" w:space="0" w:color="auto"/>
                      </w:divBdr>
                      <w:divsChild>
                        <w:div w:id="560754796">
                          <w:marLeft w:val="0"/>
                          <w:marRight w:val="0"/>
                          <w:marTop w:val="0"/>
                          <w:marBottom w:val="0"/>
                          <w:divBdr>
                            <w:top w:val="none" w:sz="0" w:space="0" w:color="auto"/>
                            <w:left w:val="none" w:sz="0" w:space="0" w:color="auto"/>
                            <w:bottom w:val="none" w:sz="0" w:space="0" w:color="auto"/>
                            <w:right w:val="none" w:sz="0" w:space="0" w:color="auto"/>
                          </w:divBdr>
                          <w:divsChild>
                            <w:div w:id="116144363">
                              <w:marLeft w:val="0"/>
                              <w:marRight w:val="0"/>
                              <w:marTop w:val="0"/>
                              <w:marBottom w:val="0"/>
                              <w:divBdr>
                                <w:top w:val="none" w:sz="0" w:space="0" w:color="auto"/>
                                <w:left w:val="none" w:sz="0" w:space="0" w:color="auto"/>
                                <w:bottom w:val="none" w:sz="0" w:space="0" w:color="auto"/>
                                <w:right w:val="none" w:sz="0" w:space="0" w:color="auto"/>
                              </w:divBdr>
                              <w:divsChild>
                                <w:div w:id="1844708749">
                                  <w:marLeft w:val="0"/>
                                  <w:marRight w:val="0"/>
                                  <w:marTop w:val="0"/>
                                  <w:marBottom w:val="0"/>
                                  <w:divBdr>
                                    <w:top w:val="none" w:sz="0" w:space="0" w:color="auto"/>
                                    <w:left w:val="none" w:sz="0" w:space="0" w:color="auto"/>
                                    <w:bottom w:val="none" w:sz="0" w:space="0" w:color="auto"/>
                                    <w:right w:val="none" w:sz="0" w:space="0" w:color="auto"/>
                                  </w:divBdr>
                                  <w:divsChild>
                                    <w:div w:id="1506245460">
                                      <w:marLeft w:val="0"/>
                                      <w:marRight w:val="0"/>
                                      <w:marTop w:val="0"/>
                                      <w:marBottom w:val="0"/>
                                      <w:divBdr>
                                        <w:top w:val="none" w:sz="0" w:space="0" w:color="auto"/>
                                        <w:left w:val="none" w:sz="0" w:space="0" w:color="auto"/>
                                        <w:bottom w:val="none" w:sz="0" w:space="0" w:color="auto"/>
                                        <w:right w:val="none" w:sz="0" w:space="0" w:color="auto"/>
                                      </w:divBdr>
                                      <w:divsChild>
                                        <w:div w:id="1910995308">
                                          <w:marLeft w:val="0"/>
                                          <w:marRight w:val="0"/>
                                          <w:marTop w:val="0"/>
                                          <w:marBottom w:val="0"/>
                                          <w:divBdr>
                                            <w:top w:val="none" w:sz="0" w:space="0" w:color="auto"/>
                                            <w:left w:val="none" w:sz="0" w:space="0" w:color="auto"/>
                                            <w:bottom w:val="none" w:sz="0" w:space="0" w:color="auto"/>
                                            <w:right w:val="none" w:sz="0" w:space="0" w:color="auto"/>
                                          </w:divBdr>
                                          <w:divsChild>
                                            <w:div w:id="1736051372">
                                              <w:marLeft w:val="0"/>
                                              <w:marRight w:val="0"/>
                                              <w:marTop w:val="0"/>
                                              <w:marBottom w:val="0"/>
                                              <w:divBdr>
                                                <w:top w:val="none" w:sz="0" w:space="0" w:color="auto"/>
                                                <w:left w:val="none" w:sz="0" w:space="0" w:color="auto"/>
                                                <w:bottom w:val="none" w:sz="0" w:space="0" w:color="auto"/>
                                                <w:right w:val="none" w:sz="0" w:space="0" w:color="auto"/>
                                              </w:divBdr>
                                              <w:divsChild>
                                                <w:div w:id="728848506">
                                                  <w:marLeft w:val="0"/>
                                                  <w:marRight w:val="0"/>
                                                  <w:marTop w:val="0"/>
                                                  <w:marBottom w:val="0"/>
                                                  <w:divBdr>
                                                    <w:top w:val="none" w:sz="0" w:space="0" w:color="auto"/>
                                                    <w:left w:val="none" w:sz="0" w:space="0" w:color="auto"/>
                                                    <w:bottom w:val="none" w:sz="0" w:space="0" w:color="auto"/>
                                                    <w:right w:val="none" w:sz="0" w:space="0" w:color="auto"/>
                                                  </w:divBdr>
                                                  <w:divsChild>
                                                    <w:div w:id="622539847">
                                                      <w:marLeft w:val="0"/>
                                                      <w:marRight w:val="0"/>
                                                      <w:marTop w:val="0"/>
                                                      <w:marBottom w:val="0"/>
                                                      <w:divBdr>
                                                        <w:top w:val="none" w:sz="0" w:space="0" w:color="auto"/>
                                                        <w:left w:val="none" w:sz="0" w:space="0" w:color="auto"/>
                                                        <w:bottom w:val="none" w:sz="0" w:space="0" w:color="auto"/>
                                                        <w:right w:val="none" w:sz="0" w:space="0" w:color="auto"/>
                                                      </w:divBdr>
                                                      <w:divsChild>
                                                        <w:div w:id="727992179">
                                                          <w:marLeft w:val="0"/>
                                                          <w:marRight w:val="0"/>
                                                          <w:marTop w:val="0"/>
                                                          <w:marBottom w:val="0"/>
                                                          <w:divBdr>
                                                            <w:top w:val="none" w:sz="0" w:space="0" w:color="auto"/>
                                                            <w:left w:val="none" w:sz="0" w:space="0" w:color="auto"/>
                                                            <w:bottom w:val="none" w:sz="0" w:space="0" w:color="auto"/>
                                                            <w:right w:val="none" w:sz="0" w:space="0" w:color="auto"/>
                                                          </w:divBdr>
                                                          <w:divsChild>
                                                            <w:div w:id="425927006">
                                                              <w:marLeft w:val="0"/>
                                                              <w:marRight w:val="0"/>
                                                              <w:marTop w:val="0"/>
                                                              <w:marBottom w:val="0"/>
                                                              <w:divBdr>
                                                                <w:top w:val="none" w:sz="0" w:space="0" w:color="auto"/>
                                                                <w:left w:val="none" w:sz="0" w:space="0" w:color="auto"/>
                                                                <w:bottom w:val="none" w:sz="0" w:space="0" w:color="auto"/>
                                                                <w:right w:val="none" w:sz="0" w:space="0" w:color="auto"/>
                                                              </w:divBdr>
                                                              <w:divsChild>
                                                                <w:div w:id="1907640829">
                                                                  <w:marLeft w:val="0"/>
                                                                  <w:marRight w:val="0"/>
                                                                  <w:marTop w:val="0"/>
                                                                  <w:marBottom w:val="0"/>
                                                                  <w:divBdr>
                                                                    <w:top w:val="none" w:sz="0" w:space="0" w:color="auto"/>
                                                                    <w:left w:val="none" w:sz="0" w:space="0" w:color="auto"/>
                                                                    <w:bottom w:val="none" w:sz="0" w:space="0" w:color="auto"/>
                                                                    <w:right w:val="none" w:sz="0" w:space="0" w:color="auto"/>
                                                                  </w:divBdr>
                                                                  <w:divsChild>
                                                                    <w:div w:id="2141075423">
                                                                      <w:marLeft w:val="0"/>
                                                                      <w:marRight w:val="0"/>
                                                                      <w:marTop w:val="0"/>
                                                                      <w:marBottom w:val="0"/>
                                                                      <w:divBdr>
                                                                        <w:top w:val="none" w:sz="0" w:space="0" w:color="auto"/>
                                                                        <w:left w:val="none" w:sz="0" w:space="0" w:color="auto"/>
                                                                        <w:bottom w:val="none" w:sz="0" w:space="0" w:color="auto"/>
                                                                        <w:right w:val="none" w:sz="0" w:space="0" w:color="auto"/>
                                                                      </w:divBdr>
                                                                      <w:divsChild>
                                                                        <w:div w:id="760107654">
                                                                          <w:marLeft w:val="0"/>
                                                                          <w:marRight w:val="0"/>
                                                                          <w:marTop w:val="0"/>
                                                                          <w:marBottom w:val="0"/>
                                                                          <w:divBdr>
                                                                            <w:top w:val="none" w:sz="0" w:space="0" w:color="auto"/>
                                                                            <w:left w:val="none" w:sz="0" w:space="0" w:color="auto"/>
                                                                            <w:bottom w:val="none" w:sz="0" w:space="0" w:color="auto"/>
                                                                            <w:right w:val="none" w:sz="0" w:space="0" w:color="auto"/>
                                                                          </w:divBdr>
                                                                          <w:divsChild>
                                                                            <w:div w:id="820587047">
                                                                              <w:marLeft w:val="0"/>
                                                                              <w:marRight w:val="0"/>
                                                                              <w:marTop w:val="0"/>
                                                                              <w:marBottom w:val="0"/>
                                                                              <w:divBdr>
                                                                                <w:top w:val="none" w:sz="0" w:space="0" w:color="auto"/>
                                                                                <w:left w:val="none" w:sz="0" w:space="0" w:color="auto"/>
                                                                                <w:bottom w:val="none" w:sz="0" w:space="0" w:color="auto"/>
                                                                                <w:right w:val="none" w:sz="0" w:space="0" w:color="auto"/>
                                                                              </w:divBdr>
                                                                              <w:divsChild>
                                                                                <w:div w:id="601110897">
                                                                                  <w:marLeft w:val="0"/>
                                                                                  <w:marRight w:val="0"/>
                                                                                  <w:marTop w:val="0"/>
                                                                                  <w:marBottom w:val="0"/>
                                                                                  <w:divBdr>
                                                                                    <w:top w:val="none" w:sz="0" w:space="0" w:color="auto"/>
                                                                                    <w:left w:val="none" w:sz="0" w:space="0" w:color="auto"/>
                                                                                    <w:bottom w:val="none" w:sz="0" w:space="0" w:color="auto"/>
                                                                                    <w:right w:val="none" w:sz="0" w:space="0" w:color="auto"/>
                                                                                  </w:divBdr>
                                                                                  <w:divsChild>
                                                                                    <w:div w:id="351683726">
                                                                                      <w:marLeft w:val="0"/>
                                                                                      <w:marRight w:val="0"/>
                                                                                      <w:marTop w:val="0"/>
                                                                                      <w:marBottom w:val="0"/>
                                                                                      <w:divBdr>
                                                                                        <w:top w:val="single" w:sz="4" w:space="0" w:color="A7B3BD"/>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1852934">
      <w:bodyDiv w:val="1"/>
      <w:marLeft w:val="0"/>
      <w:marRight w:val="0"/>
      <w:marTop w:val="0"/>
      <w:marBottom w:val="0"/>
      <w:divBdr>
        <w:top w:val="none" w:sz="0" w:space="0" w:color="auto"/>
        <w:left w:val="none" w:sz="0" w:space="0" w:color="auto"/>
        <w:bottom w:val="none" w:sz="0" w:space="0" w:color="auto"/>
        <w:right w:val="none" w:sz="0" w:space="0" w:color="auto"/>
      </w:divBdr>
    </w:div>
    <w:div w:id="842666308">
      <w:bodyDiv w:val="1"/>
      <w:marLeft w:val="0"/>
      <w:marRight w:val="0"/>
      <w:marTop w:val="0"/>
      <w:marBottom w:val="0"/>
      <w:divBdr>
        <w:top w:val="none" w:sz="0" w:space="0" w:color="auto"/>
        <w:left w:val="none" w:sz="0" w:space="0" w:color="auto"/>
        <w:bottom w:val="none" w:sz="0" w:space="0" w:color="auto"/>
        <w:right w:val="none" w:sz="0" w:space="0" w:color="auto"/>
      </w:divBdr>
    </w:div>
    <w:div w:id="845904499">
      <w:bodyDiv w:val="1"/>
      <w:marLeft w:val="0"/>
      <w:marRight w:val="0"/>
      <w:marTop w:val="0"/>
      <w:marBottom w:val="0"/>
      <w:divBdr>
        <w:top w:val="none" w:sz="0" w:space="0" w:color="auto"/>
        <w:left w:val="none" w:sz="0" w:space="0" w:color="auto"/>
        <w:bottom w:val="none" w:sz="0" w:space="0" w:color="auto"/>
        <w:right w:val="none" w:sz="0" w:space="0" w:color="auto"/>
      </w:divBdr>
    </w:div>
    <w:div w:id="916134172">
      <w:bodyDiv w:val="1"/>
      <w:marLeft w:val="0"/>
      <w:marRight w:val="0"/>
      <w:marTop w:val="0"/>
      <w:marBottom w:val="0"/>
      <w:divBdr>
        <w:top w:val="none" w:sz="0" w:space="0" w:color="auto"/>
        <w:left w:val="none" w:sz="0" w:space="0" w:color="auto"/>
        <w:bottom w:val="none" w:sz="0" w:space="0" w:color="auto"/>
        <w:right w:val="none" w:sz="0" w:space="0" w:color="auto"/>
      </w:divBdr>
      <w:divsChild>
        <w:div w:id="1186944244">
          <w:marLeft w:val="0"/>
          <w:marRight w:val="0"/>
          <w:marTop w:val="0"/>
          <w:marBottom w:val="0"/>
          <w:divBdr>
            <w:top w:val="none" w:sz="0" w:space="0" w:color="auto"/>
            <w:left w:val="none" w:sz="0" w:space="0" w:color="auto"/>
            <w:bottom w:val="none" w:sz="0" w:space="0" w:color="auto"/>
            <w:right w:val="none" w:sz="0" w:space="0" w:color="auto"/>
          </w:divBdr>
          <w:divsChild>
            <w:div w:id="501359810">
              <w:marLeft w:val="0"/>
              <w:marRight w:val="0"/>
              <w:marTop w:val="0"/>
              <w:marBottom w:val="0"/>
              <w:divBdr>
                <w:top w:val="none" w:sz="0" w:space="0" w:color="auto"/>
                <w:left w:val="none" w:sz="0" w:space="0" w:color="auto"/>
                <w:bottom w:val="none" w:sz="0" w:space="0" w:color="auto"/>
                <w:right w:val="none" w:sz="0" w:space="0" w:color="auto"/>
              </w:divBdr>
              <w:divsChild>
                <w:div w:id="594561647">
                  <w:marLeft w:val="0"/>
                  <w:marRight w:val="0"/>
                  <w:marTop w:val="0"/>
                  <w:marBottom w:val="0"/>
                  <w:divBdr>
                    <w:top w:val="none" w:sz="0" w:space="0" w:color="auto"/>
                    <w:left w:val="none" w:sz="0" w:space="0" w:color="auto"/>
                    <w:bottom w:val="none" w:sz="0" w:space="0" w:color="auto"/>
                    <w:right w:val="none" w:sz="0" w:space="0" w:color="auto"/>
                  </w:divBdr>
                  <w:divsChild>
                    <w:div w:id="1039361389">
                      <w:marLeft w:val="0"/>
                      <w:marRight w:val="0"/>
                      <w:marTop w:val="0"/>
                      <w:marBottom w:val="0"/>
                      <w:divBdr>
                        <w:top w:val="none" w:sz="0" w:space="0" w:color="auto"/>
                        <w:left w:val="none" w:sz="0" w:space="0" w:color="auto"/>
                        <w:bottom w:val="none" w:sz="0" w:space="0" w:color="auto"/>
                        <w:right w:val="none" w:sz="0" w:space="0" w:color="auto"/>
                      </w:divBdr>
                      <w:divsChild>
                        <w:div w:id="1427455219">
                          <w:marLeft w:val="0"/>
                          <w:marRight w:val="0"/>
                          <w:marTop w:val="0"/>
                          <w:marBottom w:val="0"/>
                          <w:divBdr>
                            <w:top w:val="none" w:sz="0" w:space="0" w:color="auto"/>
                            <w:left w:val="none" w:sz="0" w:space="0" w:color="auto"/>
                            <w:bottom w:val="none" w:sz="0" w:space="0" w:color="auto"/>
                            <w:right w:val="none" w:sz="0" w:space="0" w:color="auto"/>
                          </w:divBdr>
                          <w:divsChild>
                            <w:div w:id="201597149">
                              <w:marLeft w:val="0"/>
                              <w:marRight w:val="0"/>
                              <w:marTop w:val="0"/>
                              <w:marBottom w:val="0"/>
                              <w:divBdr>
                                <w:top w:val="none" w:sz="0" w:space="0" w:color="auto"/>
                                <w:left w:val="none" w:sz="0" w:space="0" w:color="auto"/>
                                <w:bottom w:val="none" w:sz="0" w:space="0" w:color="auto"/>
                                <w:right w:val="none" w:sz="0" w:space="0" w:color="auto"/>
                              </w:divBdr>
                              <w:divsChild>
                                <w:div w:id="201524738">
                                  <w:marLeft w:val="0"/>
                                  <w:marRight w:val="0"/>
                                  <w:marTop w:val="0"/>
                                  <w:marBottom w:val="0"/>
                                  <w:divBdr>
                                    <w:top w:val="none" w:sz="0" w:space="0" w:color="auto"/>
                                    <w:left w:val="none" w:sz="0" w:space="0" w:color="auto"/>
                                    <w:bottom w:val="none" w:sz="0" w:space="0" w:color="auto"/>
                                    <w:right w:val="none" w:sz="0" w:space="0" w:color="auto"/>
                                  </w:divBdr>
                                  <w:divsChild>
                                    <w:div w:id="1763254972">
                                      <w:marLeft w:val="0"/>
                                      <w:marRight w:val="0"/>
                                      <w:marTop w:val="0"/>
                                      <w:marBottom w:val="0"/>
                                      <w:divBdr>
                                        <w:top w:val="none" w:sz="0" w:space="0" w:color="auto"/>
                                        <w:left w:val="none" w:sz="0" w:space="0" w:color="auto"/>
                                        <w:bottom w:val="none" w:sz="0" w:space="0" w:color="auto"/>
                                        <w:right w:val="none" w:sz="0" w:space="0" w:color="auto"/>
                                      </w:divBdr>
                                      <w:divsChild>
                                        <w:div w:id="527915514">
                                          <w:marLeft w:val="0"/>
                                          <w:marRight w:val="0"/>
                                          <w:marTop w:val="0"/>
                                          <w:marBottom w:val="0"/>
                                          <w:divBdr>
                                            <w:top w:val="none" w:sz="0" w:space="0" w:color="auto"/>
                                            <w:left w:val="none" w:sz="0" w:space="0" w:color="auto"/>
                                            <w:bottom w:val="none" w:sz="0" w:space="0" w:color="auto"/>
                                            <w:right w:val="none" w:sz="0" w:space="0" w:color="auto"/>
                                          </w:divBdr>
                                          <w:divsChild>
                                            <w:div w:id="1937327146">
                                              <w:marLeft w:val="0"/>
                                              <w:marRight w:val="0"/>
                                              <w:marTop w:val="0"/>
                                              <w:marBottom w:val="0"/>
                                              <w:divBdr>
                                                <w:top w:val="none" w:sz="0" w:space="0" w:color="auto"/>
                                                <w:left w:val="none" w:sz="0" w:space="0" w:color="auto"/>
                                                <w:bottom w:val="none" w:sz="0" w:space="0" w:color="auto"/>
                                                <w:right w:val="none" w:sz="0" w:space="0" w:color="auto"/>
                                              </w:divBdr>
                                              <w:divsChild>
                                                <w:div w:id="371732169">
                                                  <w:marLeft w:val="0"/>
                                                  <w:marRight w:val="0"/>
                                                  <w:marTop w:val="0"/>
                                                  <w:marBottom w:val="0"/>
                                                  <w:divBdr>
                                                    <w:top w:val="none" w:sz="0" w:space="0" w:color="auto"/>
                                                    <w:left w:val="none" w:sz="0" w:space="0" w:color="auto"/>
                                                    <w:bottom w:val="none" w:sz="0" w:space="0" w:color="auto"/>
                                                    <w:right w:val="none" w:sz="0" w:space="0" w:color="auto"/>
                                                  </w:divBdr>
                                                  <w:divsChild>
                                                    <w:div w:id="2123455271">
                                                      <w:marLeft w:val="0"/>
                                                      <w:marRight w:val="0"/>
                                                      <w:marTop w:val="0"/>
                                                      <w:marBottom w:val="0"/>
                                                      <w:divBdr>
                                                        <w:top w:val="none" w:sz="0" w:space="0" w:color="auto"/>
                                                        <w:left w:val="none" w:sz="0" w:space="0" w:color="auto"/>
                                                        <w:bottom w:val="none" w:sz="0" w:space="0" w:color="auto"/>
                                                        <w:right w:val="none" w:sz="0" w:space="0" w:color="auto"/>
                                                      </w:divBdr>
                                                      <w:divsChild>
                                                        <w:div w:id="218251021">
                                                          <w:marLeft w:val="0"/>
                                                          <w:marRight w:val="0"/>
                                                          <w:marTop w:val="0"/>
                                                          <w:marBottom w:val="0"/>
                                                          <w:divBdr>
                                                            <w:top w:val="none" w:sz="0" w:space="0" w:color="auto"/>
                                                            <w:left w:val="none" w:sz="0" w:space="0" w:color="auto"/>
                                                            <w:bottom w:val="none" w:sz="0" w:space="0" w:color="auto"/>
                                                            <w:right w:val="none" w:sz="0" w:space="0" w:color="auto"/>
                                                          </w:divBdr>
                                                          <w:divsChild>
                                                            <w:div w:id="247276507">
                                                              <w:marLeft w:val="0"/>
                                                              <w:marRight w:val="0"/>
                                                              <w:marTop w:val="0"/>
                                                              <w:marBottom w:val="0"/>
                                                              <w:divBdr>
                                                                <w:top w:val="none" w:sz="0" w:space="0" w:color="auto"/>
                                                                <w:left w:val="none" w:sz="0" w:space="0" w:color="auto"/>
                                                                <w:bottom w:val="none" w:sz="0" w:space="0" w:color="auto"/>
                                                                <w:right w:val="none" w:sz="0" w:space="0" w:color="auto"/>
                                                              </w:divBdr>
                                                              <w:divsChild>
                                                                <w:div w:id="692656704">
                                                                  <w:marLeft w:val="0"/>
                                                                  <w:marRight w:val="0"/>
                                                                  <w:marTop w:val="0"/>
                                                                  <w:marBottom w:val="0"/>
                                                                  <w:divBdr>
                                                                    <w:top w:val="none" w:sz="0" w:space="0" w:color="auto"/>
                                                                    <w:left w:val="none" w:sz="0" w:space="0" w:color="auto"/>
                                                                    <w:bottom w:val="none" w:sz="0" w:space="0" w:color="auto"/>
                                                                    <w:right w:val="none" w:sz="0" w:space="0" w:color="auto"/>
                                                                  </w:divBdr>
                                                                  <w:divsChild>
                                                                    <w:div w:id="2138637937">
                                                                      <w:marLeft w:val="0"/>
                                                                      <w:marRight w:val="0"/>
                                                                      <w:marTop w:val="0"/>
                                                                      <w:marBottom w:val="0"/>
                                                                      <w:divBdr>
                                                                        <w:top w:val="none" w:sz="0" w:space="0" w:color="auto"/>
                                                                        <w:left w:val="none" w:sz="0" w:space="0" w:color="auto"/>
                                                                        <w:bottom w:val="none" w:sz="0" w:space="0" w:color="auto"/>
                                                                        <w:right w:val="none" w:sz="0" w:space="0" w:color="auto"/>
                                                                      </w:divBdr>
                                                                      <w:divsChild>
                                                                        <w:div w:id="1399672354">
                                                                          <w:marLeft w:val="0"/>
                                                                          <w:marRight w:val="0"/>
                                                                          <w:marTop w:val="0"/>
                                                                          <w:marBottom w:val="0"/>
                                                                          <w:divBdr>
                                                                            <w:top w:val="none" w:sz="0" w:space="0" w:color="auto"/>
                                                                            <w:left w:val="none" w:sz="0" w:space="0" w:color="auto"/>
                                                                            <w:bottom w:val="none" w:sz="0" w:space="0" w:color="auto"/>
                                                                            <w:right w:val="none" w:sz="0" w:space="0" w:color="auto"/>
                                                                          </w:divBdr>
                                                                          <w:divsChild>
                                                                            <w:div w:id="1987783391">
                                                                              <w:marLeft w:val="0"/>
                                                                              <w:marRight w:val="0"/>
                                                                              <w:marTop w:val="0"/>
                                                                              <w:marBottom w:val="0"/>
                                                                              <w:divBdr>
                                                                                <w:top w:val="none" w:sz="0" w:space="0" w:color="auto"/>
                                                                                <w:left w:val="none" w:sz="0" w:space="0" w:color="auto"/>
                                                                                <w:bottom w:val="none" w:sz="0" w:space="0" w:color="auto"/>
                                                                                <w:right w:val="none" w:sz="0" w:space="0" w:color="auto"/>
                                                                              </w:divBdr>
                                                                              <w:divsChild>
                                                                                <w:div w:id="807405298">
                                                                                  <w:marLeft w:val="0"/>
                                                                                  <w:marRight w:val="0"/>
                                                                                  <w:marTop w:val="0"/>
                                                                                  <w:marBottom w:val="0"/>
                                                                                  <w:divBdr>
                                                                                    <w:top w:val="none" w:sz="0" w:space="0" w:color="auto"/>
                                                                                    <w:left w:val="none" w:sz="0" w:space="0" w:color="auto"/>
                                                                                    <w:bottom w:val="none" w:sz="0" w:space="0" w:color="auto"/>
                                                                                    <w:right w:val="none" w:sz="0" w:space="0" w:color="auto"/>
                                                                                  </w:divBdr>
                                                                                  <w:divsChild>
                                                                                    <w:div w:id="1544440818">
                                                                                      <w:marLeft w:val="0"/>
                                                                                      <w:marRight w:val="0"/>
                                                                                      <w:marTop w:val="0"/>
                                                                                      <w:marBottom w:val="0"/>
                                                                                      <w:divBdr>
                                                                                        <w:top w:val="single" w:sz="4" w:space="0" w:color="A7B3BD"/>
                                                                                        <w:left w:val="none" w:sz="0" w:space="0" w:color="auto"/>
                                                                                        <w:bottom w:val="none" w:sz="0" w:space="0" w:color="auto"/>
                                                                                        <w:right w:val="none" w:sz="0" w:space="0" w:color="auto"/>
                                                                                      </w:divBdr>
                                                                                      <w:divsChild>
                                                                                        <w:div w:id="50698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4703928">
      <w:bodyDiv w:val="1"/>
      <w:marLeft w:val="0"/>
      <w:marRight w:val="0"/>
      <w:marTop w:val="0"/>
      <w:marBottom w:val="0"/>
      <w:divBdr>
        <w:top w:val="none" w:sz="0" w:space="0" w:color="auto"/>
        <w:left w:val="none" w:sz="0" w:space="0" w:color="auto"/>
        <w:bottom w:val="none" w:sz="0" w:space="0" w:color="auto"/>
        <w:right w:val="none" w:sz="0" w:space="0" w:color="auto"/>
      </w:divBdr>
    </w:div>
    <w:div w:id="959797327">
      <w:bodyDiv w:val="1"/>
      <w:marLeft w:val="0"/>
      <w:marRight w:val="0"/>
      <w:marTop w:val="0"/>
      <w:marBottom w:val="0"/>
      <w:divBdr>
        <w:top w:val="none" w:sz="0" w:space="0" w:color="auto"/>
        <w:left w:val="none" w:sz="0" w:space="0" w:color="auto"/>
        <w:bottom w:val="none" w:sz="0" w:space="0" w:color="auto"/>
        <w:right w:val="none" w:sz="0" w:space="0" w:color="auto"/>
      </w:divBdr>
    </w:div>
    <w:div w:id="982345279">
      <w:bodyDiv w:val="1"/>
      <w:marLeft w:val="0"/>
      <w:marRight w:val="0"/>
      <w:marTop w:val="0"/>
      <w:marBottom w:val="0"/>
      <w:divBdr>
        <w:top w:val="none" w:sz="0" w:space="0" w:color="auto"/>
        <w:left w:val="none" w:sz="0" w:space="0" w:color="auto"/>
        <w:bottom w:val="none" w:sz="0" w:space="0" w:color="auto"/>
        <w:right w:val="none" w:sz="0" w:space="0" w:color="auto"/>
      </w:divBdr>
    </w:div>
    <w:div w:id="1037004437">
      <w:bodyDiv w:val="1"/>
      <w:marLeft w:val="0"/>
      <w:marRight w:val="0"/>
      <w:marTop w:val="0"/>
      <w:marBottom w:val="0"/>
      <w:divBdr>
        <w:top w:val="none" w:sz="0" w:space="0" w:color="auto"/>
        <w:left w:val="none" w:sz="0" w:space="0" w:color="auto"/>
        <w:bottom w:val="none" w:sz="0" w:space="0" w:color="auto"/>
        <w:right w:val="none" w:sz="0" w:space="0" w:color="auto"/>
      </w:divBdr>
    </w:div>
    <w:div w:id="1049307242">
      <w:bodyDiv w:val="1"/>
      <w:marLeft w:val="0"/>
      <w:marRight w:val="0"/>
      <w:marTop w:val="0"/>
      <w:marBottom w:val="0"/>
      <w:divBdr>
        <w:top w:val="none" w:sz="0" w:space="0" w:color="auto"/>
        <w:left w:val="none" w:sz="0" w:space="0" w:color="auto"/>
        <w:bottom w:val="none" w:sz="0" w:space="0" w:color="auto"/>
        <w:right w:val="none" w:sz="0" w:space="0" w:color="auto"/>
      </w:divBdr>
    </w:div>
    <w:div w:id="1105073477">
      <w:bodyDiv w:val="1"/>
      <w:marLeft w:val="0"/>
      <w:marRight w:val="0"/>
      <w:marTop w:val="0"/>
      <w:marBottom w:val="0"/>
      <w:divBdr>
        <w:top w:val="none" w:sz="0" w:space="0" w:color="auto"/>
        <w:left w:val="none" w:sz="0" w:space="0" w:color="auto"/>
        <w:bottom w:val="none" w:sz="0" w:space="0" w:color="auto"/>
        <w:right w:val="none" w:sz="0" w:space="0" w:color="auto"/>
      </w:divBdr>
    </w:div>
    <w:div w:id="1154490082">
      <w:bodyDiv w:val="1"/>
      <w:marLeft w:val="0"/>
      <w:marRight w:val="0"/>
      <w:marTop w:val="0"/>
      <w:marBottom w:val="0"/>
      <w:divBdr>
        <w:top w:val="none" w:sz="0" w:space="0" w:color="auto"/>
        <w:left w:val="none" w:sz="0" w:space="0" w:color="auto"/>
        <w:bottom w:val="none" w:sz="0" w:space="0" w:color="auto"/>
        <w:right w:val="none" w:sz="0" w:space="0" w:color="auto"/>
      </w:divBdr>
      <w:divsChild>
        <w:div w:id="1291863620">
          <w:marLeft w:val="0"/>
          <w:marRight w:val="0"/>
          <w:marTop w:val="0"/>
          <w:marBottom w:val="0"/>
          <w:divBdr>
            <w:top w:val="none" w:sz="0" w:space="0" w:color="auto"/>
            <w:left w:val="none" w:sz="0" w:space="0" w:color="auto"/>
            <w:bottom w:val="none" w:sz="0" w:space="0" w:color="auto"/>
            <w:right w:val="none" w:sz="0" w:space="0" w:color="auto"/>
          </w:divBdr>
          <w:divsChild>
            <w:div w:id="962686325">
              <w:marLeft w:val="0"/>
              <w:marRight w:val="0"/>
              <w:marTop w:val="0"/>
              <w:marBottom w:val="0"/>
              <w:divBdr>
                <w:top w:val="none" w:sz="0" w:space="0" w:color="auto"/>
                <w:left w:val="none" w:sz="0" w:space="0" w:color="auto"/>
                <w:bottom w:val="none" w:sz="0" w:space="0" w:color="auto"/>
                <w:right w:val="none" w:sz="0" w:space="0" w:color="auto"/>
              </w:divBdr>
              <w:divsChild>
                <w:div w:id="1010717396">
                  <w:marLeft w:val="0"/>
                  <w:marRight w:val="0"/>
                  <w:marTop w:val="0"/>
                  <w:marBottom w:val="0"/>
                  <w:divBdr>
                    <w:top w:val="none" w:sz="0" w:space="0" w:color="auto"/>
                    <w:left w:val="none" w:sz="0" w:space="0" w:color="auto"/>
                    <w:bottom w:val="none" w:sz="0" w:space="0" w:color="auto"/>
                    <w:right w:val="none" w:sz="0" w:space="0" w:color="auto"/>
                  </w:divBdr>
                  <w:divsChild>
                    <w:div w:id="898856713">
                      <w:marLeft w:val="0"/>
                      <w:marRight w:val="0"/>
                      <w:marTop w:val="0"/>
                      <w:marBottom w:val="0"/>
                      <w:divBdr>
                        <w:top w:val="none" w:sz="0" w:space="0" w:color="auto"/>
                        <w:left w:val="none" w:sz="0" w:space="0" w:color="auto"/>
                        <w:bottom w:val="none" w:sz="0" w:space="0" w:color="auto"/>
                        <w:right w:val="none" w:sz="0" w:space="0" w:color="auto"/>
                      </w:divBdr>
                      <w:divsChild>
                        <w:div w:id="772554411">
                          <w:marLeft w:val="0"/>
                          <w:marRight w:val="0"/>
                          <w:marTop w:val="0"/>
                          <w:marBottom w:val="0"/>
                          <w:divBdr>
                            <w:top w:val="none" w:sz="0" w:space="0" w:color="auto"/>
                            <w:left w:val="none" w:sz="0" w:space="0" w:color="auto"/>
                            <w:bottom w:val="none" w:sz="0" w:space="0" w:color="auto"/>
                            <w:right w:val="none" w:sz="0" w:space="0" w:color="auto"/>
                          </w:divBdr>
                          <w:divsChild>
                            <w:div w:id="18435642">
                              <w:marLeft w:val="0"/>
                              <w:marRight w:val="0"/>
                              <w:marTop w:val="0"/>
                              <w:marBottom w:val="0"/>
                              <w:divBdr>
                                <w:top w:val="none" w:sz="0" w:space="0" w:color="auto"/>
                                <w:left w:val="none" w:sz="0" w:space="0" w:color="auto"/>
                                <w:bottom w:val="none" w:sz="0" w:space="0" w:color="auto"/>
                                <w:right w:val="none" w:sz="0" w:space="0" w:color="auto"/>
                              </w:divBdr>
                              <w:divsChild>
                                <w:div w:id="464590362">
                                  <w:marLeft w:val="0"/>
                                  <w:marRight w:val="0"/>
                                  <w:marTop w:val="0"/>
                                  <w:marBottom w:val="0"/>
                                  <w:divBdr>
                                    <w:top w:val="none" w:sz="0" w:space="0" w:color="auto"/>
                                    <w:left w:val="none" w:sz="0" w:space="0" w:color="auto"/>
                                    <w:bottom w:val="none" w:sz="0" w:space="0" w:color="auto"/>
                                    <w:right w:val="none" w:sz="0" w:space="0" w:color="auto"/>
                                  </w:divBdr>
                                  <w:divsChild>
                                    <w:div w:id="895433599">
                                      <w:marLeft w:val="0"/>
                                      <w:marRight w:val="0"/>
                                      <w:marTop w:val="0"/>
                                      <w:marBottom w:val="0"/>
                                      <w:divBdr>
                                        <w:top w:val="none" w:sz="0" w:space="0" w:color="auto"/>
                                        <w:left w:val="none" w:sz="0" w:space="0" w:color="auto"/>
                                        <w:bottom w:val="none" w:sz="0" w:space="0" w:color="auto"/>
                                        <w:right w:val="none" w:sz="0" w:space="0" w:color="auto"/>
                                      </w:divBdr>
                                      <w:divsChild>
                                        <w:div w:id="59066271">
                                          <w:marLeft w:val="0"/>
                                          <w:marRight w:val="0"/>
                                          <w:marTop w:val="0"/>
                                          <w:marBottom w:val="0"/>
                                          <w:divBdr>
                                            <w:top w:val="none" w:sz="0" w:space="0" w:color="auto"/>
                                            <w:left w:val="none" w:sz="0" w:space="0" w:color="auto"/>
                                            <w:bottom w:val="none" w:sz="0" w:space="0" w:color="auto"/>
                                            <w:right w:val="none" w:sz="0" w:space="0" w:color="auto"/>
                                          </w:divBdr>
                                          <w:divsChild>
                                            <w:div w:id="175073944">
                                              <w:marLeft w:val="0"/>
                                              <w:marRight w:val="0"/>
                                              <w:marTop w:val="0"/>
                                              <w:marBottom w:val="0"/>
                                              <w:divBdr>
                                                <w:top w:val="none" w:sz="0" w:space="0" w:color="auto"/>
                                                <w:left w:val="none" w:sz="0" w:space="0" w:color="auto"/>
                                                <w:bottom w:val="none" w:sz="0" w:space="0" w:color="auto"/>
                                                <w:right w:val="none" w:sz="0" w:space="0" w:color="auto"/>
                                              </w:divBdr>
                                              <w:divsChild>
                                                <w:div w:id="373627843">
                                                  <w:marLeft w:val="0"/>
                                                  <w:marRight w:val="0"/>
                                                  <w:marTop w:val="0"/>
                                                  <w:marBottom w:val="0"/>
                                                  <w:divBdr>
                                                    <w:top w:val="none" w:sz="0" w:space="0" w:color="auto"/>
                                                    <w:left w:val="none" w:sz="0" w:space="0" w:color="auto"/>
                                                    <w:bottom w:val="none" w:sz="0" w:space="0" w:color="auto"/>
                                                    <w:right w:val="none" w:sz="0" w:space="0" w:color="auto"/>
                                                  </w:divBdr>
                                                  <w:divsChild>
                                                    <w:div w:id="1599095773">
                                                      <w:marLeft w:val="0"/>
                                                      <w:marRight w:val="0"/>
                                                      <w:marTop w:val="0"/>
                                                      <w:marBottom w:val="0"/>
                                                      <w:divBdr>
                                                        <w:top w:val="none" w:sz="0" w:space="0" w:color="auto"/>
                                                        <w:left w:val="none" w:sz="0" w:space="0" w:color="auto"/>
                                                        <w:bottom w:val="none" w:sz="0" w:space="0" w:color="auto"/>
                                                        <w:right w:val="none" w:sz="0" w:space="0" w:color="auto"/>
                                                      </w:divBdr>
                                                      <w:divsChild>
                                                        <w:div w:id="758139064">
                                                          <w:marLeft w:val="0"/>
                                                          <w:marRight w:val="0"/>
                                                          <w:marTop w:val="0"/>
                                                          <w:marBottom w:val="0"/>
                                                          <w:divBdr>
                                                            <w:top w:val="none" w:sz="0" w:space="0" w:color="auto"/>
                                                            <w:left w:val="none" w:sz="0" w:space="0" w:color="auto"/>
                                                            <w:bottom w:val="none" w:sz="0" w:space="0" w:color="auto"/>
                                                            <w:right w:val="none" w:sz="0" w:space="0" w:color="auto"/>
                                                          </w:divBdr>
                                                          <w:divsChild>
                                                            <w:div w:id="1322851695">
                                                              <w:marLeft w:val="0"/>
                                                              <w:marRight w:val="0"/>
                                                              <w:marTop w:val="0"/>
                                                              <w:marBottom w:val="0"/>
                                                              <w:divBdr>
                                                                <w:top w:val="none" w:sz="0" w:space="0" w:color="auto"/>
                                                                <w:left w:val="none" w:sz="0" w:space="0" w:color="auto"/>
                                                                <w:bottom w:val="none" w:sz="0" w:space="0" w:color="auto"/>
                                                                <w:right w:val="none" w:sz="0" w:space="0" w:color="auto"/>
                                                              </w:divBdr>
                                                              <w:divsChild>
                                                                <w:div w:id="1193543252">
                                                                  <w:marLeft w:val="0"/>
                                                                  <w:marRight w:val="0"/>
                                                                  <w:marTop w:val="0"/>
                                                                  <w:marBottom w:val="0"/>
                                                                  <w:divBdr>
                                                                    <w:top w:val="none" w:sz="0" w:space="0" w:color="auto"/>
                                                                    <w:left w:val="none" w:sz="0" w:space="0" w:color="auto"/>
                                                                    <w:bottom w:val="none" w:sz="0" w:space="0" w:color="auto"/>
                                                                    <w:right w:val="none" w:sz="0" w:space="0" w:color="auto"/>
                                                                  </w:divBdr>
                                                                  <w:divsChild>
                                                                    <w:div w:id="1718240216">
                                                                      <w:marLeft w:val="0"/>
                                                                      <w:marRight w:val="0"/>
                                                                      <w:marTop w:val="0"/>
                                                                      <w:marBottom w:val="0"/>
                                                                      <w:divBdr>
                                                                        <w:top w:val="none" w:sz="0" w:space="0" w:color="auto"/>
                                                                        <w:left w:val="none" w:sz="0" w:space="0" w:color="auto"/>
                                                                        <w:bottom w:val="none" w:sz="0" w:space="0" w:color="auto"/>
                                                                        <w:right w:val="none" w:sz="0" w:space="0" w:color="auto"/>
                                                                      </w:divBdr>
                                                                      <w:divsChild>
                                                                        <w:div w:id="1218395920">
                                                                          <w:marLeft w:val="0"/>
                                                                          <w:marRight w:val="0"/>
                                                                          <w:marTop w:val="0"/>
                                                                          <w:marBottom w:val="0"/>
                                                                          <w:divBdr>
                                                                            <w:top w:val="none" w:sz="0" w:space="0" w:color="auto"/>
                                                                            <w:left w:val="none" w:sz="0" w:space="0" w:color="auto"/>
                                                                            <w:bottom w:val="none" w:sz="0" w:space="0" w:color="auto"/>
                                                                            <w:right w:val="none" w:sz="0" w:space="0" w:color="auto"/>
                                                                          </w:divBdr>
                                                                          <w:divsChild>
                                                                            <w:div w:id="1837958380">
                                                                              <w:marLeft w:val="0"/>
                                                                              <w:marRight w:val="0"/>
                                                                              <w:marTop w:val="0"/>
                                                                              <w:marBottom w:val="0"/>
                                                                              <w:divBdr>
                                                                                <w:top w:val="none" w:sz="0" w:space="0" w:color="auto"/>
                                                                                <w:left w:val="none" w:sz="0" w:space="0" w:color="auto"/>
                                                                                <w:bottom w:val="none" w:sz="0" w:space="0" w:color="auto"/>
                                                                                <w:right w:val="none" w:sz="0" w:space="0" w:color="auto"/>
                                                                              </w:divBdr>
                                                                              <w:divsChild>
                                                                                <w:div w:id="1222016288">
                                                                                  <w:marLeft w:val="0"/>
                                                                                  <w:marRight w:val="0"/>
                                                                                  <w:marTop w:val="0"/>
                                                                                  <w:marBottom w:val="0"/>
                                                                                  <w:divBdr>
                                                                                    <w:top w:val="none" w:sz="0" w:space="0" w:color="auto"/>
                                                                                    <w:left w:val="none" w:sz="0" w:space="0" w:color="auto"/>
                                                                                    <w:bottom w:val="none" w:sz="0" w:space="0" w:color="auto"/>
                                                                                    <w:right w:val="none" w:sz="0" w:space="0" w:color="auto"/>
                                                                                  </w:divBdr>
                                                                                  <w:divsChild>
                                                                                    <w:div w:id="510148604">
                                                                                      <w:marLeft w:val="0"/>
                                                                                      <w:marRight w:val="0"/>
                                                                                      <w:marTop w:val="0"/>
                                                                                      <w:marBottom w:val="0"/>
                                                                                      <w:divBdr>
                                                                                        <w:top w:val="single" w:sz="4" w:space="0" w:color="A7B3BD"/>
                                                                                        <w:left w:val="none" w:sz="0" w:space="0" w:color="auto"/>
                                                                                        <w:bottom w:val="none" w:sz="0" w:space="0" w:color="auto"/>
                                                                                        <w:right w:val="none" w:sz="0" w:space="0" w:color="auto"/>
                                                                                      </w:divBdr>
                                                                                      <w:divsChild>
                                                                                        <w:div w:id="131610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9298348">
      <w:bodyDiv w:val="1"/>
      <w:marLeft w:val="0"/>
      <w:marRight w:val="0"/>
      <w:marTop w:val="0"/>
      <w:marBottom w:val="0"/>
      <w:divBdr>
        <w:top w:val="none" w:sz="0" w:space="0" w:color="auto"/>
        <w:left w:val="none" w:sz="0" w:space="0" w:color="auto"/>
        <w:bottom w:val="none" w:sz="0" w:space="0" w:color="auto"/>
        <w:right w:val="none" w:sz="0" w:space="0" w:color="auto"/>
      </w:divBdr>
      <w:divsChild>
        <w:div w:id="2069835524">
          <w:marLeft w:val="0"/>
          <w:marRight w:val="0"/>
          <w:marTop w:val="0"/>
          <w:marBottom w:val="0"/>
          <w:divBdr>
            <w:top w:val="none" w:sz="0" w:space="0" w:color="auto"/>
            <w:left w:val="none" w:sz="0" w:space="0" w:color="auto"/>
            <w:bottom w:val="none" w:sz="0" w:space="0" w:color="auto"/>
            <w:right w:val="none" w:sz="0" w:space="0" w:color="auto"/>
          </w:divBdr>
          <w:divsChild>
            <w:div w:id="1196193773">
              <w:marLeft w:val="0"/>
              <w:marRight w:val="0"/>
              <w:marTop w:val="0"/>
              <w:marBottom w:val="0"/>
              <w:divBdr>
                <w:top w:val="none" w:sz="0" w:space="0" w:color="auto"/>
                <w:left w:val="none" w:sz="0" w:space="0" w:color="auto"/>
                <w:bottom w:val="none" w:sz="0" w:space="0" w:color="auto"/>
                <w:right w:val="none" w:sz="0" w:space="0" w:color="auto"/>
              </w:divBdr>
              <w:divsChild>
                <w:div w:id="1772163278">
                  <w:marLeft w:val="0"/>
                  <w:marRight w:val="0"/>
                  <w:marTop w:val="0"/>
                  <w:marBottom w:val="0"/>
                  <w:divBdr>
                    <w:top w:val="none" w:sz="0" w:space="0" w:color="auto"/>
                    <w:left w:val="none" w:sz="0" w:space="0" w:color="auto"/>
                    <w:bottom w:val="none" w:sz="0" w:space="0" w:color="auto"/>
                    <w:right w:val="none" w:sz="0" w:space="0" w:color="auto"/>
                  </w:divBdr>
                  <w:divsChild>
                    <w:div w:id="1045642470">
                      <w:marLeft w:val="0"/>
                      <w:marRight w:val="0"/>
                      <w:marTop w:val="0"/>
                      <w:marBottom w:val="0"/>
                      <w:divBdr>
                        <w:top w:val="none" w:sz="0" w:space="0" w:color="auto"/>
                        <w:left w:val="none" w:sz="0" w:space="0" w:color="auto"/>
                        <w:bottom w:val="none" w:sz="0" w:space="0" w:color="auto"/>
                        <w:right w:val="none" w:sz="0" w:space="0" w:color="auto"/>
                      </w:divBdr>
                      <w:divsChild>
                        <w:div w:id="1960061379">
                          <w:marLeft w:val="0"/>
                          <w:marRight w:val="0"/>
                          <w:marTop w:val="0"/>
                          <w:marBottom w:val="0"/>
                          <w:divBdr>
                            <w:top w:val="none" w:sz="0" w:space="0" w:color="auto"/>
                            <w:left w:val="none" w:sz="0" w:space="0" w:color="auto"/>
                            <w:bottom w:val="none" w:sz="0" w:space="0" w:color="auto"/>
                            <w:right w:val="none" w:sz="0" w:space="0" w:color="auto"/>
                          </w:divBdr>
                          <w:divsChild>
                            <w:div w:id="874658263">
                              <w:marLeft w:val="0"/>
                              <w:marRight w:val="0"/>
                              <w:marTop w:val="0"/>
                              <w:marBottom w:val="0"/>
                              <w:divBdr>
                                <w:top w:val="none" w:sz="0" w:space="0" w:color="auto"/>
                                <w:left w:val="none" w:sz="0" w:space="0" w:color="auto"/>
                                <w:bottom w:val="none" w:sz="0" w:space="0" w:color="auto"/>
                                <w:right w:val="none" w:sz="0" w:space="0" w:color="auto"/>
                              </w:divBdr>
                              <w:divsChild>
                                <w:div w:id="169223742">
                                  <w:marLeft w:val="0"/>
                                  <w:marRight w:val="0"/>
                                  <w:marTop w:val="0"/>
                                  <w:marBottom w:val="0"/>
                                  <w:divBdr>
                                    <w:top w:val="none" w:sz="0" w:space="0" w:color="auto"/>
                                    <w:left w:val="none" w:sz="0" w:space="0" w:color="auto"/>
                                    <w:bottom w:val="none" w:sz="0" w:space="0" w:color="auto"/>
                                    <w:right w:val="none" w:sz="0" w:space="0" w:color="auto"/>
                                  </w:divBdr>
                                  <w:divsChild>
                                    <w:div w:id="1396127605">
                                      <w:marLeft w:val="0"/>
                                      <w:marRight w:val="0"/>
                                      <w:marTop w:val="0"/>
                                      <w:marBottom w:val="0"/>
                                      <w:divBdr>
                                        <w:top w:val="none" w:sz="0" w:space="0" w:color="auto"/>
                                        <w:left w:val="none" w:sz="0" w:space="0" w:color="auto"/>
                                        <w:bottom w:val="none" w:sz="0" w:space="0" w:color="auto"/>
                                        <w:right w:val="none" w:sz="0" w:space="0" w:color="auto"/>
                                      </w:divBdr>
                                      <w:divsChild>
                                        <w:div w:id="1693068617">
                                          <w:marLeft w:val="0"/>
                                          <w:marRight w:val="0"/>
                                          <w:marTop w:val="0"/>
                                          <w:marBottom w:val="0"/>
                                          <w:divBdr>
                                            <w:top w:val="none" w:sz="0" w:space="0" w:color="auto"/>
                                            <w:left w:val="none" w:sz="0" w:space="0" w:color="auto"/>
                                            <w:bottom w:val="none" w:sz="0" w:space="0" w:color="auto"/>
                                            <w:right w:val="none" w:sz="0" w:space="0" w:color="auto"/>
                                          </w:divBdr>
                                          <w:divsChild>
                                            <w:div w:id="1877497708">
                                              <w:marLeft w:val="0"/>
                                              <w:marRight w:val="0"/>
                                              <w:marTop w:val="0"/>
                                              <w:marBottom w:val="0"/>
                                              <w:divBdr>
                                                <w:top w:val="none" w:sz="0" w:space="0" w:color="auto"/>
                                                <w:left w:val="none" w:sz="0" w:space="0" w:color="auto"/>
                                                <w:bottom w:val="none" w:sz="0" w:space="0" w:color="auto"/>
                                                <w:right w:val="none" w:sz="0" w:space="0" w:color="auto"/>
                                              </w:divBdr>
                                              <w:divsChild>
                                                <w:div w:id="614484980">
                                                  <w:marLeft w:val="0"/>
                                                  <w:marRight w:val="0"/>
                                                  <w:marTop w:val="0"/>
                                                  <w:marBottom w:val="0"/>
                                                  <w:divBdr>
                                                    <w:top w:val="none" w:sz="0" w:space="0" w:color="auto"/>
                                                    <w:left w:val="none" w:sz="0" w:space="0" w:color="auto"/>
                                                    <w:bottom w:val="none" w:sz="0" w:space="0" w:color="auto"/>
                                                    <w:right w:val="none" w:sz="0" w:space="0" w:color="auto"/>
                                                  </w:divBdr>
                                                  <w:divsChild>
                                                    <w:div w:id="1193961273">
                                                      <w:marLeft w:val="0"/>
                                                      <w:marRight w:val="0"/>
                                                      <w:marTop w:val="0"/>
                                                      <w:marBottom w:val="0"/>
                                                      <w:divBdr>
                                                        <w:top w:val="none" w:sz="0" w:space="0" w:color="auto"/>
                                                        <w:left w:val="none" w:sz="0" w:space="0" w:color="auto"/>
                                                        <w:bottom w:val="none" w:sz="0" w:space="0" w:color="auto"/>
                                                        <w:right w:val="none" w:sz="0" w:space="0" w:color="auto"/>
                                                      </w:divBdr>
                                                      <w:divsChild>
                                                        <w:div w:id="1690063085">
                                                          <w:marLeft w:val="0"/>
                                                          <w:marRight w:val="0"/>
                                                          <w:marTop w:val="0"/>
                                                          <w:marBottom w:val="0"/>
                                                          <w:divBdr>
                                                            <w:top w:val="none" w:sz="0" w:space="0" w:color="auto"/>
                                                            <w:left w:val="none" w:sz="0" w:space="0" w:color="auto"/>
                                                            <w:bottom w:val="none" w:sz="0" w:space="0" w:color="auto"/>
                                                            <w:right w:val="none" w:sz="0" w:space="0" w:color="auto"/>
                                                          </w:divBdr>
                                                          <w:divsChild>
                                                            <w:div w:id="2140611499">
                                                              <w:marLeft w:val="0"/>
                                                              <w:marRight w:val="0"/>
                                                              <w:marTop w:val="0"/>
                                                              <w:marBottom w:val="0"/>
                                                              <w:divBdr>
                                                                <w:top w:val="none" w:sz="0" w:space="0" w:color="auto"/>
                                                                <w:left w:val="none" w:sz="0" w:space="0" w:color="auto"/>
                                                                <w:bottom w:val="none" w:sz="0" w:space="0" w:color="auto"/>
                                                                <w:right w:val="none" w:sz="0" w:space="0" w:color="auto"/>
                                                              </w:divBdr>
                                                              <w:divsChild>
                                                                <w:div w:id="1425228825">
                                                                  <w:marLeft w:val="0"/>
                                                                  <w:marRight w:val="0"/>
                                                                  <w:marTop w:val="0"/>
                                                                  <w:marBottom w:val="0"/>
                                                                  <w:divBdr>
                                                                    <w:top w:val="none" w:sz="0" w:space="0" w:color="auto"/>
                                                                    <w:left w:val="none" w:sz="0" w:space="0" w:color="auto"/>
                                                                    <w:bottom w:val="none" w:sz="0" w:space="0" w:color="auto"/>
                                                                    <w:right w:val="none" w:sz="0" w:space="0" w:color="auto"/>
                                                                  </w:divBdr>
                                                                  <w:divsChild>
                                                                    <w:div w:id="646011182">
                                                                      <w:marLeft w:val="0"/>
                                                                      <w:marRight w:val="0"/>
                                                                      <w:marTop w:val="0"/>
                                                                      <w:marBottom w:val="0"/>
                                                                      <w:divBdr>
                                                                        <w:top w:val="none" w:sz="0" w:space="0" w:color="auto"/>
                                                                        <w:left w:val="none" w:sz="0" w:space="0" w:color="auto"/>
                                                                        <w:bottom w:val="none" w:sz="0" w:space="0" w:color="auto"/>
                                                                        <w:right w:val="none" w:sz="0" w:space="0" w:color="auto"/>
                                                                      </w:divBdr>
                                                                      <w:divsChild>
                                                                        <w:div w:id="2045401335">
                                                                          <w:marLeft w:val="0"/>
                                                                          <w:marRight w:val="0"/>
                                                                          <w:marTop w:val="0"/>
                                                                          <w:marBottom w:val="0"/>
                                                                          <w:divBdr>
                                                                            <w:top w:val="none" w:sz="0" w:space="0" w:color="auto"/>
                                                                            <w:left w:val="none" w:sz="0" w:space="0" w:color="auto"/>
                                                                            <w:bottom w:val="none" w:sz="0" w:space="0" w:color="auto"/>
                                                                            <w:right w:val="none" w:sz="0" w:space="0" w:color="auto"/>
                                                                          </w:divBdr>
                                                                          <w:divsChild>
                                                                            <w:div w:id="1264605687">
                                                                              <w:marLeft w:val="0"/>
                                                                              <w:marRight w:val="0"/>
                                                                              <w:marTop w:val="0"/>
                                                                              <w:marBottom w:val="0"/>
                                                                              <w:divBdr>
                                                                                <w:top w:val="none" w:sz="0" w:space="0" w:color="auto"/>
                                                                                <w:left w:val="none" w:sz="0" w:space="0" w:color="auto"/>
                                                                                <w:bottom w:val="none" w:sz="0" w:space="0" w:color="auto"/>
                                                                                <w:right w:val="none" w:sz="0" w:space="0" w:color="auto"/>
                                                                              </w:divBdr>
                                                                              <w:divsChild>
                                                                                <w:div w:id="1579483358">
                                                                                  <w:marLeft w:val="0"/>
                                                                                  <w:marRight w:val="0"/>
                                                                                  <w:marTop w:val="0"/>
                                                                                  <w:marBottom w:val="0"/>
                                                                                  <w:divBdr>
                                                                                    <w:top w:val="none" w:sz="0" w:space="0" w:color="auto"/>
                                                                                    <w:left w:val="none" w:sz="0" w:space="0" w:color="auto"/>
                                                                                    <w:bottom w:val="none" w:sz="0" w:space="0" w:color="auto"/>
                                                                                    <w:right w:val="none" w:sz="0" w:space="0" w:color="auto"/>
                                                                                  </w:divBdr>
                                                                                  <w:divsChild>
                                                                                    <w:div w:id="1992371712">
                                                                                      <w:marLeft w:val="0"/>
                                                                                      <w:marRight w:val="0"/>
                                                                                      <w:marTop w:val="0"/>
                                                                                      <w:marBottom w:val="0"/>
                                                                                      <w:divBdr>
                                                                                        <w:top w:val="single" w:sz="4" w:space="0" w:color="A7B3BD"/>
                                                                                        <w:left w:val="none" w:sz="0" w:space="0" w:color="auto"/>
                                                                                        <w:bottom w:val="none" w:sz="0" w:space="0" w:color="auto"/>
                                                                                        <w:right w:val="none" w:sz="0" w:space="0" w:color="auto"/>
                                                                                      </w:divBdr>
                                                                                      <w:divsChild>
                                                                                        <w:div w:id="40896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2442342">
      <w:bodyDiv w:val="1"/>
      <w:marLeft w:val="0"/>
      <w:marRight w:val="0"/>
      <w:marTop w:val="0"/>
      <w:marBottom w:val="0"/>
      <w:divBdr>
        <w:top w:val="none" w:sz="0" w:space="0" w:color="auto"/>
        <w:left w:val="none" w:sz="0" w:space="0" w:color="auto"/>
        <w:bottom w:val="none" w:sz="0" w:space="0" w:color="auto"/>
        <w:right w:val="none" w:sz="0" w:space="0" w:color="auto"/>
      </w:divBdr>
    </w:div>
    <w:div w:id="1347629939">
      <w:bodyDiv w:val="1"/>
      <w:marLeft w:val="0"/>
      <w:marRight w:val="0"/>
      <w:marTop w:val="0"/>
      <w:marBottom w:val="0"/>
      <w:divBdr>
        <w:top w:val="none" w:sz="0" w:space="0" w:color="auto"/>
        <w:left w:val="none" w:sz="0" w:space="0" w:color="auto"/>
        <w:bottom w:val="none" w:sz="0" w:space="0" w:color="auto"/>
        <w:right w:val="none" w:sz="0" w:space="0" w:color="auto"/>
      </w:divBdr>
      <w:divsChild>
        <w:div w:id="59443603">
          <w:marLeft w:val="0"/>
          <w:marRight w:val="0"/>
          <w:marTop w:val="0"/>
          <w:marBottom w:val="0"/>
          <w:divBdr>
            <w:top w:val="none" w:sz="0" w:space="0" w:color="auto"/>
            <w:left w:val="none" w:sz="0" w:space="0" w:color="auto"/>
            <w:bottom w:val="none" w:sz="0" w:space="0" w:color="auto"/>
            <w:right w:val="none" w:sz="0" w:space="0" w:color="auto"/>
          </w:divBdr>
          <w:divsChild>
            <w:div w:id="1803888446">
              <w:marLeft w:val="0"/>
              <w:marRight w:val="0"/>
              <w:marTop w:val="0"/>
              <w:marBottom w:val="0"/>
              <w:divBdr>
                <w:top w:val="none" w:sz="0" w:space="0" w:color="auto"/>
                <w:left w:val="none" w:sz="0" w:space="0" w:color="auto"/>
                <w:bottom w:val="none" w:sz="0" w:space="0" w:color="auto"/>
                <w:right w:val="none" w:sz="0" w:space="0" w:color="auto"/>
              </w:divBdr>
              <w:divsChild>
                <w:div w:id="1148521389">
                  <w:marLeft w:val="0"/>
                  <w:marRight w:val="0"/>
                  <w:marTop w:val="0"/>
                  <w:marBottom w:val="0"/>
                  <w:divBdr>
                    <w:top w:val="none" w:sz="0" w:space="0" w:color="auto"/>
                    <w:left w:val="none" w:sz="0" w:space="0" w:color="auto"/>
                    <w:bottom w:val="none" w:sz="0" w:space="0" w:color="auto"/>
                    <w:right w:val="none" w:sz="0" w:space="0" w:color="auto"/>
                  </w:divBdr>
                  <w:divsChild>
                    <w:div w:id="537553125">
                      <w:marLeft w:val="0"/>
                      <w:marRight w:val="0"/>
                      <w:marTop w:val="0"/>
                      <w:marBottom w:val="0"/>
                      <w:divBdr>
                        <w:top w:val="none" w:sz="0" w:space="0" w:color="auto"/>
                        <w:left w:val="none" w:sz="0" w:space="0" w:color="auto"/>
                        <w:bottom w:val="none" w:sz="0" w:space="0" w:color="auto"/>
                        <w:right w:val="none" w:sz="0" w:space="0" w:color="auto"/>
                      </w:divBdr>
                      <w:divsChild>
                        <w:div w:id="1166165758">
                          <w:marLeft w:val="0"/>
                          <w:marRight w:val="0"/>
                          <w:marTop w:val="0"/>
                          <w:marBottom w:val="0"/>
                          <w:divBdr>
                            <w:top w:val="none" w:sz="0" w:space="0" w:color="auto"/>
                            <w:left w:val="none" w:sz="0" w:space="0" w:color="auto"/>
                            <w:bottom w:val="none" w:sz="0" w:space="0" w:color="auto"/>
                            <w:right w:val="none" w:sz="0" w:space="0" w:color="auto"/>
                          </w:divBdr>
                          <w:divsChild>
                            <w:div w:id="1368408063">
                              <w:marLeft w:val="0"/>
                              <w:marRight w:val="0"/>
                              <w:marTop w:val="0"/>
                              <w:marBottom w:val="0"/>
                              <w:divBdr>
                                <w:top w:val="none" w:sz="0" w:space="0" w:color="auto"/>
                                <w:left w:val="none" w:sz="0" w:space="0" w:color="auto"/>
                                <w:bottom w:val="none" w:sz="0" w:space="0" w:color="auto"/>
                                <w:right w:val="none" w:sz="0" w:space="0" w:color="auto"/>
                              </w:divBdr>
                              <w:divsChild>
                                <w:div w:id="965047366">
                                  <w:marLeft w:val="0"/>
                                  <w:marRight w:val="0"/>
                                  <w:marTop w:val="0"/>
                                  <w:marBottom w:val="0"/>
                                  <w:divBdr>
                                    <w:top w:val="none" w:sz="0" w:space="0" w:color="auto"/>
                                    <w:left w:val="none" w:sz="0" w:space="0" w:color="auto"/>
                                    <w:bottom w:val="none" w:sz="0" w:space="0" w:color="auto"/>
                                    <w:right w:val="none" w:sz="0" w:space="0" w:color="auto"/>
                                  </w:divBdr>
                                  <w:divsChild>
                                    <w:div w:id="646714431">
                                      <w:marLeft w:val="0"/>
                                      <w:marRight w:val="0"/>
                                      <w:marTop w:val="0"/>
                                      <w:marBottom w:val="0"/>
                                      <w:divBdr>
                                        <w:top w:val="none" w:sz="0" w:space="0" w:color="auto"/>
                                        <w:left w:val="none" w:sz="0" w:space="0" w:color="auto"/>
                                        <w:bottom w:val="none" w:sz="0" w:space="0" w:color="auto"/>
                                        <w:right w:val="none" w:sz="0" w:space="0" w:color="auto"/>
                                      </w:divBdr>
                                      <w:divsChild>
                                        <w:div w:id="1647591940">
                                          <w:marLeft w:val="0"/>
                                          <w:marRight w:val="0"/>
                                          <w:marTop w:val="0"/>
                                          <w:marBottom w:val="0"/>
                                          <w:divBdr>
                                            <w:top w:val="none" w:sz="0" w:space="0" w:color="auto"/>
                                            <w:left w:val="none" w:sz="0" w:space="0" w:color="auto"/>
                                            <w:bottom w:val="none" w:sz="0" w:space="0" w:color="auto"/>
                                            <w:right w:val="none" w:sz="0" w:space="0" w:color="auto"/>
                                          </w:divBdr>
                                          <w:divsChild>
                                            <w:div w:id="1003514353">
                                              <w:marLeft w:val="0"/>
                                              <w:marRight w:val="0"/>
                                              <w:marTop w:val="0"/>
                                              <w:marBottom w:val="0"/>
                                              <w:divBdr>
                                                <w:top w:val="none" w:sz="0" w:space="0" w:color="auto"/>
                                                <w:left w:val="none" w:sz="0" w:space="0" w:color="auto"/>
                                                <w:bottom w:val="none" w:sz="0" w:space="0" w:color="auto"/>
                                                <w:right w:val="none" w:sz="0" w:space="0" w:color="auto"/>
                                              </w:divBdr>
                                              <w:divsChild>
                                                <w:div w:id="326717284">
                                                  <w:marLeft w:val="0"/>
                                                  <w:marRight w:val="0"/>
                                                  <w:marTop w:val="0"/>
                                                  <w:marBottom w:val="0"/>
                                                  <w:divBdr>
                                                    <w:top w:val="none" w:sz="0" w:space="0" w:color="auto"/>
                                                    <w:left w:val="none" w:sz="0" w:space="0" w:color="auto"/>
                                                    <w:bottom w:val="none" w:sz="0" w:space="0" w:color="auto"/>
                                                    <w:right w:val="none" w:sz="0" w:space="0" w:color="auto"/>
                                                  </w:divBdr>
                                                  <w:divsChild>
                                                    <w:div w:id="819031735">
                                                      <w:marLeft w:val="0"/>
                                                      <w:marRight w:val="0"/>
                                                      <w:marTop w:val="0"/>
                                                      <w:marBottom w:val="0"/>
                                                      <w:divBdr>
                                                        <w:top w:val="none" w:sz="0" w:space="0" w:color="auto"/>
                                                        <w:left w:val="none" w:sz="0" w:space="0" w:color="auto"/>
                                                        <w:bottom w:val="none" w:sz="0" w:space="0" w:color="auto"/>
                                                        <w:right w:val="none" w:sz="0" w:space="0" w:color="auto"/>
                                                      </w:divBdr>
                                                      <w:divsChild>
                                                        <w:div w:id="1635715167">
                                                          <w:marLeft w:val="0"/>
                                                          <w:marRight w:val="0"/>
                                                          <w:marTop w:val="0"/>
                                                          <w:marBottom w:val="0"/>
                                                          <w:divBdr>
                                                            <w:top w:val="none" w:sz="0" w:space="0" w:color="auto"/>
                                                            <w:left w:val="none" w:sz="0" w:space="0" w:color="auto"/>
                                                            <w:bottom w:val="none" w:sz="0" w:space="0" w:color="auto"/>
                                                            <w:right w:val="none" w:sz="0" w:space="0" w:color="auto"/>
                                                          </w:divBdr>
                                                          <w:divsChild>
                                                            <w:div w:id="412120602">
                                                              <w:marLeft w:val="0"/>
                                                              <w:marRight w:val="0"/>
                                                              <w:marTop w:val="0"/>
                                                              <w:marBottom w:val="0"/>
                                                              <w:divBdr>
                                                                <w:top w:val="none" w:sz="0" w:space="0" w:color="auto"/>
                                                                <w:left w:val="none" w:sz="0" w:space="0" w:color="auto"/>
                                                                <w:bottom w:val="none" w:sz="0" w:space="0" w:color="auto"/>
                                                                <w:right w:val="none" w:sz="0" w:space="0" w:color="auto"/>
                                                              </w:divBdr>
                                                              <w:divsChild>
                                                                <w:div w:id="613561442">
                                                                  <w:marLeft w:val="0"/>
                                                                  <w:marRight w:val="0"/>
                                                                  <w:marTop w:val="0"/>
                                                                  <w:marBottom w:val="0"/>
                                                                  <w:divBdr>
                                                                    <w:top w:val="none" w:sz="0" w:space="0" w:color="auto"/>
                                                                    <w:left w:val="none" w:sz="0" w:space="0" w:color="auto"/>
                                                                    <w:bottom w:val="none" w:sz="0" w:space="0" w:color="auto"/>
                                                                    <w:right w:val="none" w:sz="0" w:space="0" w:color="auto"/>
                                                                  </w:divBdr>
                                                                  <w:divsChild>
                                                                    <w:div w:id="913903514">
                                                                      <w:marLeft w:val="0"/>
                                                                      <w:marRight w:val="0"/>
                                                                      <w:marTop w:val="0"/>
                                                                      <w:marBottom w:val="0"/>
                                                                      <w:divBdr>
                                                                        <w:top w:val="none" w:sz="0" w:space="0" w:color="auto"/>
                                                                        <w:left w:val="none" w:sz="0" w:space="0" w:color="auto"/>
                                                                        <w:bottom w:val="none" w:sz="0" w:space="0" w:color="auto"/>
                                                                        <w:right w:val="none" w:sz="0" w:space="0" w:color="auto"/>
                                                                      </w:divBdr>
                                                                      <w:divsChild>
                                                                        <w:div w:id="1584342410">
                                                                          <w:marLeft w:val="0"/>
                                                                          <w:marRight w:val="0"/>
                                                                          <w:marTop w:val="0"/>
                                                                          <w:marBottom w:val="0"/>
                                                                          <w:divBdr>
                                                                            <w:top w:val="none" w:sz="0" w:space="0" w:color="auto"/>
                                                                            <w:left w:val="none" w:sz="0" w:space="0" w:color="auto"/>
                                                                            <w:bottom w:val="none" w:sz="0" w:space="0" w:color="auto"/>
                                                                            <w:right w:val="none" w:sz="0" w:space="0" w:color="auto"/>
                                                                          </w:divBdr>
                                                                          <w:divsChild>
                                                                            <w:div w:id="1232278945">
                                                                              <w:marLeft w:val="0"/>
                                                                              <w:marRight w:val="0"/>
                                                                              <w:marTop w:val="0"/>
                                                                              <w:marBottom w:val="0"/>
                                                                              <w:divBdr>
                                                                                <w:top w:val="none" w:sz="0" w:space="0" w:color="auto"/>
                                                                                <w:left w:val="none" w:sz="0" w:space="0" w:color="auto"/>
                                                                                <w:bottom w:val="none" w:sz="0" w:space="0" w:color="auto"/>
                                                                                <w:right w:val="none" w:sz="0" w:space="0" w:color="auto"/>
                                                                              </w:divBdr>
                                                                              <w:divsChild>
                                                                                <w:div w:id="435949154">
                                                                                  <w:marLeft w:val="0"/>
                                                                                  <w:marRight w:val="0"/>
                                                                                  <w:marTop w:val="0"/>
                                                                                  <w:marBottom w:val="0"/>
                                                                                  <w:divBdr>
                                                                                    <w:top w:val="none" w:sz="0" w:space="0" w:color="auto"/>
                                                                                    <w:left w:val="none" w:sz="0" w:space="0" w:color="auto"/>
                                                                                    <w:bottom w:val="none" w:sz="0" w:space="0" w:color="auto"/>
                                                                                    <w:right w:val="none" w:sz="0" w:space="0" w:color="auto"/>
                                                                                  </w:divBdr>
                                                                                  <w:divsChild>
                                                                                    <w:div w:id="362678036">
                                                                                      <w:marLeft w:val="0"/>
                                                                                      <w:marRight w:val="0"/>
                                                                                      <w:marTop w:val="0"/>
                                                                                      <w:marBottom w:val="0"/>
                                                                                      <w:divBdr>
                                                                                        <w:top w:val="none" w:sz="0" w:space="0" w:color="auto"/>
                                                                                        <w:left w:val="none" w:sz="0" w:space="0" w:color="auto"/>
                                                                                        <w:bottom w:val="none" w:sz="0" w:space="0" w:color="auto"/>
                                                                                        <w:right w:val="none" w:sz="0" w:space="0" w:color="auto"/>
                                                                                      </w:divBdr>
                                                                                      <w:divsChild>
                                                                                        <w:div w:id="1491020970">
                                                                                          <w:marLeft w:val="0"/>
                                                                                          <w:marRight w:val="0"/>
                                                                                          <w:marTop w:val="0"/>
                                                                                          <w:marBottom w:val="0"/>
                                                                                          <w:divBdr>
                                                                                            <w:top w:val="single" w:sz="4" w:space="0" w:color="A7B3BD"/>
                                                                                            <w:left w:val="none" w:sz="0" w:space="0" w:color="auto"/>
                                                                                            <w:bottom w:val="none" w:sz="0" w:space="0" w:color="auto"/>
                                                                                            <w:right w:val="none" w:sz="0" w:space="0" w:color="auto"/>
                                                                                          </w:divBdr>
                                                                                          <w:divsChild>
                                                                                            <w:div w:id="1295789307">
                                                                                              <w:marLeft w:val="0"/>
                                                                                              <w:marRight w:val="0"/>
                                                                                              <w:marTop w:val="0"/>
                                                                                              <w:marBottom w:val="0"/>
                                                                                              <w:divBdr>
                                                                                                <w:top w:val="none" w:sz="0" w:space="0" w:color="auto"/>
                                                                                                <w:left w:val="none" w:sz="0" w:space="0" w:color="auto"/>
                                                                                                <w:bottom w:val="none" w:sz="0" w:space="0" w:color="auto"/>
                                                                                                <w:right w:val="none" w:sz="0" w:space="0" w:color="auto"/>
                                                                                              </w:divBdr>
                                                                                            </w:div>
                                                                                            <w:div w:id="866606459">
                                                                                              <w:marLeft w:val="0"/>
                                                                                              <w:marRight w:val="0"/>
                                                                                              <w:marTop w:val="0"/>
                                                                                              <w:marBottom w:val="0"/>
                                                                                              <w:divBdr>
                                                                                                <w:top w:val="none" w:sz="0" w:space="0" w:color="auto"/>
                                                                                                <w:left w:val="none" w:sz="0" w:space="0" w:color="auto"/>
                                                                                                <w:bottom w:val="none" w:sz="0" w:space="0" w:color="auto"/>
                                                                                                <w:right w:val="none" w:sz="0" w:space="0" w:color="auto"/>
                                                                                              </w:divBdr>
                                                                                            </w:div>
                                                                                            <w:div w:id="1733843248">
                                                                                              <w:marLeft w:val="0"/>
                                                                                              <w:marRight w:val="0"/>
                                                                                              <w:marTop w:val="0"/>
                                                                                              <w:marBottom w:val="0"/>
                                                                                              <w:divBdr>
                                                                                                <w:top w:val="none" w:sz="0" w:space="0" w:color="auto"/>
                                                                                                <w:left w:val="none" w:sz="0" w:space="0" w:color="auto"/>
                                                                                                <w:bottom w:val="none" w:sz="0" w:space="0" w:color="auto"/>
                                                                                                <w:right w:val="none" w:sz="0" w:space="0" w:color="auto"/>
                                                                                              </w:divBdr>
                                                                                            </w:div>
                                                                                            <w:div w:id="918557380">
                                                                                              <w:marLeft w:val="0"/>
                                                                                              <w:marRight w:val="0"/>
                                                                                              <w:marTop w:val="0"/>
                                                                                              <w:marBottom w:val="0"/>
                                                                                              <w:divBdr>
                                                                                                <w:top w:val="none" w:sz="0" w:space="0" w:color="auto"/>
                                                                                                <w:left w:val="none" w:sz="0" w:space="0" w:color="auto"/>
                                                                                                <w:bottom w:val="none" w:sz="0" w:space="0" w:color="auto"/>
                                                                                                <w:right w:val="none" w:sz="0" w:space="0" w:color="auto"/>
                                                                                              </w:divBdr>
                                                                                            </w:div>
                                                                                            <w:div w:id="2056076732">
                                                                                              <w:marLeft w:val="0"/>
                                                                                              <w:marRight w:val="0"/>
                                                                                              <w:marTop w:val="0"/>
                                                                                              <w:marBottom w:val="0"/>
                                                                                              <w:divBdr>
                                                                                                <w:top w:val="none" w:sz="0" w:space="0" w:color="auto"/>
                                                                                                <w:left w:val="none" w:sz="0" w:space="0" w:color="auto"/>
                                                                                                <w:bottom w:val="none" w:sz="0" w:space="0" w:color="auto"/>
                                                                                                <w:right w:val="none" w:sz="0" w:space="0" w:color="auto"/>
                                                                                              </w:divBdr>
                                                                                            </w:div>
                                                                                            <w:div w:id="1390835823">
                                                                                              <w:marLeft w:val="0"/>
                                                                                              <w:marRight w:val="0"/>
                                                                                              <w:marTop w:val="0"/>
                                                                                              <w:marBottom w:val="0"/>
                                                                                              <w:divBdr>
                                                                                                <w:top w:val="none" w:sz="0" w:space="0" w:color="auto"/>
                                                                                                <w:left w:val="none" w:sz="0" w:space="0" w:color="auto"/>
                                                                                                <w:bottom w:val="none" w:sz="0" w:space="0" w:color="auto"/>
                                                                                                <w:right w:val="none" w:sz="0" w:space="0" w:color="auto"/>
                                                                                              </w:divBdr>
                                                                                              <w:divsChild>
                                                                                                <w:div w:id="2029528407">
                                                                                                  <w:marLeft w:val="0"/>
                                                                                                  <w:marRight w:val="0"/>
                                                                                                  <w:marTop w:val="0"/>
                                                                                                  <w:marBottom w:val="0"/>
                                                                                                  <w:divBdr>
                                                                                                    <w:top w:val="none" w:sz="0" w:space="0" w:color="auto"/>
                                                                                                    <w:left w:val="none" w:sz="0" w:space="0" w:color="auto"/>
                                                                                                    <w:bottom w:val="none" w:sz="0" w:space="0" w:color="auto"/>
                                                                                                    <w:right w:val="none" w:sz="0" w:space="0" w:color="auto"/>
                                                                                                  </w:divBdr>
                                                                                                </w:div>
                                                                                                <w:div w:id="423258633">
                                                                                                  <w:marLeft w:val="0"/>
                                                                                                  <w:marRight w:val="0"/>
                                                                                                  <w:marTop w:val="0"/>
                                                                                                  <w:marBottom w:val="0"/>
                                                                                                  <w:divBdr>
                                                                                                    <w:top w:val="none" w:sz="0" w:space="0" w:color="auto"/>
                                                                                                    <w:left w:val="none" w:sz="0" w:space="0" w:color="auto"/>
                                                                                                    <w:bottom w:val="none" w:sz="0" w:space="0" w:color="auto"/>
                                                                                                    <w:right w:val="none" w:sz="0" w:space="0" w:color="auto"/>
                                                                                                  </w:divBdr>
                                                                                                </w:div>
                                                                                                <w:div w:id="2082872358">
                                                                                                  <w:marLeft w:val="0"/>
                                                                                                  <w:marRight w:val="0"/>
                                                                                                  <w:marTop w:val="0"/>
                                                                                                  <w:marBottom w:val="0"/>
                                                                                                  <w:divBdr>
                                                                                                    <w:top w:val="none" w:sz="0" w:space="0" w:color="auto"/>
                                                                                                    <w:left w:val="none" w:sz="0" w:space="0" w:color="auto"/>
                                                                                                    <w:bottom w:val="none" w:sz="0" w:space="0" w:color="auto"/>
                                                                                                    <w:right w:val="none" w:sz="0" w:space="0" w:color="auto"/>
                                                                                                  </w:divBdr>
                                                                                                </w:div>
                                                                                                <w:div w:id="1802532684">
                                                                                                  <w:marLeft w:val="0"/>
                                                                                                  <w:marRight w:val="0"/>
                                                                                                  <w:marTop w:val="0"/>
                                                                                                  <w:marBottom w:val="0"/>
                                                                                                  <w:divBdr>
                                                                                                    <w:top w:val="none" w:sz="0" w:space="0" w:color="auto"/>
                                                                                                    <w:left w:val="none" w:sz="0" w:space="0" w:color="auto"/>
                                                                                                    <w:bottom w:val="none" w:sz="0" w:space="0" w:color="auto"/>
                                                                                                    <w:right w:val="none" w:sz="0" w:space="0" w:color="auto"/>
                                                                                                  </w:divBdr>
                                                                                                </w:div>
                                                                                                <w:div w:id="99445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8241915">
      <w:bodyDiv w:val="1"/>
      <w:marLeft w:val="0"/>
      <w:marRight w:val="0"/>
      <w:marTop w:val="0"/>
      <w:marBottom w:val="0"/>
      <w:divBdr>
        <w:top w:val="none" w:sz="0" w:space="0" w:color="auto"/>
        <w:left w:val="none" w:sz="0" w:space="0" w:color="auto"/>
        <w:bottom w:val="none" w:sz="0" w:space="0" w:color="auto"/>
        <w:right w:val="none" w:sz="0" w:space="0" w:color="auto"/>
      </w:divBdr>
      <w:divsChild>
        <w:div w:id="637416003">
          <w:marLeft w:val="0"/>
          <w:marRight w:val="0"/>
          <w:marTop w:val="0"/>
          <w:marBottom w:val="0"/>
          <w:divBdr>
            <w:top w:val="none" w:sz="0" w:space="0" w:color="auto"/>
            <w:left w:val="none" w:sz="0" w:space="0" w:color="auto"/>
            <w:bottom w:val="none" w:sz="0" w:space="0" w:color="auto"/>
            <w:right w:val="none" w:sz="0" w:space="0" w:color="auto"/>
          </w:divBdr>
          <w:divsChild>
            <w:div w:id="2106537055">
              <w:marLeft w:val="0"/>
              <w:marRight w:val="0"/>
              <w:marTop w:val="0"/>
              <w:marBottom w:val="0"/>
              <w:divBdr>
                <w:top w:val="none" w:sz="0" w:space="0" w:color="auto"/>
                <w:left w:val="none" w:sz="0" w:space="0" w:color="auto"/>
                <w:bottom w:val="none" w:sz="0" w:space="0" w:color="auto"/>
                <w:right w:val="none" w:sz="0" w:space="0" w:color="auto"/>
              </w:divBdr>
              <w:divsChild>
                <w:div w:id="1053188199">
                  <w:marLeft w:val="0"/>
                  <w:marRight w:val="0"/>
                  <w:marTop w:val="0"/>
                  <w:marBottom w:val="0"/>
                  <w:divBdr>
                    <w:top w:val="none" w:sz="0" w:space="0" w:color="auto"/>
                    <w:left w:val="none" w:sz="0" w:space="0" w:color="auto"/>
                    <w:bottom w:val="none" w:sz="0" w:space="0" w:color="auto"/>
                    <w:right w:val="none" w:sz="0" w:space="0" w:color="auto"/>
                  </w:divBdr>
                  <w:divsChild>
                    <w:div w:id="246892224">
                      <w:marLeft w:val="0"/>
                      <w:marRight w:val="0"/>
                      <w:marTop w:val="0"/>
                      <w:marBottom w:val="0"/>
                      <w:divBdr>
                        <w:top w:val="none" w:sz="0" w:space="0" w:color="auto"/>
                        <w:left w:val="none" w:sz="0" w:space="0" w:color="auto"/>
                        <w:bottom w:val="none" w:sz="0" w:space="0" w:color="auto"/>
                        <w:right w:val="none" w:sz="0" w:space="0" w:color="auto"/>
                      </w:divBdr>
                      <w:divsChild>
                        <w:div w:id="1020157669">
                          <w:marLeft w:val="0"/>
                          <w:marRight w:val="0"/>
                          <w:marTop w:val="0"/>
                          <w:marBottom w:val="0"/>
                          <w:divBdr>
                            <w:top w:val="none" w:sz="0" w:space="0" w:color="auto"/>
                            <w:left w:val="none" w:sz="0" w:space="0" w:color="auto"/>
                            <w:bottom w:val="none" w:sz="0" w:space="0" w:color="auto"/>
                            <w:right w:val="none" w:sz="0" w:space="0" w:color="auto"/>
                          </w:divBdr>
                          <w:divsChild>
                            <w:div w:id="1104568735">
                              <w:marLeft w:val="0"/>
                              <w:marRight w:val="0"/>
                              <w:marTop w:val="0"/>
                              <w:marBottom w:val="0"/>
                              <w:divBdr>
                                <w:top w:val="none" w:sz="0" w:space="0" w:color="auto"/>
                                <w:left w:val="none" w:sz="0" w:space="0" w:color="auto"/>
                                <w:bottom w:val="none" w:sz="0" w:space="0" w:color="auto"/>
                                <w:right w:val="none" w:sz="0" w:space="0" w:color="auto"/>
                              </w:divBdr>
                              <w:divsChild>
                                <w:div w:id="947129086">
                                  <w:marLeft w:val="0"/>
                                  <w:marRight w:val="0"/>
                                  <w:marTop w:val="0"/>
                                  <w:marBottom w:val="0"/>
                                  <w:divBdr>
                                    <w:top w:val="none" w:sz="0" w:space="0" w:color="auto"/>
                                    <w:left w:val="none" w:sz="0" w:space="0" w:color="auto"/>
                                    <w:bottom w:val="none" w:sz="0" w:space="0" w:color="auto"/>
                                    <w:right w:val="none" w:sz="0" w:space="0" w:color="auto"/>
                                  </w:divBdr>
                                  <w:divsChild>
                                    <w:div w:id="943347319">
                                      <w:marLeft w:val="0"/>
                                      <w:marRight w:val="0"/>
                                      <w:marTop w:val="0"/>
                                      <w:marBottom w:val="0"/>
                                      <w:divBdr>
                                        <w:top w:val="none" w:sz="0" w:space="0" w:color="auto"/>
                                        <w:left w:val="none" w:sz="0" w:space="0" w:color="auto"/>
                                        <w:bottom w:val="none" w:sz="0" w:space="0" w:color="auto"/>
                                        <w:right w:val="none" w:sz="0" w:space="0" w:color="auto"/>
                                      </w:divBdr>
                                      <w:divsChild>
                                        <w:div w:id="1043673043">
                                          <w:marLeft w:val="0"/>
                                          <w:marRight w:val="0"/>
                                          <w:marTop w:val="0"/>
                                          <w:marBottom w:val="0"/>
                                          <w:divBdr>
                                            <w:top w:val="none" w:sz="0" w:space="0" w:color="auto"/>
                                            <w:left w:val="none" w:sz="0" w:space="0" w:color="auto"/>
                                            <w:bottom w:val="none" w:sz="0" w:space="0" w:color="auto"/>
                                            <w:right w:val="none" w:sz="0" w:space="0" w:color="auto"/>
                                          </w:divBdr>
                                          <w:divsChild>
                                            <w:div w:id="1170220229">
                                              <w:marLeft w:val="0"/>
                                              <w:marRight w:val="0"/>
                                              <w:marTop w:val="0"/>
                                              <w:marBottom w:val="0"/>
                                              <w:divBdr>
                                                <w:top w:val="none" w:sz="0" w:space="0" w:color="auto"/>
                                                <w:left w:val="none" w:sz="0" w:space="0" w:color="auto"/>
                                                <w:bottom w:val="none" w:sz="0" w:space="0" w:color="auto"/>
                                                <w:right w:val="none" w:sz="0" w:space="0" w:color="auto"/>
                                              </w:divBdr>
                                              <w:divsChild>
                                                <w:div w:id="476848799">
                                                  <w:marLeft w:val="0"/>
                                                  <w:marRight w:val="0"/>
                                                  <w:marTop w:val="0"/>
                                                  <w:marBottom w:val="0"/>
                                                  <w:divBdr>
                                                    <w:top w:val="none" w:sz="0" w:space="0" w:color="auto"/>
                                                    <w:left w:val="none" w:sz="0" w:space="0" w:color="auto"/>
                                                    <w:bottom w:val="none" w:sz="0" w:space="0" w:color="auto"/>
                                                    <w:right w:val="none" w:sz="0" w:space="0" w:color="auto"/>
                                                  </w:divBdr>
                                                  <w:divsChild>
                                                    <w:div w:id="2124884545">
                                                      <w:marLeft w:val="0"/>
                                                      <w:marRight w:val="0"/>
                                                      <w:marTop w:val="0"/>
                                                      <w:marBottom w:val="0"/>
                                                      <w:divBdr>
                                                        <w:top w:val="none" w:sz="0" w:space="0" w:color="auto"/>
                                                        <w:left w:val="none" w:sz="0" w:space="0" w:color="auto"/>
                                                        <w:bottom w:val="none" w:sz="0" w:space="0" w:color="auto"/>
                                                        <w:right w:val="none" w:sz="0" w:space="0" w:color="auto"/>
                                                      </w:divBdr>
                                                      <w:divsChild>
                                                        <w:div w:id="770515790">
                                                          <w:marLeft w:val="0"/>
                                                          <w:marRight w:val="0"/>
                                                          <w:marTop w:val="0"/>
                                                          <w:marBottom w:val="0"/>
                                                          <w:divBdr>
                                                            <w:top w:val="none" w:sz="0" w:space="0" w:color="auto"/>
                                                            <w:left w:val="none" w:sz="0" w:space="0" w:color="auto"/>
                                                            <w:bottom w:val="none" w:sz="0" w:space="0" w:color="auto"/>
                                                            <w:right w:val="none" w:sz="0" w:space="0" w:color="auto"/>
                                                          </w:divBdr>
                                                          <w:divsChild>
                                                            <w:div w:id="1137837638">
                                                              <w:marLeft w:val="0"/>
                                                              <w:marRight w:val="0"/>
                                                              <w:marTop w:val="0"/>
                                                              <w:marBottom w:val="0"/>
                                                              <w:divBdr>
                                                                <w:top w:val="none" w:sz="0" w:space="0" w:color="auto"/>
                                                                <w:left w:val="none" w:sz="0" w:space="0" w:color="auto"/>
                                                                <w:bottom w:val="none" w:sz="0" w:space="0" w:color="auto"/>
                                                                <w:right w:val="none" w:sz="0" w:space="0" w:color="auto"/>
                                                              </w:divBdr>
                                                              <w:divsChild>
                                                                <w:div w:id="277834187">
                                                                  <w:marLeft w:val="0"/>
                                                                  <w:marRight w:val="0"/>
                                                                  <w:marTop w:val="0"/>
                                                                  <w:marBottom w:val="0"/>
                                                                  <w:divBdr>
                                                                    <w:top w:val="none" w:sz="0" w:space="0" w:color="auto"/>
                                                                    <w:left w:val="none" w:sz="0" w:space="0" w:color="auto"/>
                                                                    <w:bottom w:val="none" w:sz="0" w:space="0" w:color="auto"/>
                                                                    <w:right w:val="none" w:sz="0" w:space="0" w:color="auto"/>
                                                                  </w:divBdr>
                                                                  <w:divsChild>
                                                                    <w:div w:id="1065447108">
                                                                      <w:marLeft w:val="0"/>
                                                                      <w:marRight w:val="0"/>
                                                                      <w:marTop w:val="0"/>
                                                                      <w:marBottom w:val="0"/>
                                                                      <w:divBdr>
                                                                        <w:top w:val="none" w:sz="0" w:space="0" w:color="auto"/>
                                                                        <w:left w:val="none" w:sz="0" w:space="0" w:color="auto"/>
                                                                        <w:bottom w:val="none" w:sz="0" w:space="0" w:color="auto"/>
                                                                        <w:right w:val="none" w:sz="0" w:space="0" w:color="auto"/>
                                                                      </w:divBdr>
                                                                      <w:divsChild>
                                                                        <w:div w:id="1442649882">
                                                                          <w:marLeft w:val="0"/>
                                                                          <w:marRight w:val="0"/>
                                                                          <w:marTop w:val="0"/>
                                                                          <w:marBottom w:val="0"/>
                                                                          <w:divBdr>
                                                                            <w:top w:val="none" w:sz="0" w:space="0" w:color="auto"/>
                                                                            <w:left w:val="none" w:sz="0" w:space="0" w:color="auto"/>
                                                                            <w:bottom w:val="none" w:sz="0" w:space="0" w:color="auto"/>
                                                                            <w:right w:val="none" w:sz="0" w:space="0" w:color="auto"/>
                                                                          </w:divBdr>
                                                                          <w:divsChild>
                                                                            <w:div w:id="1693729382">
                                                                              <w:marLeft w:val="0"/>
                                                                              <w:marRight w:val="0"/>
                                                                              <w:marTop w:val="0"/>
                                                                              <w:marBottom w:val="0"/>
                                                                              <w:divBdr>
                                                                                <w:top w:val="none" w:sz="0" w:space="0" w:color="auto"/>
                                                                                <w:left w:val="none" w:sz="0" w:space="0" w:color="auto"/>
                                                                                <w:bottom w:val="none" w:sz="0" w:space="0" w:color="auto"/>
                                                                                <w:right w:val="none" w:sz="0" w:space="0" w:color="auto"/>
                                                                              </w:divBdr>
                                                                              <w:divsChild>
                                                                                <w:div w:id="1866557937">
                                                                                  <w:marLeft w:val="0"/>
                                                                                  <w:marRight w:val="0"/>
                                                                                  <w:marTop w:val="0"/>
                                                                                  <w:marBottom w:val="0"/>
                                                                                  <w:divBdr>
                                                                                    <w:top w:val="none" w:sz="0" w:space="0" w:color="auto"/>
                                                                                    <w:left w:val="none" w:sz="0" w:space="0" w:color="auto"/>
                                                                                    <w:bottom w:val="none" w:sz="0" w:space="0" w:color="auto"/>
                                                                                    <w:right w:val="none" w:sz="0" w:space="0" w:color="auto"/>
                                                                                  </w:divBdr>
                                                                                  <w:divsChild>
                                                                                    <w:div w:id="1758361154">
                                                                                      <w:marLeft w:val="0"/>
                                                                                      <w:marRight w:val="0"/>
                                                                                      <w:marTop w:val="0"/>
                                                                                      <w:marBottom w:val="0"/>
                                                                                      <w:divBdr>
                                                                                        <w:top w:val="none" w:sz="0" w:space="0" w:color="auto"/>
                                                                                        <w:left w:val="none" w:sz="0" w:space="0" w:color="auto"/>
                                                                                        <w:bottom w:val="none" w:sz="0" w:space="0" w:color="auto"/>
                                                                                        <w:right w:val="none" w:sz="0" w:space="0" w:color="auto"/>
                                                                                      </w:divBdr>
                                                                                      <w:divsChild>
                                                                                        <w:div w:id="1662852231">
                                                                                          <w:marLeft w:val="0"/>
                                                                                          <w:marRight w:val="0"/>
                                                                                          <w:marTop w:val="0"/>
                                                                                          <w:marBottom w:val="0"/>
                                                                                          <w:divBdr>
                                                                                            <w:top w:val="single" w:sz="4" w:space="0" w:color="A7B3BD"/>
                                                                                            <w:left w:val="none" w:sz="0" w:space="0" w:color="auto"/>
                                                                                            <w:bottom w:val="none" w:sz="0" w:space="0" w:color="auto"/>
                                                                                            <w:right w:val="none" w:sz="0" w:space="0" w:color="auto"/>
                                                                                          </w:divBdr>
                                                                                          <w:divsChild>
                                                                                            <w:div w:id="1235092059">
                                                                                              <w:marLeft w:val="0"/>
                                                                                              <w:marRight w:val="0"/>
                                                                                              <w:marTop w:val="0"/>
                                                                                              <w:marBottom w:val="0"/>
                                                                                              <w:divBdr>
                                                                                                <w:top w:val="none" w:sz="0" w:space="0" w:color="auto"/>
                                                                                                <w:left w:val="none" w:sz="0" w:space="0" w:color="auto"/>
                                                                                                <w:bottom w:val="none" w:sz="0" w:space="0" w:color="auto"/>
                                                                                                <w:right w:val="none" w:sz="0" w:space="0" w:color="auto"/>
                                                                                              </w:divBdr>
                                                                                              <w:divsChild>
                                                                                                <w:div w:id="2070221850">
                                                                                                  <w:marLeft w:val="0"/>
                                                                                                  <w:marRight w:val="0"/>
                                                                                                  <w:marTop w:val="0"/>
                                                                                                  <w:marBottom w:val="0"/>
                                                                                                  <w:divBdr>
                                                                                                    <w:top w:val="none" w:sz="0" w:space="0" w:color="auto"/>
                                                                                                    <w:left w:val="single" w:sz="12" w:space="3" w:color="000000"/>
                                                                                                    <w:bottom w:val="none" w:sz="0" w:space="0" w:color="auto"/>
                                                                                                    <w:right w:val="none" w:sz="0" w:space="0" w:color="auto"/>
                                                                                                  </w:divBdr>
                                                                                                  <w:divsChild>
                                                                                                    <w:div w:id="2037652682">
                                                                                                      <w:marLeft w:val="0"/>
                                                                                                      <w:marRight w:val="0"/>
                                                                                                      <w:marTop w:val="0"/>
                                                                                                      <w:marBottom w:val="0"/>
                                                                                                      <w:divBdr>
                                                                                                        <w:top w:val="none" w:sz="0" w:space="0" w:color="auto"/>
                                                                                                        <w:left w:val="none" w:sz="0" w:space="0" w:color="auto"/>
                                                                                                        <w:bottom w:val="none" w:sz="0" w:space="0" w:color="auto"/>
                                                                                                        <w:right w:val="none" w:sz="0" w:space="0" w:color="auto"/>
                                                                                                      </w:divBdr>
                                                                                                      <w:divsChild>
                                                                                                        <w:div w:id="175779323">
                                                                                                          <w:marLeft w:val="0"/>
                                                                                                          <w:marRight w:val="0"/>
                                                                                                          <w:marTop w:val="0"/>
                                                                                                          <w:marBottom w:val="0"/>
                                                                                                          <w:divBdr>
                                                                                                            <w:top w:val="none" w:sz="0" w:space="0" w:color="auto"/>
                                                                                                            <w:left w:val="single" w:sz="12" w:space="3" w:color="000000"/>
                                                                                                            <w:bottom w:val="none" w:sz="0" w:space="0" w:color="auto"/>
                                                                                                            <w:right w:val="none" w:sz="0" w:space="0" w:color="auto"/>
                                                                                                          </w:divBdr>
                                                                                                          <w:divsChild>
                                                                                                            <w:div w:id="1341197653">
                                                                                                              <w:marLeft w:val="0"/>
                                                                                                              <w:marRight w:val="0"/>
                                                                                                              <w:marTop w:val="0"/>
                                                                                                              <w:marBottom w:val="0"/>
                                                                                                              <w:divBdr>
                                                                                                                <w:top w:val="none" w:sz="0" w:space="0" w:color="auto"/>
                                                                                                                <w:left w:val="none" w:sz="0" w:space="0" w:color="auto"/>
                                                                                                                <w:bottom w:val="none" w:sz="0" w:space="0" w:color="auto"/>
                                                                                                                <w:right w:val="none" w:sz="0" w:space="0" w:color="auto"/>
                                                                                                              </w:divBdr>
                                                                                                              <w:divsChild>
                                                                                                                <w:div w:id="1833906525">
                                                                                                                  <w:marLeft w:val="0"/>
                                                                                                                  <w:marRight w:val="0"/>
                                                                                                                  <w:marTop w:val="0"/>
                                                                                                                  <w:marBottom w:val="0"/>
                                                                                                                  <w:divBdr>
                                                                                                                    <w:top w:val="none" w:sz="0" w:space="0" w:color="auto"/>
                                                                                                                    <w:left w:val="single" w:sz="12" w:space="3" w:color="000000"/>
                                                                                                                    <w:bottom w:val="none" w:sz="0" w:space="0" w:color="auto"/>
                                                                                                                    <w:right w:val="none" w:sz="0" w:space="0" w:color="auto"/>
                                                                                                                  </w:divBdr>
                                                                                                                  <w:divsChild>
                                                                                                                    <w:div w:id="1870143346">
                                                                                                                      <w:marLeft w:val="0"/>
                                                                                                                      <w:marRight w:val="0"/>
                                                                                                                      <w:marTop w:val="0"/>
                                                                                                                      <w:marBottom w:val="0"/>
                                                                                                                      <w:divBdr>
                                                                                                                        <w:top w:val="none" w:sz="0" w:space="0" w:color="auto"/>
                                                                                                                        <w:left w:val="none" w:sz="0" w:space="0" w:color="auto"/>
                                                                                                                        <w:bottom w:val="none" w:sz="0" w:space="0" w:color="auto"/>
                                                                                                                        <w:right w:val="none" w:sz="0" w:space="0" w:color="auto"/>
                                                                                                                      </w:divBdr>
                                                                                                                      <w:divsChild>
                                                                                                                        <w:div w:id="701902877">
                                                                                                                          <w:marLeft w:val="0"/>
                                                                                                                          <w:marRight w:val="0"/>
                                                                                                                          <w:marTop w:val="0"/>
                                                                                                                          <w:marBottom w:val="0"/>
                                                                                                                          <w:divBdr>
                                                                                                                            <w:top w:val="none" w:sz="0" w:space="0" w:color="auto"/>
                                                                                                                            <w:left w:val="none" w:sz="0" w:space="0" w:color="auto"/>
                                                                                                                            <w:bottom w:val="none" w:sz="0" w:space="0" w:color="auto"/>
                                                                                                                            <w:right w:val="none" w:sz="0" w:space="0" w:color="auto"/>
                                                                                                                          </w:divBdr>
                                                                                                                          <w:divsChild>
                                                                                                                            <w:div w:id="220554166">
                                                                                                                              <w:marLeft w:val="0"/>
                                                                                                                              <w:marRight w:val="0"/>
                                                                                                                              <w:marTop w:val="0"/>
                                                                                                                              <w:marBottom w:val="0"/>
                                                                                                                              <w:divBdr>
                                                                                                                                <w:top w:val="none" w:sz="0" w:space="0" w:color="auto"/>
                                                                                                                                <w:left w:val="none" w:sz="0" w:space="0" w:color="auto"/>
                                                                                                                                <w:bottom w:val="none" w:sz="0" w:space="0" w:color="auto"/>
                                                                                                                                <w:right w:val="none" w:sz="0" w:space="0" w:color="auto"/>
                                                                                                                              </w:divBdr>
                                                                                                                            </w:div>
                                                                                                                            <w:div w:id="791747569">
                                                                                                                              <w:marLeft w:val="0"/>
                                                                                                                              <w:marRight w:val="0"/>
                                                                                                                              <w:marTop w:val="0"/>
                                                                                                                              <w:marBottom w:val="0"/>
                                                                                                                              <w:divBdr>
                                                                                                                                <w:top w:val="none" w:sz="0" w:space="0" w:color="auto"/>
                                                                                                                                <w:left w:val="none" w:sz="0" w:space="0" w:color="auto"/>
                                                                                                                                <w:bottom w:val="none" w:sz="0" w:space="0" w:color="auto"/>
                                                                                                                                <w:right w:val="none" w:sz="0" w:space="0" w:color="auto"/>
                                                                                                                              </w:divBdr>
                                                                                                                            </w:div>
                                                                                                                            <w:div w:id="1272397059">
                                                                                                                              <w:marLeft w:val="0"/>
                                                                                                                              <w:marRight w:val="0"/>
                                                                                                                              <w:marTop w:val="0"/>
                                                                                                                              <w:marBottom w:val="0"/>
                                                                                                                              <w:divBdr>
                                                                                                                                <w:top w:val="none" w:sz="0" w:space="0" w:color="auto"/>
                                                                                                                                <w:left w:val="none" w:sz="0" w:space="0" w:color="auto"/>
                                                                                                                                <w:bottom w:val="none" w:sz="0" w:space="0" w:color="auto"/>
                                                                                                                                <w:right w:val="none" w:sz="0" w:space="0" w:color="auto"/>
                                                                                                                              </w:divBdr>
                                                                                                                            </w:div>
                                                                                                                            <w:div w:id="155041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017021">
      <w:bodyDiv w:val="1"/>
      <w:marLeft w:val="0"/>
      <w:marRight w:val="0"/>
      <w:marTop w:val="0"/>
      <w:marBottom w:val="0"/>
      <w:divBdr>
        <w:top w:val="none" w:sz="0" w:space="0" w:color="auto"/>
        <w:left w:val="none" w:sz="0" w:space="0" w:color="auto"/>
        <w:bottom w:val="none" w:sz="0" w:space="0" w:color="auto"/>
        <w:right w:val="none" w:sz="0" w:space="0" w:color="auto"/>
      </w:divBdr>
    </w:div>
    <w:div w:id="1461459979">
      <w:bodyDiv w:val="1"/>
      <w:marLeft w:val="0"/>
      <w:marRight w:val="0"/>
      <w:marTop w:val="0"/>
      <w:marBottom w:val="0"/>
      <w:divBdr>
        <w:top w:val="none" w:sz="0" w:space="0" w:color="auto"/>
        <w:left w:val="none" w:sz="0" w:space="0" w:color="auto"/>
        <w:bottom w:val="none" w:sz="0" w:space="0" w:color="auto"/>
        <w:right w:val="none" w:sz="0" w:space="0" w:color="auto"/>
      </w:divBdr>
    </w:div>
    <w:div w:id="1540774552">
      <w:bodyDiv w:val="1"/>
      <w:marLeft w:val="0"/>
      <w:marRight w:val="0"/>
      <w:marTop w:val="0"/>
      <w:marBottom w:val="0"/>
      <w:divBdr>
        <w:top w:val="none" w:sz="0" w:space="0" w:color="auto"/>
        <w:left w:val="none" w:sz="0" w:space="0" w:color="auto"/>
        <w:bottom w:val="none" w:sz="0" w:space="0" w:color="auto"/>
        <w:right w:val="none" w:sz="0" w:space="0" w:color="auto"/>
      </w:divBdr>
    </w:div>
    <w:div w:id="1587687688">
      <w:bodyDiv w:val="1"/>
      <w:marLeft w:val="0"/>
      <w:marRight w:val="0"/>
      <w:marTop w:val="0"/>
      <w:marBottom w:val="0"/>
      <w:divBdr>
        <w:top w:val="none" w:sz="0" w:space="0" w:color="auto"/>
        <w:left w:val="none" w:sz="0" w:space="0" w:color="auto"/>
        <w:bottom w:val="none" w:sz="0" w:space="0" w:color="auto"/>
        <w:right w:val="none" w:sz="0" w:space="0" w:color="auto"/>
      </w:divBdr>
      <w:divsChild>
        <w:div w:id="275723540">
          <w:marLeft w:val="0"/>
          <w:marRight w:val="0"/>
          <w:marTop w:val="0"/>
          <w:marBottom w:val="0"/>
          <w:divBdr>
            <w:top w:val="none" w:sz="0" w:space="0" w:color="auto"/>
            <w:left w:val="none" w:sz="0" w:space="0" w:color="auto"/>
            <w:bottom w:val="none" w:sz="0" w:space="0" w:color="auto"/>
            <w:right w:val="none" w:sz="0" w:space="0" w:color="auto"/>
          </w:divBdr>
          <w:divsChild>
            <w:div w:id="2025663758">
              <w:marLeft w:val="0"/>
              <w:marRight w:val="0"/>
              <w:marTop w:val="0"/>
              <w:marBottom w:val="0"/>
              <w:divBdr>
                <w:top w:val="none" w:sz="0" w:space="0" w:color="auto"/>
                <w:left w:val="none" w:sz="0" w:space="0" w:color="auto"/>
                <w:bottom w:val="none" w:sz="0" w:space="0" w:color="auto"/>
                <w:right w:val="none" w:sz="0" w:space="0" w:color="auto"/>
              </w:divBdr>
              <w:divsChild>
                <w:div w:id="613941598">
                  <w:marLeft w:val="0"/>
                  <w:marRight w:val="0"/>
                  <w:marTop w:val="0"/>
                  <w:marBottom w:val="0"/>
                  <w:divBdr>
                    <w:top w:val="none" w:sz="0" w:space="0" w:color="auto"/>
                    <w:left w:val="none" w:sz="0" w:space="0" w:color="auto"/>
                    <w:bottom w:val="none" w:sz="0" w:space="0" w:color="auto"/>
                    <w:right w:val="none" w:sz="0" w:space="0" w:color="auto"/>
                  </w:divBdr>
                  <w:divsChild>
                    <w:div w:id="575827363">
                      <w:marLeft w:val="0"/>
                      <w:marRight w:val="0"/>
                      <w:marTop w:val="0"/>
                      <w:marBottom w:val="0"/>
                      <w:divBdr>
                        <w:top w:val="none" w:sz="0" w:space="0" w:color="auto"/>
                        <w:left w:val="none" w:sz="0" w:space="0" w:color="auto"/>
                        <w:bottom w:val="none" w:sz="0" w:space="0" w:color="auto"/>
                        <w:right w:val="none" w:sz="0" w:space="0" w:color="auto"/>
                      </w:divBdr>
                      <w:divsChild>
                        <w:div w:id="1255433828">
                          <w:marLeft w:val="0"/>
                          <w:marRight w:val="0"/>
                          <w:marTop w:val="0"/>
                          <w:marBottom w:val="0"/>
                          <w:divBdr>
                            <w:top w:val="none" w:sz="0" w:space="0" w:color="auto"/>
                            <w:left w:val="none" w:sz="0" w:space="0" w:color="auto"/>
                            <w:bottom w:val="none" w:sz="0" w:space="0" w:color="auto"/>
                            <w:right w:val="none" w:sz="0" w:space="0" w:color="auto"/>
                          </w:divBdr>
                          <w:divsChild>
                            <w:div w:id="469788287">
                              <w:marLeft w:val="0"/>
                              <w:marRight w:val="0"/>
                              <w:marTop w:val="0"/>
                              <w:marBottom w:val="0"/>
                              <w:divBdr>
                                <w:top w:val="none" w:sz="0" w:space="0" w:color="auto"/>
                                <w:left w:val="none" w:sz="0" w:space="0" w:color="auto"/>
                                <w:bottom w:val="none" w:sz="0" w:space="0" w:color="auto"/>
                                <w:right w:val="none" w:sz="0" w:space="0" w:color="auto"/>
                              </w:divBdr>
                              <w:divsChild>
                                <w:div w:id="780148205">
                                  <w:marLeft w:val="0"/>
                                  <w:marRight w:val="0"/>
                                  <w:marTop w:val="0"/>
                                  <w:marBottom w:val="0"/>
                                  <w:divBdr>
                                    <w:top w:val="none" w:sz="0" w:space="0" w:color="auto"/>
                                    <w:left w:val="none" w:sz="0" w:space="0" w:color="auto"/>
                                    <w:bottom w:val="none" w:sz="0" w:space="0" w:color="auto"/>
                                    <w:right w:val="none" w:sz="0" w:space="0" w:color="auto"/>
                                  </w:divBdr>
                                  <w:divsChild>
                                    <w:div w:id="1364746598">
                                      <w:marLeft w:val="0"/>
                                      <w:marRight w:val="0"/>
                                      <w:marTop w:val="0"/>
                                      <w:marBottom w:val="0"/>
                                      <w:divBdr>
                                        <w:top w:val="none" w:sz="0" w:space="0" w:color="auto"/>
                                        <w:left w:val="none" w:sz="0" w:space="0" w:color="auto"/>
                                        <w:bottom w:val="none" w:sz="0" w:space="0" w:color="auto"/>
                                        <w:right w:val="none" w:sz="0" w:space="0" w:color="auto"/>
                                      </w:divBdr>
                                      <w:divsChild>
                                        <w:div w:id="605313549">
                                          <w:marLeft w:val="0"/>
                                          <w:marRight w:val="0"/>
                                          <w:marTop w:val="0"/>
                                          <w:marBottom w:val="0"/>
                                          <w:divBdr>
                                            <w:top w:val="none" w:sz="0" w:space="0" w:color="auto"/>
                                            <w:left w:val="none" w:sz="0" w:space="0" w:color="auto"/>
                                            <w:bottom w:val="none" w:sz="0" w:space="0" w:color="auto"/>
                                            <w:right w:val="none" w:sz="0" w:space="0" w:color="auto"/>
                                          </w:divBdr>
                                          <w:divsChild>
                                            <w:div w:id="263419433">
                                              <w:marLeft w:val="0"/>
                                              <w:marRight w:val="0"/>
                                              <w:marTop w:val="0"/>
                                              <w:marBottom w:val="0"/>
                                              <w:divBdr>
                                                <w:top w:val="none" w:sz="0" w:space="0" w:color="auto"/>
                                                <w:left w:val="none" w:sz="0" w:space="0" w:color="auto"/>
                                                <w:bottom w:val="none" w:sz="0" w:space="0" w:color="auto"/>
                                                <w:right w:val="none" w:sz="0" w:space="0" w:color="auto"/>
                                              </w:divBdr>
                                              <w:divsChild>
                                                <w:div w:id="30150440">
                                                  <w:marLeft w:val="0"/>
                                                  <w:marRight w:val="0"/>
                                                  <w:marTop w:val="0"/>
                                                  <w:marBottom w:val="0"/>
                                                  <w:divBdr>
                                                    <w:top w:val="none" w:sz="0" w:space="0" w:color="auto"/>
                                                    <w:left w:val="none" w:sz="0" w:space="0" w:color="auto"/>
                                                    <w:bottom w:val="none" w:sz="0" w:space="0" w:color="auto"/>
                                                    <w:right w:val="none" w:sz="0" w:space="0" w:color="auto"/>
                                                  </w:divBdr>
                                                  <w:divsChild>
                                                    <w:div w:id="1980844457">
                                                      <w:marLeft w:val="0"/>
                                                      <w:marRight w:val="0"/>
                                                      <w:marTop w:val="0"/>
                                                      <w:marBottom w:val="0"/>
                                                      <w:divBdr>
                                                        <w:top w:val="none" w:sz="0" w:space="0" w:color="auto"/>
                                                        <w:left w:val="none" w:sz="0" w:space="0" w:color="auto"/>
                                                        <w:bottom w:val="none" w:sz="0" w:space="0" w:color="auto"/>
                                                        <w:right w:val="none" w:sz="0" w:space="0" w:color="auto"/>
                                                      </w:divBdr>
                                                      <w:divsChild>
                                                        <w:div w:id="1497377588">
                                                          <w:marLeft w:val="0"/>
                                                          <w:marRight w:val="0"/>
                                                          <w:marTop w:val="0"/>
                                                          <w:marBottom w:val="0"/>
                                                          <w:divBdr>
                                                            <w:top w:val="none" w:sz="0" w:space="0" w:color="auto"/>
                                                            <w:left w:val="none" w:sz="0" w:space="0" w:color="auto"/>
                                                            <w:bottom w:val="none" w:sz="0" w:space="0" w:color="auto"/>
                                                            <w:right w:val="none" w:sz="0" w:space="0" w:color="auto"/>
                                                          </w:divBdr>
                                                          <w:divsChild>
                                                            <w:div w:id="653526893">
                                                              <w:marLeft w:val="0"/>
                                                              <w:marRight w:val="0"/>
                                                              <w:marTop w:val="0"/>
                                                              <w:marBottom w:val="0"/>
                                                              <w:divBdr>
                                                                <w:top w:val="none" w:sz="0" w:space="0" w:color="auto"/>
                                                                <w:left w:val="none" w:sz="0" w:space="0" w:color="auto"/>
                                                                <w:bottom w:val="none" w:sz="0" w:space="0" w:color="auto"/>
                                                                <w:right w:val="none" w:sz="0" w:space="0" w:color="auto"/>
                                                              </w:divBdr>
                                                              <w:divsChild>
                                                                <w:div w:id="1183858053">
                                                                  <w:marLeft w:val="0"/>
                                                                  <w:marRight w:val="0"/>
                                                                  <w:marTop w:val="0"/>
                                                                  <w:marBottom w:val="0"/>
                                                                  <w:divBdr>
                                                                    <w:top w:val="none" w:sz="0" w:space="0" w:color="auto"/>
                                                                    <w:left w:val="none" w:sz="0" w:space="0" w:color="auto"/>
                                                                    <w:bottom w:val="none" w:sz="0" w:space="0" w:color="auto"/>
                                                                    <w:right w:val="none" w:sz="0" w:space="0" w:color="auto"/>
                                                                  </w:divBdr>
                                                                  <w:divsChild>
                                                                    <w:div w:id="1968466596">
                                                                      <w:marLeft w:val="0"/>
                                                                      <w:marRight w:val="0"/>
                                                                      <w:marTop w:val="0"/>
                                                                      <w:marBottom w:val="0"/>
                                                                      <w:divBdr>
                                                                        <w:top w:val="none" w:sz="0" w:space="0" w:color="auto"/>
                                                                        <w:left w:val="none" w:sz="0" w:space="0" w:color="auto"/>
                                                                        <w:bottom w:val="none" w:sz="0" w:space="0" w:color="auto"/>
                                                                        <w:right w:val="none" w:sz="0" w:space="0" w:color="auto"/>
                                                                      </w:divBdr>
                                                                      <w:divsChild>
                                                                        <w:div w:id="1729911120">
                                                                          <w:marLeft w:val="0"/>
                                                                          <w:marRight w:val="0"/>
                                                                          <w:marTop w:val="0"/>
                                                                          <w:marBottom w:val="0"/>
                                                                          <w:divBdr>
                                                                            <w:top w:val="none" w:sz="0" w:space="0" w:color="auto"/>
                                                                            <w:left w:val="none" w:sz="0" w:space="0" w:color="auto"/>
                                                                            <w:bottom w:val="none" w:sz="0" w:space="0" w:color="auto"/>
                                                                            <w:right w:val="none" w:sz="0" w:space="0" w:color="auto"/>
                                                                          </w:divBdr>
                                                                          <w:divsChild>
                                                                            <w:div w:id="402801528">
                                                                              <w:marLeft w:val="0"/>
                                                                              <w:marRight w:val="0"/>
                                                                              <w:marTop w:val="0"/>
                                                                              <w:marBottom w:val="0"/>
                                                                              <w:divBdr>
                                                                                <w:top w:val="none" w:sz="0" w:space="0" w:color="auto"/>
                                                                                <w:left w:val="none" w:sz="0" w:space="0" w:color="auto"/>
                                                                                <w:bottom w:val="none" w:sz="0" w:space="0" w:color="auto"/>
                                                                                <w:right w:val="none" w:sz="0" w:space="0" w:color="auto"/>
                                                                              </w:divBdr>
                                                                              <w:divsChild>
                                                                                <w:div w:id="1941527088">
                                                                                  <w:marLeft w:val="0"/>
                                                                                  <w:marRight w:val="0"/>
                                                                                  <w:marTop w:val="0"/>
                                                                                  <w:marBottom w:val="0"/>
                                                                                  <w:divBdr>
                                                                                    <w:top w:val="none" w:sz="0" w:space="0" w:color="auto"/>
                                                                                    <w:left w:val="none" w:sz="0" w:space="0" w:color="auto"/>
                                                                                    <w:bottom w:val="none" w:sz="0" w:space="0" w:color="auto"/>
                                                                                    <w:right w:val="none" w:sz="0" w:space="0" w:color="auto"/>
                                                                                  </w:divBdr>
                                                                                  <w:divsChild>
                                                                                    <w:div w:id="215317329">
                                                                                      <w:marLeft w:val="0"/>
                                                                                      <w:marRight w:val="0"/>
                                                                                      <w:marTop w:val="0"/>
                                                                                      <w:marBottom w:val="0"/>
                                                                                      <w:divBdr>
                                                                                        <w:top w:val="single" w:sz="6" w:space="0" w:color="A7B3BD"/>
                                                                                        <w:left w:val="none" w:sz="0" w:space="0" w:color="auto"/>
                                                                                        <w:bottom w:val="none" w:sz="0" w:space="0" w:color="auto"/>
                                                                                        <w:right w:val="none" w:sz="0" w:space="0" w:color="auto"/>
                                                                                      </w:divBdr>
                                                                                      <w:divsChild>
                                                                                        <w:div w:id="1958759857">
                                                                                          <w:marLeft w:val="0"/>
                                                                                          <w:marRight w:val="0"/>
                                                                                          <w:marTop w:val="0"/>
                                                                                          <w:marBottom w:val="0"/>
                                                                                          <w:divBdr>
                                                                                            <w:top w:val="none" w:sz="0" w:space="0" w:color="auto"/>
                                                                                            <w:left w:val="none" w:sz="0" w:space="0" w:color="auto"/>
                                                                                            <w:bottom w:val="none" w:sz="0" w:space="0" w:color="auto"/>
                                                                                            <w:right w:val="none" w:sz="0" w:space="0" w:color="auto"/>
                                                                                          </w:divBdr>
                                                                                          <w:divsChild>
                                                                                            <w:div w:id="631516918">
                                                                                              <w:marLeft w:val="0"/>
                                                                                              <w:marRight w:val="0"/>
                                                                                              <w:marTop w:val="0"/>
                                                                                              <w:marBottom w:val="0"/>
                                                                                              <w:divBdr>
                                                                                                <w:top w:val="none" w:sz="0" w:space="0" w:color="auto"/>
                                                                                                <w:left w:val="none" w:sz="0" w:space="0" w:color="auto"/>
                                                                                                <w:bottom w:val="none" w:sz="0" w:space="0" w:color="auto"/>
                                                                                                <w:right w:val="none" w:sz="0" w:space="0" w:color="auto"/>
                                                                                              </w:divBdr>
                                                                                            </w:div>
                                                                                            <w:div w:id="67557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8286084">
      <w:bodyDiv w:val="1"/>
      <w:marLeft w:val="0"/>
      <w:marRight w:val="0"/>
      <w:marTop w:val="0"/>
      <w:marBottom w:val="0"/>
      <w:divBdr>
        <w:top w:val="none" w:sz="0" w:space="0" w:color="auto"/>
        <w:left w:val="none" w:sz="0" w:space="0" w:color="auto"/>
        <w:bottom w:val="none" w:sz="0" w:space="0" w:color="auto"/>
        <w:right w:val="none" w:sz="0" w:space="0" w:color="auto"/>
      </w:divBdr>
    </w:div>
    <w:div w:id="1710035186">
      <w:bodyDiv w:val="1"/>
      <w:marLeft w:val="0"/>
      <w:marRight w:val="0"/>
      <w:marTop w:val="0"/>
      <w:marBottom w:val="0"/>
      <w:divBdr>
        <w:top w:val="none" w:sz="0" w:space="0" w:color="auto"/>
        <w:left w:val="none" w:sz="0" w:space="0" w:color="auto"/>
        <w:bottom w:val="none" w:sz="0" w:space="0" w:color="auto"/>
        <w:right w:val="none" w:sz="0" w:space="0" w:color="auto"/>
      </w:divBdr>
      <w:divsChild>
        <w:div w:id="755171924">
          <w:marLeft w:val="0"/>
          <w:marRight w:val="0"/>
          <w:marTop w:val="0"/>
          <w:marBottom w:val="0"/>
          <w:divBdr>
            <w:top w:val="none" w:sz="0" w:space="0" w:color="auto"/>
            <w:left w:val="none" w:sz="0" w:space="0" w:color="auto"/>
            <w:bottom w:val="none" w:sz="0" w:space="0" w:color="auto"/>
            <w:right w:val="none" w:sz="0" w:space="0" w:color="auto"/>
          </w:divBdr>
          <w:divsChild>
            <w:div w:id="703595608">
              <w:marLeft w:val="0"/>
              <w:marRight w:val="0"/>
              <w:marTop w:val="0"/>
              <w:marBottom w:val="0"/>
              <w:divBdr>
                <w:top w:val="none" w:sz="0" w:space="0" w:color="auto"/>
                <w:left w:val="none" w:sz="0" w:space="0" w:color="auto"/>
                <w:bottom w:val="none" w:sz="0" w:space="0" w:color="auto"/>
                <w:right w:val="none" w:sz="0" w:space="0" w:color="auto"/>
              </w:divBdr>
              <w:divsChild>
                <w:div w:id="680090878">
                  <w:marLeft w:val="0"/>
                  <w:marRight w:val="0"/>
                  <w:marTop w:val="0"/>
                  <w:marBottom w:val="0"/>
                  <w:divBdr>
                    <w:top w:val="none" w:sz="0" w:space="0" w:color="auto"/>
                    <w:left w:val="none" w:sz="0" w:space="0" w:color="auto"/>
                    <w:bottom w:val="none" w:sz="0" w:space="0" w:color="auto"/>
                    <w:right w:val="none" w:sz="0" w:space="0" w:color="auto"/>
                  </w:divBdr>
                  <w:divsChild>
                    <w:div w:id="1739285378">
                      <w:marLeft w:val="0"/>
                      <w:marRight w:val="0"/>
                      <w:marTop w:val="0"/>
                      <w:marBottom w:val="0"/>
                      <w:divBdr>
                        <w:top w:val="none" w:sz="0" w:space="0" w:color="auto"/>
                        <w:left w:val="none" w:sz="0" w:space="0" w:color="auto"/>
                        <w:bottom w:val="none" w:sz="0" w:space="0" w:color="auto"/>
                        <w:right w:val="none" w:sz="0" w:space="0" w:color="auto"/>
                      </w:divBdr>
                      <w:divsChild>
                        <w:div w:id="1383166016">
                          <w:marLeft w:val="0"/>
                          <w:marRight w:val="0"/>
                          <w:marTop w:val="0"/>
                          <w:marBottom w:val="0"/>
                          <w:divBdr>
                            <w:top w:val="none" w:sz="0" w:space="0" w:color="auto"/>
                            <w:left w:val="none" w:sz="0" w:space="0" w:color="auto"/>
                            <w:bottom w:val="none" w:sz="0" w:space="0" w:color="auto"/>
                            <w:right w:val="none" w:sz="0" w:space="0" w:color="auto"/>
                          </w:divBdr>
                          <w:divsChild>
                            <w:div w:id="1026176987">
                              <w:marLeft w:val="0"/>
                              <w:marRight w:val="0"/>
                              <w:marTop w:val="0"/>
                              <w:marBottom w:val="0"/>
                              <w:divBdr>
                                <w:top w:val="none" w:sz="0" w:space="0" w:color="auto"/>
                                <w:left w:val="none" w:sz="0" w:space="0" w:color="auto"/>
                                <w:bottom w:val="none" w:sz="0" w:space="0" w:color="auto"/>
                                <w:right w:val="none" w:sz="0" w:space="0" w:color="auto"/>
                              </w:divBdr>
                              <w:divsChild>
                                <w:div w:id="1029646047">
                                  <w:marLeft w:val="0"/>
                                  <w:marRight w:val="0"/>
                                  <w:marTop w:val="0"/>
                                  <w:marBottom w:val="0"/>
                                  <w:divBdr>
                                    <w:top w:val="none" w:sz="0" w:space="0" w:color="auto"/>
                                    <w:left w:val="none" w:sz="0" w:space="0" w:color="auto"/>
                                    <w:bottom w:val="none" w:sz="0" w:space="0" w:color="auto"/>
                                    <w:right w:val="none" w:sz="0" w:space="0" w:color="auto"/>
                                  </w:divBdr>
                                  <w:divsChild>
                                    <w:div w:id="1832943396">
                                      <w:marLeft w:val="0"/>
                                      <w:marRight w:val="0"/>
                                      <w:marTop w:val="0"/>
                                      <w:marBottom w:val="0"/>
                                      <w:divBdr>
                                        <w:top w:val="none" w:sz="0" w:space="0" w:color="auto"/>
                                        <w:left w:val="none" w:sz="0" w:space="0" w:color="auto"/>
                                        <w:bottom w:val="none" w:sz="0" w:space="0" w:color="auto"/>
                                        <w:right w:val="none" w:sz="0" w:space="0" w:color="auto"/>
                                      </w:divBdr>
                                      <w:divsChild>
                                        <w:div w:id="1057162874">
                                          <w:marLeft w:val="0"/>
                                          <w:marRight w:val="0"/>
                                          <w:marTop w:val="0"/>
                                          <w:marBottom w:val="0"/>
                                          <w:divBdr>
                                            <w:top w:val="none" w:sz="0" w:space="0" w:color="auto"/>
                                            <w:left w:val="none" w:sz="0" w:space="0" w:color="auto"/>
                                            <w:bottom w:val="none" w:sz="0" w:space="0" w:color="auto"/>
                                            <w:right w:val="none" w:sz="0" w:space="0" w:color="auto"/>
                                          </w:divBdr>
                                          <w:divsChild>
                                            <w:div w:id="538979660">
                                              <w:marLeft w:val="0"/>
                                              <w:marRight w:val="0"/>
                                              <w:marTop w:val="0"/>
                                              <w:marBottom w:val="0"/>
                                              <w:divBdr>
                                                <w:top w:val="none" w:sz="0" w:space="0" w:color="auto"/>
                                                <w:left w:val="none" w:sz="0" w:space="0" w:color="auto"/>
                                                <w:bottom w:val="none" w:sz="0" w:space="0" w:color="auto"/>
                                                <w:right w:val="none" w:sz="0" w:space="0" w:color="auto"/>
                                              </w:divBdr>
                                              <w:divsChild>
                                                <w:div w:id="409620606">
                                                  <w:marLeft w:val="0"/>
                                                  <w:marRight w:val="0"/>
                                                  <w:marTop w:val="0"/>
                                                  <w:marBottom w:val="0"/>
                                                  <w:divBdr>
                                                    <w:top w:val="none" w:sz="0" w:space="0" w:color="auto"/>
                                                    <w:left w:val="none" w:sz="0" w:space="0" w:color="auto"/>
                                                    <w:bottom w:val="none" w:sz="0" w:space="0" w:color="auto"/>
                                                    <w:right w:val="none" w:sz="0" w:space="0" w:color="auto"/>
                                                  </w:divBdr>
                                                  <w:divsChild>
                                                    <w:div w:id="936791810">
                                                      <w:marLeft w:val="0"/>
                                                      <w:marRight w:val="0"/>
                                                      <w:marTop w:val="0"/>
                                                      <w:marBottom w:val="0"/>
                                                      <w:divBdr>
                                                        <w:top w:val="none" w:sz="0" w:space="0" w:color="auto"/>
                                                        <w:left w:val="none" w:sz="0" w:space="0" w:color="auto"/>
                                                        <w:bottom w:val="none" w:sz="0" w:space="0" w:color="auto"/>
                                                        <w:right w:val="none" w:sz="0" w:space="0" w:color="auto"/>
                                                      </w:divBdr>
                                                      <w:divsChild>
                                                        <w:div w:id="440881900">
                                                          <w:marLeft w:val="0"/>
                                                          <w:marRight w:val="0"/>
                                                          <w:marTop w:val="0"/>
                                                          <w:marBottom w:val="0"/>
                                                          <w:divBdr>
                                                            <w:top w:val="none" w:sz="0" w:space="0" w:color="auto"/>
                                                            <w:left w:val="none" w:sz="0" w:space="0" w:color="auto"/>
                                                            <w:bottom w:val="none" w:sz="0" w:space="0" w:color="auto"/>
                                                            <w:right w:val="none" w:sz="0" w:space="0" w:color="auto"/>
                                                          </w:divBdr>
                                                          <w:divsChild>
                                                            <w:div w:id="1561019100">
                                                              <w:marLeft w:val="0"/>
                                                              <w:marRight w:val="0"/>
                                                              <w:marTop w:val="0"/>
                                                              <w:marBottom w:val="0"/>
                                                              <w:divBdr>
                                                                <w:top w:val="none" w:sz="0" w:space="0" w:color="auto"/>
                                                                <w:left w:val="none" w:sz="0" w:space="0" w:color="auto"/>
                                                                <w:bottom w:val="none" w:sz="0" w:space="0" w:color="auto"/>
                                                                <w:right w:val="none" w:sz="0" w:space="0" w:color="auto"/>
                                                              </w:divBdr>
                                                              <w:divsChild>
                                                                <w:div w:id="912667751">
                                                                  <w:marLeft w:val="0"/>
                                                                  <w:marRight w:val="0"/>
                                                                  <w:marTop w:val="0"/>
                                                                  <w:marBottom w:val="0"/>
                                                                  <w:divBdr>
                                                                    <w:top w:val="none" w:sz="0" w:space="0" w:color="auto"/>
                                                                    <w:left w:val="none" w:sz="0" w:space="0" w:color="auto"/>
                                                                    <w:bottom w:val="none" w:sz="0" w:space="0" w:color="auto"/>
                                                                    <w:right w:val="none" w:sz="0" w:space="0" w:color="auto"/>
                                                                  </w:divBdr>
                                                                  <w:divsChild>
                                                                    <w:div w:id="617181934">
                                                                      <w:marLeft w:val="0"/>
                                                                      <w:marRight w:val="0"/>
                                                                      <w:marTop w:val="0"/>
                                                                      <w:marBottom w:val="0"/>
                                                                      <w:divBdr>
                                                                        <w:top w:val="none" w:sz="0" w:space="0" w:color="auto"/>
                                                                        <w:left w:val="none" w:sz="0" w:space="0" w:color="auto"/>
                                                                        <w:bottom w:val="none" w:sz="0" w:space="0" w:color="auto"/>
                                                                        <w:right w:val="none" w:sz="0" w:space="0" w:color="auto"/>
                                                                      </w:divBdr>
                                                                      <w:divsChild>
                                                                        <w:div w:id="736786324">
                                                                          <w:marLeft w:val="0"/>
                                                                          <w:marRight w:val="0"/>
                                                                          <w:marTop w:val="0"/>
                                                                          <w:marBottom w:val="0"/>
                                                                          <w:divBdr>
                                                                            <w:top w:val="none" w:sz="0" w:space="0" w:color="auto"/>
                                                                            <w:left w:val="none" w:sz="0" w:space="0" w:color="auto"/>
                                                                            <w:bottom w:val="none" w:sz="0" w:space="0" w:color="auto"/>
                                                                            <w:right w:val="none" w:sz="0" w:space="0" w:color="auto"/>
                                                                          </w:divBdr>
                                                                          <w:divsChild>
                                                                            <w:div w:id="164592039">
                                                                              <w:marLeft w:val="0"/>
                                                                              <w:marRight w:val="0"/>
                                                                              <w:marTop w:val="0"/>
                                                                              <w:marBottom w:val="0"/>
                                                                              <w:divBdr>
                                                                                <w:top w:val="none" w:sz="0" w:space="0" w:color="auto"/>
                                                                                <w:left w:val="none" w:sz="0" w:space="0" w:color="auto"/>
                                                                                <w:bottom w:val="none" w:sz="0" w:space="0" w:color="auto"/>
                                                                                <w:right w:val="none" w:sz="0" w:space="0" w:color="auto"/>
                                                                              </w:divBdr>
                                                                              <w:divsChild>
                                                                                <w:div w:id="990140783">
                                                                                  <w:marLeft w:val="0"/>
                                                                                  <w:marRight w:val="0"/>
                                                                                  <w:marTop w:val="0"/>
                                                                                  <w:marBottom w:val="0"/>
                                                                                  <w:divBdr>
                                                                                    <w:top w:val="none" w:sz="0" w:space="0" w:color="auto"/>
                                                                                    <w:left w:val="none" w:sz="0" w:space="0" w:color="auto"/>
                                                                                    <w:bottom w:val="none" w:sz="0" w:space="0" w:color="auto"/>
                                                                                    <w:right w:val="none" w:sz="0" w:space="0" w:color="auto"/>
                                                                                  </w:divBdr>
                                                                                  <w:divsChild>
                                                                                    <w:div w:id="1485388972">
                                                                                      <w:marLeft w:val="0"/>
                                                                                      <w:marRight w:val="0"/>
                                                                                      <w:marTop w:val="0"/>
                                                                                      <w:marBottom w:val="0"/>
                                                                                      <w:divBdr>
                                                                                        <w:top w:val="none" w:sz="0" w:space="0" w:color="auto"/>
                                                                                        <w:left w:val="none" w:sz="0" w:space="0" w:color="auto"/>
                                                                                        <w:bottom w:val="none" w:sz="0" w:space="0" w:color="auto"/>
                                                                                        <w:right w:val="none" w:sz="0" w:space="0" w:color="auto"/>
                                                                                      </w:divBdr>
                                                                                      <w:divsChild>
                                                                                        <w:div w:id="593054711">
                                                                                          <w:marLeft w:val="0"/>
                                                                                          <w:marRight w:val="0"/>
                                                                                          <w:marTop w:val="0"/>
                                                                                          <w:marBottom w:val="0"/>
                                                                                          <w:divBdr>
                                                                                            <w:top w:val="none" w:sz="0" w:space="0" w:color="auto"/>
                                                                                            <w:left w:val="none" w:sz="0" w:space="0" w:color="auto"/>
                                                                                            <w:bottom w:val="none" w:sz="0" w:space="0" w:color="auto"/>
                                                                                            <w:right w:val="none" w:sz="0" w:space="0" w:color="auto"/>
                                                                                          </w:divBdr>
                                                                                          <w:divsChild>
                                                                                            <w:div w:id="1802841919">
                                                                                              <w:marLeft w:val="0"/>
                                                                                              <w:marRight w:val="0"/>
                                                                                              <w:marTop w:val="0"/>
                                                                                              <w:marBottom w:val="0"/>
                                                                                              <w:divBdr>
                                                                                                <w:top w:val="single" w:sz="4" w:space="0" w:color="7F9DB9"/>
                                                                                                <w:left w:val="single" w:sz="4" w:space="0" w:color="7F9DB9"/>
                                                                                                <w:bottom w:val="single" w:sz="4" w:space="0" w:color="7F9DB9"/>
                                                                                                <w:right w:val="single" w:sz="4" w:space="0" w:color="7F9DB9"/>
                                                                                              </w:divBdr>
                                                                                              <w:divsChild>
                                                                                                <w:div w:id="134958475">
                                                                                                  <w:marLeft w:val="0"/>
                                                                                                  <w:marRight w:val="0"/>
                                                                                                  <w:marTop w:val="0"/>
                                                                                                  <w:marBottom w:val="0"/>
                                                                                                  <w:divBdr>
                                                                                                    <w:top w:val="none" w:sz="0" w:space="0" w:color="auto"/>
                                                                                                    <w:left w:val="none" w:sz="0" w:space="0" w:color="auto"/>
                                                                                                    <w:bottom w:val="none" w:sz="0" w:space="0" w:color="auto"/>
                                                                                                    <w:right w:val="none" w:sz="0" w:space="0" w:color="auto"/>
                                                                                                  </w:divBdr>
                                                                                                </w:div>
                                                                                                <w:div w:id="225994374">
                                                                                                  <w:marLeft w:val="0"/>
                                                                                                  <w:marRight w:val="0"/>
                                                                                                  <w:marTop w:val="0"/>
                                                                                                  <w:marBottom w:val="0"/>
                                                                                                  <w:divBdr>
                                                                                                    <w:top w:val="none" w:sz="0" w:space="0" w:color="auto"/>
                                                                                                    <w:left w:val="none" w:sz="0" w:space="0" w:color="auto"/>
                                                                                                    <w:bottom w:val="none" w:sz="0" w:space="0" w:color="auto"/>
                                                                                                    <w:right w:val="none" w:sz="0" w:space="0" w:color="auto"/>
                                                                                                  </w:divBdr>
                                                                                                </w:div>
                                                                                                <w:div w:id="367610321">
                                                                                                  <w:marLeft w:val="0"/>
                                                                                                  <w:marRight w:val="0"/>
                                                                                                  <w:marTop w:val="0"/>
                                                                                                  <w:marBottom w:val="0"/>
                                                                                                  <w:divBdr>
                                                                                                    <w:top w:val="none" w:sz="0" w:space="0" w:color="auto"/>
                                                                                                    <w:left w:val="none" w:sz="0" w:space="0" w:color="auto"/>
                                                                                                    <w:bottom w:val="none" w:sz="0" w:space="0" w:color="auto"/>
                                                                                                    <w:right w:val="none" w:sz="0" w:space="0" w:color="auto"/>
                                                                                                  </w:divBdr>
                                                                                                </w:div>
                                                                                                <w:div w:id="536743923">
                                                                                                  <w:marLeft w:val="0"/>
                                                                                                  <w:marRight w:val="0"/>
                                                                                                  <w:marTop w:val="0"/>
                                                                                                  <w:marBottom w:val="0"/>
                                                                                                  <w:divBdr>
                                                                                                    <w:top w:val="none" w:sz="0" w:space="0" w:color="auto"/>
                                                                                                    <w:left w:val="none" w:sz="0" w:space="0" w:color="auto"/>
                                                                                                    <w:bottom w:val="none" w:sz="0" w:space="0" w:color="auto"/>
                                                                                                    <w:right w:val="none" w:sz="0" w:space="0" w:color="auto"/>
                                                                                                  </w:divBdr>
                                                                                                </w:div>
                                                                                                <w:div w:id="561017529">
                                                                                                  <w:marLeft w:val="0"/>
                                                                                                  <w:marRight w:val="0"/>
                                                                                                  <w:marTop w:val="0"/>
                                                                                                  <w:marBottom w:val="0"/>
                                                                                                  <w:divBdr>
                                                                                                    <w:top w:val="none" w:sz="0" w:space="0" w:color="auto"/>
                                                                                                    <w:left w:val="none" w:sz="0" w:space="0" w:color="auto"/>
                                                                                                    <w:bottom w:val="none" w:sz="0" w:space="0" w:color="auto"/>
                                                                                                    <w:right w:val="none" w:sz="0" w:space="0" w:color="auto"/>
                                                                                                  </w:divBdr>
                                                                                                </w:div>
                                                                                                <w:div w:id="588079759">
                                                                                                  <w:marLeft w:val="0"/>
                                                                                                  <w:marRight w:val="0"/>
                                                                                                  <w:marTop w:val="0"/>
                                                                                                  <w:marBottom w:val="0"/>
                                                                                                  <w:divBdr>
                                                                                                    <w:top w:val="none" w:sz="0" w:space="0" w:color="auto"/>
                                                                                                    <w:left w:val="none" w:sz="0" w:space="0" w:color="auto"/>
                                                                                                    <w:bottom w:val="none" w:sz="0" w:space="0" w:color="auto"/>
                                                                                                    <w:right w:val="none" w:sz="0" w:space="0" w:color="auto"/>
                                                                                                  </w:divBdr>
                                                                                                </w:div>
                                                                                                <w:div w:id="700518877">
                                                                                                  <w:marLeft w:val="0"/>
                                                                                                  <w:marRight w:val="0"/>
                                                                                                  <w:marTop w:val="0"/>
                                                                                                  <w:marBottom w:val="0"/>
                                                                                                  <w:divBdr>
                                                                                                    <w:top w:val="none" w:sz="0" w:space="0" w:color="auto"/>
                                                                                                    <w:left w:val="none" w:sz="0" w:space="0" w:color="auto"/>
                                                                                                    <w:bottom w:val="none" w:sz="0" w:space="0" w:color="auto"/>
                                                                                                    <w:right w:val="none" w:sz="0" w:space="0" w:color="auto"/>
                                                                                                  </w:divBdr>
                                                                                                </w:div>
                                                                                                <w:div w:id="714618373">
                                                                                                  <w:marLeft w:val="0"/>
                                                                                                  <w:marRight w:val="0"/>
                                                                                                  <w:marTop w:val="0"/>
                                                                                                  <w:marBottom w:val="0"/>
                                                                                                  <w:divBdr>
                                                                                                    <w:top w:val="none" w:sz="0" w:space="0" w:color="auto"/>
                                                                                                    <w:left w:val="none" w:sz="0" w:space="0" w:color="auto"/>
                                                                                                    <w:bottom w:val="none" w:sz="0" w:space="0" w:color="auto"/>
                                                                                                    <w:right w:val="none" w:sz="0" w:space="0" w:color="auto"/>
                                                                                                  </w:divBdr>
                                                                                                </w:div>
                                                                                                <w:div w:id="714817837">
                                                                                                  <w:marLeft w:val="0"/>
                                                                                                  <w:marRight w:val="0"/>
                                                                                                  <w:marTop w:val="0"/>
                                                                                                  <w:marBottom w:val="0"/>
                                                                                                  <w:divBdr>
                                                                                                    <w:top w:val="none" w:sz="0" w:space="0" w:color="auto"/>
                                                                                                    <w:left w:val="none" w:sz="0" w:space="0" w:color="auto"/>
                                                                                                    <w:bottom w:val="none" w:sz="0" w:space="0" w:color="auto"/>
                                                                                                    <w:right w:val="none" w:sz="0" w:space="0" w:color="auto"/>
                                                                                                  </w:divBdr>
                                                                                                </w:div>
                                                                                                <w:div w:id="806627512">
                                                                                                  <w:marLeft w:val="0"/>
                                                                                                  <w:marRight w:val="0"/>
                                                                                                  <w:marTop w:val="0"/>
                                                                                                  <w:marBottom w:val="0"/>
                                                                                                  <w:divBdr>
                                                                                                    <w:top w:val="none" w:sz="0" w:space="0" w:color="auto"/>
                                                                                                    <w:left w:val="none" w:sz="0" w:space="0" w:color="auto"/>
                                                                                                    <w:bottom w:val="none" w:sz="0" w:space="0" w:color="auto"/>
                                                                                                    <w:right w:val="none" w:sz="0" w:space="0" w:color="auto"/>
                                                                                                  </w:divBdr>
                                                                                                </w:div>
                                                                                                <w:div w:id="896664364">
                                                                                                  <w:marLeft w:val="0"/>
                                                                                                  <w:marRight w:val="0"/>
                                                                                                  <w:marTop w:val="0"/>
                                                                                                  <w:marBottom w:val="0"/>
                                                                                                  <w:divBdr>
                                                                                                    <w:top w:val="none" w:sz="0" w:space="0" w:color="auto"/>
                                                                                                    <w:left w:val="none" w:sz="0" w:space="0" w:color="auto"/>
                                                                                                    <w:bottom w:val="none" w:sz="0" w:space="0" w:color="auto"/>
                                                                                                    <w:right w:val="none" w:sz="0" w:space="0" w:color="auto"/>
                                                                                                  </w:divBdr>
                                                                                                </w:div>
                                                                                                <w:div w:id="971397881">
                                                                                                  <w:marLeft w:val="0"/>
                                                                                                  <w:marRight w:val="0"/>
                                                                                                  <w:marTop w:val="0"/>
                                                                                                  <w:marBottom w:val="0"/>
                                                                                                  <w:divBdr>
                                                                                                    <w:top w:val="none" w:sz="0" w:space="0" w:color="auto"/>
                                                                                                    <w:left w:val="none" w:sz="0" w:space="0" w:color="auto"/>
                                                                                                    <w:bottom w:val="none" w:sz="0" w:space="0" w:color="auto"/>
                                                                                                    <w:right w:val="none" w:sz="0" w:space="0" w:color="auto"/>
                                                                                                  </w:divBdr>
                                                                                                </w:div>
                                                                                                <w:div w:id="990868190">
                                                                                                  <w:marLeft w:val="0"/>
                                                                                                  <w:marRight w:val="0"/>
                                                                                                  <w:marTop w:val="0"/>
                                                                                                  <w:marBottom w:val="0"/>
                                                                                                  <w:divBdr>
                                                                                                    <w:top w:val="none" w:sz="0" w:space="0" w:color="auto"/>
                                                                                                    <w:left w:val="none" w:sz="0" w:space="0" w:color="auto"/>
                                                                                                    <w:bottom w:val="none" w:sz="0" w:space="0" w:color="auto"/>
                                                                                                    <w:right w:val="none" w:sz="0" w:space="0" w:color="auto"/>
                                                                                                  </w:divBdr>
                                                                                                </w:div>
                                                                                                <w:div w:id="1110399347">
                                                                                                  <w:marLeft w:val="0"/>
                                                                                                  <w:marRight w:val="0"/>
                                                                                                  <w:marTop w:val="0"/>
                                                                                                  <w:marBottom w:val="0"/>
                                                                                                  <w:divBdr>
                                                                                                    <w:top w:val="none" w:sz="0" w:space="0" w:color="auto"/>
                                                                                                    <w:left w:val="none" w:sz="0" w:space="0" w:color="auto"/>
                                                                                                    <w:bottom w:val="none" w:sz="0" w:space="0" w:color="auto"/>
                                                                                                    <w:right w:val="none" w:sz="0" w:space="0" w:color="auto"/>
                                                                                                  </w:divBdr>
                                                                                                </w:div>
                                                                                                <w:div w:id="1128277648">
                                                                                                  <w:marLeft w:val="0"/>
                                                                                                  <w:marRight w:val="0"/>
                                                                                                  <w:marTop w:val="0"/>
                                                                                                  <w:marBottom w:val="0"/>
                                                                                                  <w:divBdr>
                                                                                                    <w:top w:val="none" w:sz="0" w:space="0" w:color="auto"/>
                                                                                                    <w:left w:val="none" w:sz="0" w:space="0" w:color="auto"/>
                                                                                                    <w:bottom w:val="none" w:sz="0" w:space="0" w:color="auto"/>
                                                                                                    <w:right w:val="none" w:sz="0" w:space="0" w:color="auto"/>
                                                                                                  </w:divBdr>
                                                                                                </w:div>
                                                                                                <w:div w:id="1201747960">
                                                                                                  <w:marLeft w:val="0"/>
                                                                                                  <w:marRight w:val="0"/>
                                                                                                  <w:marTop w:val="0"/>
                                                                                                  <w:marBottom w:val="0"/>
                                                                                                  <w:divBdr>
                                                                                                    <w:top w:val="none" w:sz="0" w:space="0" w:color="auto"/>
                                                                                                    <w:left w:val="none" w:sz="0" w:space="0" w:color="auto"/>
                                                                                                    <w:bottom w:val="none" w:sz="0" w:space="0" w:color="auto"/>
                                                                                                    <w:right w:val="none" w:sz="0" w:space="0" w:color="auto"/>
                                                                                                  </w:divBdr>
                                                                                                </w:div>
                                                                                                <w:div w:id="1254819870">
                                                                                                  <w:marLeft w:val="0"/>
                                                                                                  <w:marRight w:val="0"/>
                                                                                                  <w:marTop w:val="0"/>
                                                                                                  <w:marBottom w:val="0"/>
                                                                                                  <w:divBdr>
                                                                                                    <w:top w:val="none" w:sz="0" w:space="0" w:color="auto"/>
                                                                                                    <w:left w:val="none" w:sz="0" w:space="0" w:color="auto"/>
                                                                                                    <w:bottom w:val="none" w:sz="0" w:space="0" w:color="auto"/>
                                                                                                    <w:right w:val="none" w:sz="0" w:space="0" w:color="auto"/>
                                                                                                  </w:divBdr>
                                                                                                </w:div>
                                                                                                <w:div w:id="1415708798">
                                                                                                  <w:marLeft w:val="0"/>
                                                                                                  <w:marRight w:val="0"/>
                                                                                                  <w:marTop w:val="0"/>
                                                                                                  <w:marBottom w:val="0"/>
                                                                                                  <w:divBdr>
                                                                                                    <w:top w:val="none" w:sz="0" w:space="0" w:color="auto"/>
                                                                                                    <w:left w:val="none" w:sz="0" w:space="0" w:color="auto"/>
                                                                                                    <w:bottom w:val="none" w:sz="0" w:space="0" w:color="auto"/>
                                                                                                    <w:right w:val="none" w:sz="0" w:space="0" w:color="auto"/>
                                                                                                  </w:divBdr>
                                                                                                </w:div>
                                                                                                <w:div w:id="1505239868">
                                                                                                  <w:marLeft w:val="0"/>
                                                                                                  <w:marRight w:val="0"/>
                                                                                                  <w:marTop w:val="0"/>
                                                                                                  <w:marBottom w:val="0"/>
                                                                                                  <w:divBdr>
                                                                                                    <w:top w:val="none" w:sz="0" w:space="0" w:color="auto"/>
                                                                                                    <w:left w:val="none" w:sz="0" w:space="0" w:color="auto"/>
                                                                                                    <w:bottom w:val="none" w:sz="0" w:space="0" w:color="auto"/>
                                                                                                    <w:right w:val="none" w:sz="0" w:space="0" w:color="auto"/>
                                                                                                  </w:divBdr>
                                                                                                </w:div>
                                                                                                <w:div w:id="1530870009">
                                                                                                  <w:marLeft w:val="0"/>
                                                                                                  <w:marRight w:val="0"/>
                                                                                                  <w:marTop w:val="0"/>
                                                                                                  <w:marBottom w:val="0"/>
                                                                                                  <w:divBdr>
                                                                                                    <w:top w:val="none" w:sz="0" w:space="0" w:color="auto"/>
                                                                                                    <w:left w:val="none" w:sz="0" w:space="0" w:color="auto"/>
                                                                                                    <w:bottom w:val="none" w:sz="0" w:space="0" w:color="auto"/>
                                                                                                    <w:right w:val="none" w:sz="0" w:space="0" w:color="auto"/>
                                                                                                  </w:divBdr>
                                                                                                </w:div>
                                                                                                <w:div w:id="1612853355">
                                                                                                  <w:marLeft w:val="0"/>
                                                                                                  <w:marRight w:val="0"/>
                                                                                                  <w:marTop w:val="0"/>
                                                                                                  <w:marBottom w:val="0"/>
                                                                                                  <w:divBdr>
                                                                                                    <w:top w:val="none" w:sz="0" w:space="0" w:color="auto"/>
                                                                                                    <w:left w:val="none" w:sz="0" w:space="0" w:color="auto"/>
                                                                                                    <w:bottom w:val="none" w:sz="0" w:space="0" w:color="auto"/>
                                                                                                    <w:right w:val="none" w:sz="0" w:space="0" w:color="auto"/>
                                                                                                  </w:divBdr>
                                                                                                </w:div>
                                                                                                <w:div w:id="1624263510">
                                                                                                  <w:marLeft w:val="0"/>
                                                                                                  <w:marRight w:val="0"/>
                                                                                                  <w:marTop w:val="0"/>
                                                                                                  <w:marBottom w:val="0"/>
                                                                                                  <w:divBdr>
                                                                                                    <w:top w:val="none" w:sz="0" w:space="0" w:color="auto"/>
                                                                                                    <w:left w:val="none" w:sz="0" w:space="0" w:color="auto"/>
                                                                                                    <w:bottom w:val="none" w:sz="0" w:space="0" w:color="auto"/>
                                                                                                    <w:right w:val="none" w:sz="0" w:space="0" w:color="auto"/>
                                                                                                  </w:divBdr>
                                                                                                </w:div>
                                                                                                <w:div w:id="1676960195">
                                                                                                  <w:marLeft w:val="0"/>
                                                                                                  <w:marRight w:val="0"/>
                                                                                                  <w:marTop w:val="0"/>
                                                                                                  <w:marBottom w:val="0"/>
                                                                                                  <w:divBdr>
                                                                                                    <w:top w:val="none" w:sz="0" w:space="0" w:color="auto"/>
                                                                                                    <w:left w:val="none" w:sz="0" w:space="0" w:color="auto"/>
                                                                                                    <w:bottom w:val="none" w:sz="0" w:space="0" w:color="auto"/>
                                                                                                    <w:right w:val="none" w:sz="0" w:space="0" w:color="auto"/>
                                                                                                  </w:divBdr>
                                                                                                </w:div>
                                                                                                <w:div w:id="1737631649">
                                                                                                  <w:marLeft w:val="0"/>
                                                                                                  <w:marRight w:val="0"/>
                                                                                                  <w:marTop w:val="0"/>
                                                                                                  <w:marBottom w:val="0"/>
                                                                                                  <w:divBdr>
                                                                                                    <w:top w:val="none" w:sz="0" w:space="0" w:color="auto"/>
                                                                                                    <w:left w:val="none" w:sz="0" w:space="0" w:color="auto"/>
                                                                                                    <w:bottom w:val="none" w:sz="0" w:space="0" w:color="auto"/>
                                                                                                    <w:right w:val="none" w:sz="0" w:space="0" w:color="auto"/>
                                                                                                  </w:divBdr>
                                                                                                </w:div>
                                                                                                <w:div w:id="1768117950">
                                                                                                  <w:marLeft w:val="0"/>
                                                                                                  <w:marRight w:val="0"/>
                                                                                                  <w:marTop w:val="0"/>
                                                                                                  <w:marBottom w:val="0"/>
                                                                                                  <w:divBdr>
                                                                                                    <w:top w:val="none" w:sz="0" w:space="0" w:color="auto"/>
                                                                                                    <w:left w:val="none" w:sz="0" w:space="0" w:color="auto"/>
                                                                                                    <w:bottom w:val="none" w:sz="0" w:space="0" w:color="auto"/>
                                                                                                    <w:right w:val="none" w:sz="0" w:space="0" w:color="auto"/>
                                                                                                  </w:divBdr>
                                                                                                </w:div>
                                                                                                <w:div w:id="1845242904">
                                                                                                  <w:marLeft w:val="0"/>
                                                                                                  <w:marRight w:val="0"/>
                                                                                                  <w:marTop w:val="0"/>
                                                                                                  <w:marBottom w:val="0"/>
                                                                                                  <w:divBdr>
                                                                                                    <w:top w:val="none" w:sz="0" w:space="0" w:color="auto"/>
                                                                                                    <w:left w:val="none" w:sz="0" w:space="0" w:color="auto"/>
                                                                                                    <w:bottom w:val="none" w:sz="0" w:space="0" w:color="auto"/>
                                                                                                    <w:right w:val="none" w:sz="0" w:space="0" w:color="auto"/>
                                                                                                  </w:divBdr>
                                                                                                </w:div>
                                                                                                <w:div w:id="1950815135">
                                                                                                  <w:marLeft w:val="0"/>
                                                                                                  <w:marRight w:val="0"/>
                                                                                                  <w:marTop w:val="0"/>
                                                                                                  <w:marBottom w:val="0"/>
                                                                                                  <w:divBdr>
                                                                                                    <w:top w:val="none" w:sz="0" w:space="0" w:color="auto"/>
                                                                                                    <w:left w:val="none" w:sz="0" w:space="0" w:color="auto"/>
                                                                                                    <w:bottom w:val="none" w:sz="0" w:space="0" w:color="auto"/>
                                                                                                    <w:right w:val="none" w:sz="0" w:space="0" w:color="auto"/>
                                                                                                  </w:divBdr>
                                                                                                </w:div>
                                                                                                <w:div w:id="195405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3400930">
      <w:bodyDiv w:val="1"/>
      <w:marLeft w:val="0"/>
      <w:marRight w:val="0"/>
      <w:marTop w:val="0"/>
      <w:marBottom w:val="0"/>
      <w:divBdr>
        <w:top w:val="none" w:sz="0" w:space="0" w:color="auto"/>
        <w:left w:val="none" w:sz="0" w:space="0" w:color="auto"/>
        <w:bottom w:val="none" w:sz="0" w:space="0" w:color="auto"/>
        <w:right w:val="none" w:sz="0" w:space="0" w:color="auto"/>
      </w:divBdr>
    </w:div>
    <w:div w:id="1729573434">
      <w:bodyDiv w:val="1"/>
      <w:marLeft w:val="0"/>
      <w:marRight w:val="0"/>
      <w:marTop w:val="0"/>
      <w:marBottom w:val="0"/>
      <w:divBdr>
        <w:top w:val="none" w:sz="0" w:space="0" w:color="auto"/>
        <w:left w:val="none" w:sz="0" w:space="0" w:color="auto"/>
        <w:bottom w:val="none" w:sz="0" w:space="0" w:color="auto"/>
        <w:right w:val="none" w:sz="0" w:space="0" w:color="auto"/>
      </w:divBdr>
      <w:divsChild>
        <w:div w:id="406150013">
          <w:marLeft w:val="0"/>
          <w:marRight w:val="0"/>
          <w:marTop w:val="0"/>
          <w:marBottom w:val="0"/>
          <w:divBdr>
            <w:top w:val="none" w:sz="0" w:space="0" w:color="auto"/>
            <w:left w:val="none" w:sz="0" w:space="0" w:color="auto"/>
            <w:bottom w:val="none" w:sz="0" w:space="0" w:color="auto"/>
            <w:right w:val="none" w:sz="0" w:space="0" w:color="auto"/>
          </w:divBdr>
          <w:divsChild>
            <w:div w:id="1779717877">
              <w:marLeft w:val="0"/>
              <w:marRight w:val="0"/>
              <w:marTop w:val="0"/>
              <w:marBottom w:val="0"/>
              <w:divBdr>
                <w:top w:val="none" w:sz="0" w:space="0" w:color="auto"/>
                <w:left w:val="none" w:sz="0" w:space="0" w:color="auto"/>
                <w:bottom w:val="none" w:sz="0" w:space="0" w:color="auto"/>
                <w:right w:val="none" w:sz="0" w:space="0" w:color="auto"/>
              </w:divBdr>
              <w:divsChild>
                <w:div w:id="870530322">
                  <w:marLeft w:val="0"/>
                  <w:marRight w:val="0"/>
                  <w:marTop w:val="0"/>
                  <w:marBottom w:val="0"/>
                  <w:divBdr>
                    <w:top w:val="none" w:sz="0" w:space="0" w:color="auto"/>
                    <w:left w:val="none" w:sz="0" w:space="0" w:color="auto"/>
                    <w:bottom w:val="none" w:sz="0" w:space="0" w:color="auto"/>
                    <w:right w:val="none" w:sz="0" w:space="0" w:color="auto"/>
                  </w:divBdr>
                  <w:divsChild>
                    <w:div w:id="114640979">
                      <w:marLeft w:val="0"/>
                      <w:marRight w:val="0"/>
                      <w:marTop w:val="0"/>
                      <w:marBottom w:val="0"/>
                      <w:divBdr>
                        <w:top w:val="none" w:sz="0" w:space="0" w:color="auto"/>
                        <w:left w:val="none" w:sz="0" w:space="0" w:color="auto"/>
                        <w:bottom w:val="none" w:sz="0" w:space="0" w:color="auto"/>
                        <w:right w:val="none" w:sz="0" w:space="0" w:color="auto"/>
                      </w:divBdr>
                      <w:divsChild>
                        <w:div w:id="413432310">
                          <w:marLeft w:val="0"/>
                          <w:marRight w:val="0"/>
                          <w:marTop w:val="0"/>
                          <w:marBottom w:val="0"/>
                          <w:divBdr>
                            <w:top w:val="none" w:sz="0" w:space="0" w:color="auto"/>
                            <w:left w:val="none" w:sz="0" w:space="0" w:color="auto"/>
                            <w:bottom w:val="none" w:sz="0" w:space="0" w:color="auto"/>
                            <w:right w:val="none" w:sz="0" w:space="0" w:color="auto"/>
                          </w:divBdr>
                          <w:divsChild>
                            <w:div w:id="1691637543">
                              <w:marLeft w:val="0"/>
                              <w:marRight w:val="0"/>
                              <w:marTop w:val="0"/>
                              <w:marBottom w:val="0"/>
                              <w:divBdr>
                                <w:top w:val="none" w:sz="0" w:space="0" w:color="auto"/>
                                <w:left w:val="none" w:sz="0" w:space="0" w:color="auto"/>
                                <w:bottom w:val="none" w:sz="0" w:space="0" w:color="auto"/>
                                <w:right w:val="none" w:sz="0" w:space="0" w:color="auto"/>
                              </w:divBdr>
                              <w:divsChild>
                                <w:div w:id="1443723025">
                                  <w:marLeft w:val="0"/>
                                  <w:marRight w:val="0"/>
                                  <w:marTop w:val="0"/>
                                  <w:marBottom w:val="0"/>
                                  <w:divBdr>
                                    <w:top w:val="none" w:sz="0" w:space="0" w:color="auto"/>
                                    <w:left w:val="none" w:sz="0" w:space="0" w:color="auto"/>
                                    <w:bottom w:val="none" w:sz="0" w:space="0" w:color="auto"/>
                                    <w:right w:val="none" w:sz="0" w:space="0" w:color="auto"/>
                                  </w:divBdr>
                                  <w:divsChild>
                                    <w:div w:id="1419445137">
                                      <w:marLeft w:val="0"/>
                                      <w:marRight w:val="0"/>
                                      <w:marTop w:val="0"/>
                                      <w:marBottom w:val="0"/>
                                      <w:divBdr>
                                        <w:top w:val="none" w:sz="0" w:space="0" w:color="auto"/>
                                        <w:left w:val="none" w:sz="0" w:space="0" w:color="auto"/>
                                        <w:bottom w:val="none" w:sz="0" w:space="0" w:color="auto"/>
                                        <w:right w:val="none" w:sz="0" w:space="0" w:color="auto"/>
                                      </w:divBdr>
                                      <w:divsChild>
                                        <w:div w:id="551691779">
                                          <w:marLeft w:val="0"/>
                                          <w:marRight w:val="0"/>
                                          <w:marTop w:val="0"/>
                                          <w:marBottom w:val="0"/>
                                          <w:divBdr>
                                            <w:top w:val="none" w:sz="0" w:space="0" w:color="auto"/>
                                            <w:left w:val="none" w:sz="0" w:space="0" w:color="auto"/>
                                            <w:bottom w:val="none" w:sz="0" w:space="0" w:color="auto"/>
                                            <w:right w:val="none" w:sz="0" w:space="0" w:color="auto"/>
                                          </w:divBdr>
                                          <w:divsChild>
                                            <w:div w:id="326523427">
                                              <w:marLeft w:val="0"/>
                                              <w:marRight w:val="0"/>
                                              <w:marTop w:val="0"/>
                                              <w:marBottom w:val="0"/>
                                              <w:divBdr>
                                                <w:top w:val="none" w:sz="0" w:space="0" w:color="auto"/>
                                                <w:left w:val="none" w:sz="0" w:space="0" w:color="auto"/>
                                                <w:bottom w:val="none" w:sz="0" w:space="0" w:color="auto"/>
                                                <w:right w:val="none" w:sz="0" w:space="0" w:color="auto"/>
                                              </w:divBdr>
                                              <w:divsChild>
                                                <w:div w:id="897396389">
                                                  <w:marLeft w:val="0"/>
                                                  <w:marRight w:val="0"/>
                                                  <w:marTop w:val="0"/>
                                                  <w:marBottom w:val="0"/>
                                                  <w:divBdr>
                                                    <w:top w:val="none" w:sz="0" w:space="0" w:color="auto"/>
                                                    <w:left w:val="none" w:sz="0" w:space="0" w:color="auto"/>
                                                    <w:bottom w:val="none" w:sz="0" w:space="0" w:color="auto"/>
                                                    <w:right w:val="none" w:sz="0" w:space="0" w:color="auto"/>
                                                  </w:divBdr>
                                                  <w:divsChild>
                                                    <w:div w:id="636496804">
                                                      <w:marLeft w:val="0"/>
                                                      <w:marRight w:val="0"/>
                                                      <w:marTop w:val="0"/>
                                                      <w:marBottom w:val="0"/>
                                                      <w:divBdr>
                                                        <w:top w:val="none" w:sz="0" w:space="0" w:color="auto"/>
                                                        <w:left w:val="none" w:sz="0" w:space="0" w:color="auto"/>
                                                        <w:bottom w:val="none" w:sz="0" w:space="0" w:color="auto"/>
                                                        <w:right w:val="none" w:sz="0" w:space="0" w:color="auto"/>
                                                      </w:divBdr>
                                                      <w:divsChild>
                                                        <w:div w:id="878666550">
                                                          <w:marLeft w:val="0"/>
                                                          <w:marRight w:val="0"/>
                                                          <w:marTop w:val="0"/>
                                                          <w:marBottom w:val="0"/>
                                                          <w:divBdr>
                                                            <w:top w:val="none" w:sz="0" w:space="0" w:color="auto"/>
                                                            <w:left w:val="none" w:sz="0" w:space="0" w:color="auto"/>
                                                            <w:bottom w:val="none" w:sz="0" w:space="0" w:color="auto"/>
                                                            <w:right w:val="none" w:sz="0" w:space="0" w:color="auto"/>
                                                          </w:divBdr>
                                                          <w:divsChild>
                                                            <w:div w:id="1117018730">
                                                              <w:marLeft w:val="0"/>
                                                              <w:marRight w:val="0"/>
                                                              <w:marTop w:val="0"/>
                                                              <w:marBottom w:val="0"/>
                                                              <w:divBdr>
                                                                <w:top w:val="none" w:sz="0" w:space="0" w:color="auto"/>
                                                                <w:left w:val="none" w:sz="0" w:space="0" w:color="auto"/>
                                                                <w:bottom w:val="none" w:sz="0" w:space="0" w:color="auto"/>
                                                                <w:right w:val="none" w:sz="0" w:space="0" w:color="auto"/>
                                                              </w:divBdr>
                                                              <w:divsChild>
                                                                <w:div w:id="2074811355">
                                                                  <w:marLeft w:val="0"/>
                                                                  <w:marRight w:val="0"/>
                                                                  <w:marTop w:val="0"/>
                                                                  <w:marBottom w:val="0"/>
                                                                  <w:divBdr>
                                                                    <w:top w:val="none" w:sz="0" w:space="0" w:color="auto"/>
                                                                    <w:left w:val="none" w:sz="0" w:space="0" w:color="auto"/>
                                                                    <w:bottom w:val="none" w:sz="0" w:space="0" w:color="auto"/>
                                                                    <w:right w:val="none" w:sz="0" w:space="0" w:color="auto"/>
                                                                  </w:divBdr>
                                                                  <w:divsChild>
                                                                    <w:div w:id="934634072">
                                                                      <w:marLeft w:val="0"/>
                                                                      <w:marRight w:val="0"/>
                                                                      <w:marTop w:val="0"/>
                                                                      <w:marBottom w:val="0"/>
                                                                      <w:divBdr>
                                                                        <w:top w:val="none" w:sz="0" w:space="0" w:color="auto"/>
                                                                        <w:left w:val="none" w:sz="0" w:space="0" w:color="auto"/>
                                                                        <w:bottom w:val="none" w:sz="0" w:space="0" w:color="auto"/>
                                                                        <w:right w:val="none" w:sz="0" w:space="0" w:color="auto"/>
                                                                      </w:divBdr>
                                                                      <w:divsChild>
                                                                        <w:div w:id="1190488393">
                                                                          <w:marLeft w:val="0"/>
                                                                          <w:marRight w:val="0"/>
                                                                          <w:marTop w:val="0"/>
                                                                          <w:marBottom w:val="0"/>
                                                                          <w:divBdr>
                                                                            <w:top w:val="none" w:sz="0" w:space="0" w:color="auto"/>
                                                                            <w:left w:val="none" w:sz="0" w:space="0" w:color="auto"/>
                                                                            <w:bottom w:val="none" w:sz="0" w:space="0" w:color="auto"/>
                                                                            <w:right w:val="none" w:sz="0" w:space="0" w:color="auto"/>
                                                                          </w:divBdr>
                                                                          <w:divsChild>
                                                                            <w:div w:id="106628225">
                                                                              <w:marLeft w:val="0"/>
                                                                              <w:marRight w:val="0"/>
                                                                              <w:marTop w:val="0"/>
                                                                              <w:marBottom w:val="0"/>
                                                                              <w:divBdr>
                                                                                <w:top w:val="none" w:sz="0" w:space="0" w:color="auto"/>
                                                                                <w:left w:val="none" w:sz="0" w:space="0" w:color="auto"/>
                                                                                <w:bottom w:val="none" w:sz="0" w:space="0" w:color="auto"/>
                                                                                <w:right w:val="none" w:sz="0" w:space="0" w:color="auto"/>
                                                                              </w:divBdr>
                                                                              <w:divsChild>
                                                                                <w:div w:id="1418745265">
                                                                                  <w:marLeft w:val="0"/>
                                                                                  <w:marRight w:val="0"/>
                                                                                  <w:marTop w:val="0"/>
                                                                                  <w:marBottom w:val="0"/>
                                                                                  <w:divBdr>
                                                                                    <w:top w:val="none" w:sz="0" w:space="0" w:color="auto"/>
                                                                                    <w:left w:val="none" w:sz="0" w:space="0" w:color="auto"/>
                                                                                    <w:bottom w:val="none" w:sz="0" w:space="0" w:color="auto"/>
                                                                                    <w:right w:val="none" w:sz="0" w:space="0" w:color="auto"/>
                                                                                  </w:divBdr>
                                                                                  <w:divsChild>
                                                                                    <w:div w:id="1412966378">
                                                                                      <w:marLeft w:val="0"/>
                                                                                      <w:marRight w:val="0"/>
                                                                                      <w:marTop w:val="0"/>
                                                                                      <w:marBottom w:val="0"/>
                                                                                      <w:divBdr>
                                                                                        <w:top w:val="none" w:sz="0" w:space="0" w:color="auto"/>
                                                                                        <w:left w:val="none" w:sz="0" w:space="0" w:color="auto"/>
                                                                                        <w:bottom w:val="none" w:sz="0" w:space="0" w:color="auto"/>
                                                                                        <w:right w:val="none" w:sz="0" w:space="0" w:color="auto"/>
                                                                                      </w:divBdr>
                                                                                      <w:divsChild>
                                                                                        <w:div w:id="1335694059">
                                                                                          <w:marLeft w:val="0"/>
                                                                                          <w:marRight w:val="0"/>
                                                                                          <w:marTop w:val="0"/>
                                                                                          <w:marBottom w:val="0"/>
                                                                                          <w:divBdr>
                                                                                            <w:top w:val="single" w:sz="4" w:space="0" w:color="A7B3BD"/>
                                                                                            <w:left w:val="none" w:sz="0" w:space="0" w:color="auto"/>
                                                                                            <w:bottom w:val="none" w:sz="0" w:space="0" w:color="auto"/>
                                                                                            <w:right w:val="none" w:sz="0" w:space="0" w:color="auto"/>
                                                                                          </w:divBdr>
                                                                                          <w:divsChild>
                                                                                            <w:div w:id="40818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4545486">
      <w:bodyDiv w:val="1"/>
      <w:marLeft w:val="0"/>
      <w:marRight w:val="0"/>
      <w:marTop w:val="0"/>
      <w:marBottom w:val="0"/>
      <w:divBdr>
        <w:top w:val="none" w:sz="0" w:space="0" w:color="auto"/>
        <w:left w:val="none" w:sz="0" w:space="0" w:color="auto"/>
        <w:bottom w:val="none" w:sz="0" w:space="0" w:color="auto"/>
        <w:right w:val="none" w:sz="0" w:space="0" w:color="auto"/>
      </w:divBdr>
    </w:div>
    <w:div w:id="1795755722">
      <w:bodyDiv w:val="1"/>
      <w:marLeft w:val="0"/>
      <w:marRight w:val="0"/>
      <w:marTop w:val="0"/>
      <w:marBottom w:val="0"/>
      <w:divBdr>
        <w:top w:val="none" w:sz="0" w:space="0" w:color="auto"/>
        <w:left w:val="none" w:sz="0" w:space="0" w:color="auto"/>
        <w:bottom w:val="none" w:sz="0" w:space="0" w:color="auto"/>
        <w:right w:val="none" w:sz="0" w:space="0" w:color="auto"/>
      </w:divBdr>
    </w:div>
    <w:div w:id="1801142134">
      <w:bodyDiv w:val="1"/>
      <w:marLeft w:val="0"/>
      <w:marRight w:val="0"/>
      <w:marTop w:val="0"/>
      <w:marBottom w:val="0"/>
      <w:divBdr>
        <w:top w:val="none" w:sz="0" w:space="0" w:color="auto"/>
        <w:left w:val="none" w:sz="0" w:space="0" w:color="auto"/>
        <w:bottom w:val="none" w:sz="0" w:space="0" w:color="auto"/>
        <w:right w:val="none" w:sz="0" w:space="0" w:color="auto"/>
      </w:divBdr>
    </w:div>
    <w:div w:id="1884322049">
      <w:bodyDiv w:val="1"/>
      <w:marLeft w:val="0"/>
      <w:marRight w:val="0"/>
      <w:marTop w:val="0"/>
      <w:marBottom w:val="0"/>
      <w:divBdr>
        <w:top w:val="none" w:sz="0" w:space="0" w:color="auto"/>
        <w:left w:val="none" w:sz="0" w:space="0" w:color="auto"/>
        <w:bottom w:val="none" w:sz="0" w:space="0" w:color="auto"/>
        <w:right w:val="none" w:sz="0" w:space="0" w:color="auto"/>
      </w:divBdr>
    </w:div>
    <w:div w:id="2047680216">
      <w:bodyDiv w:val="1"/>
      <w:marLeft w:val="0"/>
      <w:marRight w:val="0"/>
      <w:marTop w:val="0"/>
      <w:marBottom w:val="0"/>
      <w:divBdr>
        <w:top w:val="none" w:sz="0" w:space="0" w:color="auto"/>
        <w:left w:val="none" w:sz="0" w:space="0" w:color="auto"/>
        <w:bottom w:val="none" w:sz="0" w:space="0" w:color="auto"/>
        <w:right w:val="none" w:sz="0" w:space="0" w:color="auto"/>
      </w:divBdr>
    </w:div>
    <w:div w:id="2089812486">
      <w:bodyDiv w:val="1"/>
      <w:marLeft w:val="0"/>
      <w:marRight w:val="0"/>
      <w:marTop w:val="0"/>
      <w:marBottom w:val="0"/>
      <w:divBdr>
        <w:top w:val="none" w:sz="0" w:space="0" w:color="auto"/>
        <w:left w:val="none" w:sz="0" w:space="0" w:color="auto"/>
        <w:bottom w:val="none" w:sz="0" w:space="0" w:color="auto"/>
        <w:right w:val="none" w:sz="0" w:space="0" w:color="auto"/>
      </w:divBdr>
    </w:div>
    <w:div w:id="2140611090">
      <w:bodyDiv w:val="1"/>
      <w:marLeft w:val="0"/>
      <w:marRight w:val="0"/>
      <w:marTop w:val="0"/>
      <w:marBottom w:val="0"/>
      <w:divBdr>
        <w:top w:val="none" w:sz="0" w:space="0" w:color="auto"/>
        <w:left w:val="none" w:sz="0" w:space="0" w:color="auto"/>
        <w:bottom w:val="none" w:sz="0" w:space="0" w:color="auto"/>
        <w:right w:val="none" w:sz="0" w:space="0" w:color="auto"/>
      </w:divBdr>
      <w:divsChild>
        <w:div w:id="2144808096">
          <w:marLeft w:val="0"/>
          <w:marRight w:val="0"/>
          <w:marTop w:val="0"/>
          <w:marBottom w:val="0"/>
          <w:divBdr>
            <w:top w:val="none" w:sz="0" w:space="0" w:color="auto"/>
            <w:left w:val="none" w:sz="0" w:space="0" w:color="auto"/>
            <w:bottom w:val="none" w:sz="0" w:space="0" w:color="auto"/>
            <w:right w:val="none" w:sz="0" w:space="0" w:color="auto"/>
          </w:divBdr>
          <w:divsChild>
            <w:div w:id="1680038822">
              <w:marLeft w:val="0"/>
              <w:marRight w:val="0"/>
              <w:marTop w:val="0"/>
              <w:marBottom w:val="0"/>
              <w:divBdr>
                <w:top w:val="none" w:sz="0" w:space="0" w:color="auto"/>
                <w:left w:val="none" w:sz="0" w:space="0" w:color="auto"/>
                <w:bottom w:val="none" w:sz="0" w:space="0" w:color="auto"/>
                <w:right w:val="none" w:sz="0" w:space="0" w:color="auto"/>
              </w:divBdr>
              <w:divsChild>
                <w:div w:id="100030940">
                  <w:marLeft w:val="0"/>
                  <w:marRight w:val="0"/>
                  <w:marTop w:val="0"/>
                  <w:marBottom w:val="0"/>
                  <w:divBdr>
                    <w:top w:val="none" w:sz="0" w:space="0" w:color="auto"/>
                    <w:left w:val="none" w:sz="0" w:space="0" w:color="auto"/>
                    <w:bottom w:val="none" w:sz="0" w:space="0" w:color="auto"/>
                    <w:right w:val="none" w:sz="0" w:space="0" w:color="auto"/>
                  </w:divBdr>
                  <w:divsChild>
                    <w:div w:id="1129780095">
                      <w:marLeft w:val="0"/>
                      <w:marRight w:val="0"/>
                      <w:marTop w:val="0"/>
                      <w:marBottom w:val="0"/>
                      <w:divBdr>
                        <w:top w:val="none" w:sz="0" w:space="0" w:color="auto"/>
                        <w:left w:val="none" w:sz="0" w:space="0" w:color="auto"/>
                        <w:bottom w:val="none" w:sz="0" w:space="0" w:color="auto"/>
                        <w:right w:val="none" w:sz="0" w:space="0" w:color="auto"/>
                      </w:divBdr>
                      <w:divsChild>
                        <w:div w:id="1299261975">
                          <w:marLeft w:val="0"/>
                          <w:marRight w:val="0"/>
                          <w:marTop w:val="0"/>
                          <w:marBottom w:val="0"/>
                          <w:divBdr>
                            <w:top w:val="none" w:sz="0" w:space="0" w:color="auto"/>
                            <w:left w:val="none" w:sz="0" w:space="0" w:color="auto"/>
                            <w:bottom w:val="none" w:sz="0" w:space="0" w:color="auto"/>
                            <w:right w:val="none" w:sz="0" w:space="0" w:color="auto"/>
                          </w:divBdr>
                          <w:divsChild>
                            <w:div w:id="1951086374">
                              <w:marLeft w:val="0"/>
                              <w:marRight w:val="0"/>
                              <w:marTop w:val="0"/>
                              <w:marBottom w:val="0"/>
                              <w:divBdr>
                                <w:top w:val="none" w:sz="0" w:space="0" w:color="auto"/>
                                <w:left w:val="none" w:sz="0" w:space="0" w:color="auto"/>
                                <w:bottom w:val="none" w:sz="0" w:space="0" w:color="auto"/>
                                <w:right w:val="none" w:sz="0" w:space="0" w:color="auto"/>
                              </w:divBdr>
                              <w:divsChild>
                                <w:div w:id="1166364624">
                                  <w:marLeft w:val="0"/>
                                  <w:marRight w:val="0"/>
                                  <w:marTop w:val="0"/>
                                  <w:marBottom w:val="0"/>
                                  <w:divBdr>
                                    <w:top w:val="none" w:sz="0" w:space="0" w:color="auto"/>
                                    <w:left w:val="none" w:sz="0" w:space="0" w:color="auto"/>
                                    <w:bottom w:val="none" w:sz="0" w:space="0" w:color="auto"/>
                                    <w:right w:val="none" w:sz="0" w:space="0" w:color="auto"/>
                                  </w:divBdr>
                                  <w:divsChild>
                                    <w:div w:id="10842135">
                                      <w:marLeft w:val="0"/>
                                      <w:marRight w:val="0"/>
                                      <w:marTop w:val="0"/>
                                      <w:marBottom w:val="0"/>
                                      <w:divBdr>
                                        <w:top w:val="none" w:sz="0" w:space="0" w:color="auto"/>
                                        <w:left w:val="none" w:sz="0" w:space="0" w:color="auto"/>
                                        <w:bottom w:val="none" w:sz="0" w:space="0" w:color="auto"/>
                                        <w:right w:val="none" w:sz="0" w:space="0" w:color="auto"/>
                                      </w:divBdr>
                                      <w:divsChild>
                                        <w:div w:id="1327513544">
                                          <w:marLeft w:val="0"/>
                                          <w:marRight w:val="0"/>
                                          <w:marTop w:val="0"/>
                                          <w:marBottom w:val="0"/>
                                          <w:divBdr>
                                            <w:top w:val="none" w:sz="0" w:space="0" w:color="auto"/>
                                            <w:left w:val="none" w:sz="0" w:space="0" w:color="auto"/>
                                            <w:bottom w:val="none" w:sz="0" w:space="0" w:color="auto"/>
                                            <w:right w:val="none" w:sz="0" w:space="0" w:color="auto"/>
                                          </w:divBdr>
                                          <w:divsChild>
                                            <w:div w:id="2058047505">
                                              <w:marLeft w:val="0"/>
                                              <w:marRight w:val="0"/>
                                              <w:marTop w:val="0"/>
                                              <w:marBottom w:val="0"/>
                                              <w:divBdr>
                                                <w:top w:val="none" w:sz="0" w:space="0" w:color="auto"/>
                                                <w:left w:val="none" w:sz="0" w:space="0" w:color="auto"/>
                                                <w:bottom w:val="none" w:sz="0" w:space="0" w:color="auto"/>
                                                <w:right w:val="none" w:sz="0" w:space="0" w:color="auto"/>
                                              </w:divBdr>
                                              <w:divsChild>
                                                <w:div w:id="2102408249">
                                                  <w:marLeft w:val="0"/>
                                                  <w:marRight w:val="0"/>
                                                  <w:marTop w:val="0"/>
                                                  <w:marBottom w:val="0"/>
                                                  <w:divBdr>
                                                    <w:top w:val="none" w:sz="0" w:space="0" w:color="auto"/>
                                                    <w:left w:val="none" w:sz="0" w:space="0" w:color="auto"/>
                                                    <w:bottom w:val="none" w:sz="0" w:space="0" w:color="auto"/>
                                                    <w:right w:val="none" w:sz="0" w:space="0" w:color="auto"/>
                                                  </w:divBdr>
                                                  <w:divsChild>
                                                    <w:div w:id="2092043882">
                                                      <w:marLeft w:val="0"/>
                                                      <w:marRight w:val="0"/>
                                                      <w:marTop w:val="0"/>
                                                      <w:marBottom w:val="0"/>
                                                      <w:divBdr>
                                                        <w:top w:val="none" w:sz="0" w:space="0" w:color="auto"/>
                                                        <w:left w:val="none" w:sz="0" w:space="0" w:color="auto"/>
                                                        <w:bottom w:val="none" w:sz="0" w:space="0" w:color="auto"/>
                                                        <w:right w:val="none" w:sz="0" w:space="0" w:color="auto"/>
                                                      </w:divBdr>
                                                      <w:divsChild>
                                                        <w:div w:id="2045017056">
                                                          <w:marLeft w:val="0"/>
                                                          <w:marRight w:val="0"/>
                                                          <w:marTop w:val="0"/>
                                                          <w:marBottom w:val="0"/>
                                                          <w:divBdr>
                                                            <w:top w:val="none" w:sz="0" w:space="0" w:color="auto"/>
                                                            <w:left w:val="none" w:sz="0" w:space="0" w:color="auto"/>
                                                            <w:bottom w:val="none" w:sz="0" w:space="0" w:color="auto"/>
                                                            <w:right w:val="none" w:sz="0" w:space="0" w:color="auto"/>
                                                          </w:divBdr>
                                                          <w:divsChild>
                                                            <w:div w:id="1766487708">
                                                              <w:marLeft w:val="0"/>
                                                              <w:marRight w:val="0"/>
                                                              <w:marTop w:val="0"/>
                                                              <w:marBottom w:val="0"/>
                                                              <w:divBdr>
                                                                <w:top w:val="none" w:sz="0" w:space="0" w:color="auto"/>
                                                                <w:left w:val="none" w:sz="0" w:space="0" w:color="auto"/>
                                                                <w:bottom w:val="none" w:sz="0" w:space="0" w:color="auto"/>
                                                                <w:right w:val="none" w:sz="0" w:space="0" w:color="auto"/>
                                                              </w:divBdr>
                                                              <w:divsChild>
                                                                <w:div w:id="508300111">
                                                                  <w:marLeft w:val="0"/>
                                                                  <w:marRight w:val="0"/>
                                                                  <w:marTop w:val="0"/>
                                                                  <w:marBottom w:val="0"/>
                                                                  <w:divBdr>
                                                                    <w:top w:val="none" w:sz="0" w:space="0" w:color="auto"/>
                                                                    <w:left w:val="none" w:sz="0" w:space="0" w:color="auto"/>
                                                                    <w:bottom w:val="none" w:sz="0" w:space="0" w:color="auto"/>
                                                                    <w:right w:val="none" w:sz="0" w:space="0" w:color="auto"/>
                                                                  </w:divBdr>
                                                                  <w:divsChild>
                                                                    <w:div w:id="2010016423">
                                                                      <w:marLeft w:val="0"/>
                                                                      <w:marRight w:val="0"/>
                                                                      <w:marTop w:val="0"/>
                                                                      <w:marBottom w:val="0"/>
                                                                      <w:divBdr>
                                                                        <w:top w:val="none" w:sz="0" w:space="0" w:color="auto"/>
                                                                        <w:left w:val="none" w:sz="0" w:space="0" w:color="auto"/>
                                                                        <w:bottom w:val="none" w:sz="0" w:space="0" w:color="auto"/>
                                                                        <w:right w:val="none" w:sz="0" w:space="0" w:color="auto"/>
                                                                      </w:divBdr>
                                                                      <w:divsChild>
                                                                        <w:div w:id="640430433">
                                                                          <w:marLeft w:val="0"/>
                                                                          <w:marRight w:val="0"/>
                                                                          <w:marTop w:val="0"/>
                                                                          <w:marBottom w:val="0"/>
                                                                          <w:divBdr>
                                                                            <w:top w:val="none" w:sz="0" w:space="0" w:color="auto"/>
                                                                            <w:left w:val="none" w:sz="0" w:space="0" w:color="auto"/>
                                                                            <w:bottom w:val="none" w:sz="0" w:space="0" w:color="auto"/>
                                                                            <w:right w:val="none" w:sz="0" w:space="0" w:color="auto"/>
                                                                          </w:divBdr>
                                                                          <w:divsChild>
                                                                            <w:div w:id="398945956">
                                                                              <w:marLeft w:val="0"/>
                                                                              <w:marRight w:val="0"/>
                                                                              <w:marTop w:val="0"/>
                                                                              <w:marBottom w:val="0"/>
                                                                              <w:divBdr>
                                                                                <w:top w:val="none" w:sz="0" w:space="0" w:color="auto"/>
                                                                                <w:left w:val="none" w:sz="0" w:space="0" w:color="auto"/>
                                                                                <w:bottom w:val="none" w:sz="0" w:space="0" w:color="auto"/>
                                                                                <w:right w:val="none" w:sz="0" w:space="0" w:color="auto"/>
                                                                              </w:divBdr>
                                                                              <w:divsChild>
                                                                                <w:div w:id="680397368">
                                                                                  <w:marLeft w:val="0"/>
                                                                                  <w:marRight w:val="0"/>
                                                                                  <w:marTop w:val="0"/>
                                                                                  <w:marBottom w:val="0"/>
                                                                                  <w:divBdr>
                                                                                    <w:top w:val="none" w:sz="0" w:space="0" w:color="auto"/>
                                                                                    <w:left w:val="none" w:sz="0" w:space="0" w:color="auto"/>
                                                                                    <w:bottom w:val="none" w:sz="0" w:space="0" w:color="auto"/>
                                                                                    <w:right w:val="none" w:sz="0" w:space="0" w:color="auto"/>
                                                                                  </w:divBdr>
                                                                                  <w:divsChild>
                                                                                    <w:div w:id="2022467495">
                                                                                      <w:marLeft w:val="0"/>
                                                                                      <w:marRight w:val="0"/>
                                                                                      <w:marTop w:val="0"/>
                                                                                      <w:marBottom w:val="0"/>
                                                                                      <w:divBdr>
                                                                                        <w:top w:val="single" w:sz="4" w:space="0" w:color="A7B3BD"/>
                                                                                        <w:left w:val="none" w:sz="0" w:space="0" w:color="auto"/>
                                                                                        <w:bottom w:val="none" w:sz="0" w:space="0" w:color="auto"/>
                                                                                        <w:right w:val="none" w:sz="0" w:space="0" w:color="auto"/>
                                                                                      </w:divBdr>
                                                                                      <w:divsChild>
                                                                                        <w:div w:id="15997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31644D-20B9-4184-BC9F-335B73000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16</Pages>
  <Words>5468</Words>
  <Characters>31170</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36565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natasa.polanc</dc:creator>
  <cp:lastModifiedBy>Kobalej Mateja</cp:lastModifiedBy>
  <cp:revision>9</cp:revision>
  <cp:lastPrinted>2018-11-22T12:28:00Z</cp:lastPrinted>
  <dcterms:created xsi:type="dcterms:W3CDTF">2018-11-22T12:29:00Z</dcterms:created>
  <dcterms:modified xsi:type="dcterms:W3CDTF">2018-11-22T14:16:00Z</dcterms:modified>
</cp:coreProperties>
</file>